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08D9F"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F13471F" wp14:editId="219C737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B15F057" w14:textId="77777777" w:rsidR="00FA2FBC" w:rsidRPr="00B63569" w:rsidRDefault="00FA2FBC" w:rsidP="00FA2FBC">
      <w:pPr>
        <w:spacing w:line="360" w:lineRule="auto"/>
        <w:jc w:val="center"/>
        <w:rPr>
          <w:rFonts w:ascii="David" w:hAnsi="David" w:cs="David"/>
          <w:b/>
          <w:bCs/>
          <w:sz w:val="16"/>
          <w:szCs w:val="16"/>
          <w:rtl/>
        </w:rPr>
      </w:pPr>
    </w:p>
    <w:p w14:paraId="43B222CE" w14:textId="77777777" w:rsidR="00FA2FBC" w:rsidRPr="007C5B4C" w:rsidRDefault="00FA2FBC" w:rsidP="00FA2FBC">
      <w:pPr>
        <w:spacing w:line="360" w:lineRule="auto"/>
        <w:jc w:val="center"/>
        <w:rPr>
          <w:rFonts w:cs="David"/>
          <w:b/>
          <w:bCs/>
          <w:sz w:val="16"/>
          <w:szCs w:val="16"/>
          <w:rtl/>
        </w:rPr>
      </w:pPr>
    </w:p>
    <w:p w14:paraId="23EE1393" w14:textId="77777777"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7F71C6F7" w14:textId="77777777" w:rsidR="00FA2FBC" w:rsidRPr="007C5B4C" w:rsidRDefault="00FA2FBC" w:rsidP="00FA2FBC">
      <w:pPr>
        <w:spacing w:line="360" w:lineRule="auto"/>
        <w:jc w:val="center"/>
        <w:rPr>
          <w:rFonts w:cs="David"/>
          <w:b/>
          <w:bCs/>
          <w:sz w:val="16"/>
          <w:szCs w:val="16"/>
          <w:rtl/>
        </w:rPr>
      </w:pPr>
    </w:p>
    <w:p w14:paraId="4AEAE665" w14:textId="77777777" w:rsidR="00FA2FBC" w:rsidRPr="003324FC" w:rsidRDefault="00FA2FBC" w:rsidP="001D42BB">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1D42BB">
        <w:rPr>
          <w:sz w:val="48"/>
          <w:szCs w:val="48"/>
        </w:rPr>
        <w:t>9-2019</w:t>
      </w:r>
    </w:p>
    <w:p w14:paraId="3095837D" w14:textId="77777777" w:rsidR="00FA2FBC" w:rsidRPr="003324FC" w:rsidRDefault="0004320F" w:rsidP="009B659F">
      <w:pPr>
        <w:pStyle w:val="afffffffb"/>
        <w:rPr>
          <w:sz w:val="48"/>
          <w:szCs w:val="48"/>
          <w:rtl/>
        </w:rPr>
      </w:pPr>
      <w:r>
        <w:rPr>
          <w:rFonts w:hint="cs"/>
          <w:sz w:val="48"/>
          <w:szCs w:val="48"/>
          <w:rtl/>
        </w:rPr>
        <w:t>ל</w:t>
      </w:r>
      <w:r w:rsidR="00286EB7">
        <w:rPr>
          <w:rFonts w:hint="cs"/>
          <w:sz w:val="48"/>
          <w:szCs w:val="48"/>
          <w:rtl/>
        </w:rPr>
        <w:t xml:space="preserve">אספקת </w:t>
      </w:r>
      <w:r w:rsidR="00286EB7" w:rsidRPr="00286EB7">
        <w:rPr>
          <w:rFonts w:hint="eastAsia"/>
          <w:sz w:val="48"/>
          <w:szCs w:val="48"/>
          <w:rtl/>
        </w:rPr>
        <w:t>שירותי</w:t>
      </w:r>
      <w:r w:rsidR="00286EB7" w:rsidRPr="00286EB7">
        <w:rPr>
          <w:sz w:val="48"/>
          <w:szCs w:val="48"/>
          <w:rtl/>
        </w:rPr>
        <w:t xml:space="preserve"> </w:t>
      </w:r>
      <w:r w:rsidR="00250FA1">
        <w:rPr>
          <w:rFonts w:hint="cs"/>
          <w:sz w:val="48"/>
          <w:szCs w:val="48"/>
          <w:rtl/>
        </w:rPr>
        <w:t>דיגיטל</w:t>
      </w:r>
      <w:r w:rsidR="00B76FAF">
        <w:rPr>
          <w:rFonts w:hint="cs"/>
          <w:sz w:val="48"/>
          <w:szCs w:val="48"/>
          <w:rtl/>
        </w:rPr>
        <w:t xml:space="preserve"> </w:t>
      </w:r>
      <w:r w:rsidR="00250FA1">
        <w:rPr>
          <w:rFonts w:hint="cs"/>
          <w:sz w:val="48"/>
          <w:szCs w:val="48"/>
          <w:rtl/>
        </w:rPr>
        <w:t>בתפוקות</w:t>
      </w:r>
      <w:r w:rsidR="00286EB7" w:rsidRPr="00286EB7">
        <w:rPr>
          <w:sz w:val="48"/>
          <w:szCs w:val="48"/>
          <w:rtl/>
        </w:rPr>
        <w:t xml:space="preserve"> </w:t>
      </w:r>
      <w:r w:rsidR="00FA2FBC" w:rsidRPr="003324FC">
        <w:rPr>
          <w:sz w:val="48"/>
          <w:szCs w:val="48"/>
          <w:rtl/>
        </w:rPr>
        <w:t>עבור משרדי הממשלה</w:t>
      </w:r>
    </w:p>
    <w:p w14:paraId="72E2213B" w14:textId="77777777" w:rsidR="009243FE" w:rsidRDefault="009243FE" w:rsidP="009243FE">
      <w:pPr>
        <w:pStyle w:val="afffffffb"/>
        <w:rPr>
          <w:sz w:val="32"/>
          <w:szCs w:val="32"/>
          <w:rtl/>
        </w:rPr>
      </w:pPr>
    </w:p>
    <w:p w14:paraId="6821D7EE" w14:textId="77777777" w:rsidR="009243FE" w:rsidRDefault="009243FE" w:rsidP="009243FE">
      <w:pPr>
        <w:pStyle w:val="afffffffb"/>
        <w:rPr>
          <w:sz w:val="32"/>
          <w:szCs w:val="32"/>
          <w:rtl/>
        </w:rPr>
      </w:pPr>
    </w:p>
    <w:p w14:paraId="7565BD45" w14:textId="7B926F5D" w:rsidR="00FA2FBC" w:rsidRPr="00935BCC" w:rsidRDefault="00FA2FBC" w:rsidP="005540C2">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5540C2">
        <w:rPr>
          <w:rFonts w:hint="cs"/>
          <w:sz w:val="32"/>
          <w:szCs w:val="32"/>
          <w:rtl/>
        </w:rPr>
        <w:t>2</w:t>
      </w:r>
      <w:r w:rsidRPr="00144132">
        <w:rPr>
          <w:rFonts w:hint="cs"/>
          <w:sz w:val="32"/>
          <w:szCs w:val="32"/>
          <w:rtl/>
        </w:rPr>
        <w:t>)</w:t>
      </w:r>
    </w:p>
    <w:p w14:paraId="5B1AEAEA" w14:textId="77777777" w:rsidR="0004320F" w:rsidRDefault="0004320F" w:rsidP="001633FD">
      <w:pPr>
        <w:pStyle w:val="5-0"/>
        <w:outlineLvl w:val="9"/>
        <w:rPr>
          <w:rtl/>
        </w:rPr>
      </w:pPr>
    </w:p>
    <w:p w14:paraId="32B2EDBF" w14:textId="77777777" w:rsidR="0004320F" w:rsidRPr="003324FC" w:rsidRDefault="0004320F" w:rsidP="001633FD">
      <w:pPr>
        <w:pStyle w:val="5-0"/>
        <w:outlineLvl w:val="9"/>
        <w:rPr>
          <w:rtl/>
        </w:rPr>
      </w:pPr>
    </w:p>
    <w:p w14:paraId="155790F4" w14:textId="77777777"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5B60AEF0" w14:textId="77777777" w:rsidR="00FA2FBC" w:rsidRPr="00B63569" w:rsidRDefault="00FA2FBC" w:rsidP="001D42B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1D42BB">
        <w:rPr>
          <w:rFonts w:ascii="David" w:hAnsi="David" w:cs="David" w:hint="cs"/>
          <w:b/>
          <w:bCs/>
          <w:sz w:val="20"/>
          <w:szCs w:val="32"/>
          <w:rtl/>
        </w:rPr>
        <w:t>9-2019</w:t>
      </w:r>
    </w:p>
    <w:p w14:paraId="27242646" w14:textId="77777777" w:rsidR="00FA2FBC" w:rsidRPr="00B63569" w:rsidRDefault="00FA2FBC" w:rsidP="00FA2FBC">
      <w:pPr>
        <w:rPr>
          <w:rFonts w:ascii="David" w:hAnsi="David" w:cs="David"/>
          <w:sz w:val="28"/>
          <w:szCs w:val="28"/>
          <w:rtl/>
        </w:rPr>
      </w:pPr>
    </w:p>
    <w:p w14:paraId="30DD134A" w14:textId="77777777" w:rsidR="00FA2FBC" w:rsidRDefault="00FA2FBC" w:rsidP="00FA2FBC">
      <w:pPr>
        <w:jc w:val="center"/>
        <w:rPr>
          <w:rFonts w:ascii="David" w:hAnsi="David" w:cs="David"/>
          <w:sz w:val="36"/>
          <w:szCs w:val="36"/>
          <w:rtl/>
        </w:rPr>
      </w:pPr>
    </w:p>
    <w:p w14:paraId="2C39B8C7" w14:textId="77777777" w:rsidR="0004757A" w:rsidRDefault="0004757A" w:rsidP="00FA2FBC">
      <w:pPr>
        <w:jc w:val="center"/>
        <w:rPr>
          <w:rFonts w:ascii="David" w:hAnsi="David" w:cs="David"/>
          <w:sz w:val="36"/>
          <w:szCs w:val="36"/>
          <w:rtl/>
        </w:rPr>
      </w:pPr>
    </w:p>
    <w:p w14:paraId="3D727B4A" w14:textId="77777777" w:rsidR="0004757A" w:rsidRDefault="0004757A" w:rsidP="00FA2FBC">
      <w:pPr>
        <w:jc w:val="center"/>
        <w:rPr>
          <w:rFonts w:ascii="David" w:hAnsi="David" w:cs="David"/>
          <w:sz w:val="36"/>
          <w:szCs w:val="36"/>
          <w:rtl/>
        </w:rPr>
      </w:pPr>
    </w:p>
    <w:p w14:paraId="6BF0AD48" w14:textId="77777777" w:rsidR="00FA2FBC" w:rsidRPr="000626ED" w:rsidRDefault="00FA2FBC" w:rsidP="00902A73">
      <w:pPr>
        <w:pStyle w:val="15"/>
        <w:jc w:val="center"/>
        <w:rPr>
          <w:rFonts w:ascii="David" w:hAnsi="David" w:cs="David"/>
          <w:rtl/>
        </w:rPr>
      </w:pPr>
      <w:r w:rsidRPr="000626ED">
        <w:rPr>
          <w:rFonts w:ascii="David" w:hAnsi="David" w:cs="David" w:hint="cs"/>
          <w:rtl/>
        </w:rPr>
        <w:lastRenderedPageBreak/>
        <w:t>הקדמה</w:t>
      </w:r>
    </w:p>
    <w:p w14:paraId="0B349679" w14:textId="77777777" w:rsidR="00FA2FBC" w:rsidRDefault="00FA2FBC" w:rsidP="009B659F">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 xml:space="preserve">שירותי </w:t>
      </w:r>
      <w:r w:rsidR="009243FE">
        <w:rPr>
          <w:rFonts w:hint="cs"/>
          <w:rtl/>
        </w:rPr>
        <w:t xml:space="preserve">דיגיטל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00B46B63">
        <w:rPr>
          <w:rtl/>
        </w:rPr>
        <w:t xml:space="preserve"> (להלן: </w:t>
      </w:r>
      <w:r w:rsidR="009243FE" w:rsidRPr="005341CE">
        <w:rPr>
          <w:rFonts w:hint="cs"/>
          <w:rtl/>
        </w:rPr>
        <w:t>"</w:t>
      </w:r>
      <w:r w:rsidR="009243FE" w:rsidRPr="005341CE">
        <w:rPr>
          <w:rFonts w:hint="cs"/>
          <w:b/>
          <w:bCs/>
          <w:rtl/>
        </w:rPr>
        <w:t>התמחויות</w:t>
      </w:r>
      <w:r w:rsidR="009243FE" w:rsidRPr="005341CE">
        <w:rPr>
          <w:rFonts w:hint="cs"/>
          <w:rtl/>
        </w:rPr>
        <w:t>"</w:t>
      </w:r>
      <w:r w:rsidR="00B46B63" w:rsidRPr="005341CE">
        <w:rPr>
          <w:rtl/>
        </w:rPr>
        <w:t>)</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7B7D6869" w14:textId="03FA2AB1" w:rsidR="00B76FAF" w:rsidRDefault="00B76FAF" w:rsidP="009B659F">
      <w:pPr>
        <w:pStyle w:val="Normal3"/>
        <w:ind w:left="0"/>
        <w:rPr>
          <w:rtl/>
        </w:rPr>
      </w:pPr>
      <w:r>
        <w:rPr>
          <w:rFonts w:hint="cs"/>
          <w:rtl/>
        </w:rPr>
        <w:t>המכרז נועד לצורך קבלת שירותים</w:t>
      </w:r>
      <w:r w:rsidR="00A50655">
        <w:rPr>
          <w:rFonts w:hint="cs"/>
          <w:rtl/>
        </w:rPr>
        <w:t xml:space="preserve"> ב</w:t>
      </w:r>
      <w:r w:rsidR="00A50655" w:rsidRPr="00A50655">
        <w:rPr>
          <w:rFonts w:hint="cs"/>
          <w:b/>
          <w:bCs/>
          <w:rtl/>
        </w:rPr>
        <w:t>תפוקות</w:t>
      </w:r>
      <w:r w:rsidR="009B659F">
        <w:rPr>
          <w:rFonts w:hint="cs"/>
          <w:rtl/>
        </w:rPr>
        <w:t xml:space="preserve"> </w:t>
      </w:r>
      <w:r w:rsidR="00DA5CFD">
        <w:rPr>
          <w:rFonts w:hint="cs"/>
          <w:rtl/>
        </w:rPr>
        <w:t xml:space="preserve">(במחיר </w:t>
      </w:r>
      <w:r w:rsidR="00DA5CFD">
        <w:rPr>
          <w:rFonts w:hint="cs"/>
        </w:rPr>
        <w:t>FIX</w:t>
      </w:r>
      <w:r w:rsidR="00DA5CFD">
        <w:rPr>
          <w:rFonts w:hint="cs"/>
          <w:rtl/>
        </w:rPr>
        <w:t xml:space="preserve"> עבור פרויקט מוגדר) </w:t>
      </w:r>
      <w:r w:rsidR="009B659F">
        <w:rPr>
          <w:rFonts w:hint="cs"/>
          <w:rtl/>
        </w:rPr>
        <w:t>בתחום הדיגיטל</w:t>
      </w:r>
      <w:r>
        <w:rPr>
          <w:rFonts w:hint="cs"/>
          <w:rtl/>
        </w:rPr>
        <w:t>. בהתאם</w:t>
      </w:r>
      <w:r w:rsidR="00C202FE">
        <w:rPr>
          <w:rFonts w:hint="cs"/>
          <w:rtl/>
        </w:rPr>
        <w:t xml:space="preserve"> לדרישה לקבלת השירותים בתפוקות</w:t>
      </w:r>
      <w:r>
        <w:rPr>
          <w:rFonts w:hint="cs"/>
          <w:rtl/>
        </w:rPr>
        <w:t xml:space="preserve">, </w:t>
      </w:r>
      <w:r w:rsidRPr="00B76FAF">
        <w:rPr>
          <w:rtl/>
        </w:rPr>
        <w:t xml:space="preserve">המכרז נועד עבור </w:t>
      </w:r>
      <w:r w:rsidR="00A50655">
        <w:rPr>
          <w:rFonts w:hint="cs"/>
          <w:rtl/>
        </w:rPr>
        <w:t>חברות המספקות</w:t>
      </w:r>
      <w:r w:rsidRPr="00B76FAF">
        <w:rPr>
          <w:rtl/>
        </w:rPr>
        <w:t xml:space="preserve"> שירותים בתחום הדיגיטל </w:t>
      </w:r>
      <w:r w:rsidR="009B659F">
        <w:rPr>
          <w:rFonts w:hint="cs"/>
          <w:rtl/>
        </w:rPr>
        <w:t>ב</w:t>
      </w:r>
      <w:r w:rsidRPr="00B76FAF">
        <w:rPr>
          <w:rtl/>
        </w:rPr>
        <w:t>תחומי ההתמחויות המפורטות</w:t>
      </w:r>
      <w:r w:rsidR="00A50655">
        <w:rPr>
          <w:rFonts w:hint="cs"/>
          <w:rtl/>
        </w:rPr>
        <w:t xml:space="preserve"> במכרז</w:t>
      </w:r>
      <w:r w:rsidRPr="00B76FAF">
        <w:rPr>
          <w:rtl/>
        </w:rPr>
        <w:t xml:space="preserve"> במסגרת ליבת הפעילות העסקית של</w:t>
      </w:r>
      <w:r w:rsidR="00C202FE">
        <w:rPr>
          <w:rFonts w:hint="cs"/>
          <w:rtl/>
        </w:rPr>
        <w:t>הן</w:t>
      </w:r>
      <w:r w:rsidR="00A50655">
        <w:rPr>
          <w:rFonts w:hint="cs"/>
          <w:rtl/>
        </w:rPr>
        <w:t>.</w:t>
      </w:r>
      <w:r>
        <w:rPr>
          <w:rFonts w:hint="cs"/>
          <w:rtl/>
        </w:rPr>
        <w:t xml:space="preserve"> </w:t>
      </w:r>
      <w:r w:rsidRPr="00B76FAF">
        <w:rPr>
          <w:rtl/>
        </w:rPr>
        <w:t xml:space="preserve">המכרז אינו מיועד לחברות המספקות כוח אדם בתחומי ההתמחויות המפורטות. </w:t>
      </w:r>
    </w:p>
    <w:p w14:paraId="151B76CA" w14:textId="3BC743F6" w:rsidR="00460463" w:rsidRDefault="00FA2FBC" w:rsidP="00902A73">
      <w:pPr>
        <w:pStyle w:val="36"/>
        <w:ind w:left="0" w:firstLine="0"/>
        <w:jc w:val="both"/>
        <w:outlineLvl w:val="9"/>
        <w:rPr>
          <w:rFonts w:ascii="David" w:hAnsi="David"/>
          <w:rtl/>
        </w:rPr>
      </w:pPr>
      <w:bookmarkStart w:id="5" w:name="_Ref383952039"/>
      <w:r w:rsidRPr="00FA2FBC">
        <w:rPr>
          <w:rFonts w:ascii="David" w:hAnsi="David"/>
          <w:rtl/>
          <w:lang w:eastAsia="he-IL"/>
        </w:rPr>
        <w:t xml:space="preserve">במסגרת המכרז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C202FE">
        <w:rPr>
          <w:rFonts w:ascii="David" w:hAnsi="David" w:hint="cs"/>
          <w:rtl/>
          <w:lang w:eastAsia="he-IL"/>
        </w:rPr>
        <w:t>הנדרשים</w:t>
      </w:r>
      <w:r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 דיגיטל</w:t>
      </w:r>
      <w:r w:rsidR="00A00D3C">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5"/>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59A8D38F" w14:textId="1013C516" w:rsidR="006D10DB" w:rsidRPr="006D10DB" w:rsidRDefault="006D10DB" w:rsidP="003D0B92">
      <w:pPr>
        <w:pStyle w:val="Normal3"/>
        <w:ind w:left="58"/>
        <w:rPr>
          <w:b/>
          <w:bCs/>
          <w:sz w:val="28"/>
          <w:szCs w:val="28"/>
          <w:rtl/>
        </w:rPr>
      </w:pPr>
      <w:r w:rsidRPr="006D10DB">
        <w:rPr>
          <w:rFonts w:hint="cs"/>
          <w:b/>
          <w:bCs/>
          <w:sz w:val="28"/>
          <w:szCs w:val="28"/>
          <w:rtl/>
        </w:rPr>
        <w:t xml:space="preserve">המועד האחרון להגשת ההצעות הוא: </w:t>
      </w:r>
      <w:r w:rsidR="005540C2">
        <w:rPr>
          <w:rFonts w:hint="cs"/>
          <w:b/>
          <w:bCs/>
          <w:sz w:val="28"/>
          <w:szCs w:val="28"/>
          <w:rtl/>
        </w:rPr>
        <w:t>2</w:t>
      </w:r>
      <w:r w:rsidR="003D0B92">
        <w:rPr>
          <w:rFonts w:hint="cs"/>
          <w:b/>
          <w:bCs/>
          <w:sz w:val="28"/>
          <w:szCs w:val="28"/>
          <w:rtl/>
        </w:rPr>
        <w:t>7</w:t>
      </w:r>
      <w:r w:rsidR="005540C2">
        <w:rPr>
          <w:rFonts w:hint="cs"/>
          <w:b/>
          <w:bCs/>
          <w:sz w:val="28"/>
          <w:szCs w:val="28"/>
          <w:rtl/>
        </w:rPr>
        <w:t xml:space="preserve"> </w:t>
      </w:r>
      <w:r w:rsidR="0044497C">
        <w:rPr>
          <w:rFonts w:hint="cs"/>
          <w:b/>
          <w:bCs/>
          <w:sz w:val="28"/>
          <w:szCs w:val="28"/>
          <w:rtl/>
        </w:rPr>
        <w:t>ב</w:t>
      </w:r>
      <w:r w:rsidR="005540C2">
        <w:rPr>
          <w:rFonts w:hint="cs"/>
          <w:b/>
          <w:bCs/>
          <w:sz w:val="28"/>
          <w:szCs w:val="28"/>
          <w:rtl/>
        </w:rPr>
        <w:t>מאי</w:t>
      </w:r>
      <w:r w:rsidR="0044497C">
        <w:rPr>
          <w:rFonts w:hint="cs"/>
          <w:b/>
          <w:bCs/>
          <w:sz w:val="28"/>
          <w:szCs w:val="28"/>
          <w:rtl/>
        </w:rPr>
        <w:t xml:space="preserve"> 2019 בשעה 1</w:t>
      </w:r>
      <w:r w:rsidR="005540C2">
        <w:rPr>
          <w:rFonts w:hint="cs"/>
          <w:b/>
          <w:bCs/>
          <w:sz w:val="28"/>
          <w:szCs w:val="28"/>
          <w:rtl/>
        </w:rPr>
        <w:t>1</w:t>
      </w:r>
      <w:r w:rsidR="0044497C">
        <w:rPr>
          <w:rFonts w:hint="cs"/>
          <w:b/>
          <w:bCs/>
          <w:sz w:val="28"/>
          <w:szCs w:val="28"/>
          <w:rtl/>
        </w:rPr>
        <w:t>:00.</w:t>
      </w:r>
    </w:p>
    <w:p w14:paraId="3CC90D49" w14:textId="77777777"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080F786C"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548B84F9"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07793813"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5068EECB"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14:paraId="649DBCEF" w14:textId="77777777"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14:paraId="1265F8D7" w14:textId="77777777" w:rsidR="00FA2FBC" w:rsidRDefault="00FA2FBC" w:rsidP="00FA2FBC">
      <w:pPr>
        <w:rPr>
          <w:rFonts w:ascii="David" w:hAnsi="David" w:cs="David"/>
          <w:sz w:val="28"/>
          <w:szCs w:val="28"/>
          <w:rtl/>
        </w:rPr>
      </w:pPr>
    </w:p>
    <w:p w14:paraId="6D0805AD" w14:textId="77777777" w:rsidR="00FA2FBC" w:rsidRDefault="00FA2FBC" w:rsidP="00FA2FBC">
      <w:pPr>
        <w:rPr>
          <w:rFonts w:ascii="David" w:hAnsi="David" w:cs="David"/>
          <w:sz w:val="36"/>
          <w:szCs w:val="36"/>
          <w:rtl/>
        </w:rPr>
      </w:pPr>
    </w:p>
    <w:p w14:paraId="67CEB92D" w14:textId="77777777"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first" r:id="rId11"/>
          <w:pgSz w:w="11906" w:h="16838" w:code="9"/>
          <w:pgMar w:top="1616" w:right="1418" w:bottom="1440" w:left="1134" w:header="709" w:footer="709" w:gutter="0"/>
          <w:cols w:space="708"/>
          <w:titlePg/>
          <w:bidi/>
          <w:rtlGutter/>
          <w:docGrid w:linePitch="360"/>
        </w:sectPr>
      </w:pPr>
    </w:p>
    <w:p w14:paraId="00A2F2F4" w14:textId="77777777"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14:paraId="064F3AEF" w14:textId="32C45A01" w:rsidR="00D965E4" w:rsidRPr="00D965E4" w:rsidRDefault="00FA2FBC">
      <w:pPr>
        <w:pStyle w:val="TOC1"/>
        <w:rPr>
          <w:rFonts w:ascii="David" w:eastAsiaTheme="minorEastAsia" w:hAnsi="David" w:cs="David"/>
          <w:noProof/>
          <w:sz w:val="22"/>
          <w:szCs w:val="22"/>
          <w:rtl/>
        </w:rPr>
      </w:pPr>
      <w:r w:rsidRPr="005C5FF9">
        <w:rPr>
          <w:rFonts w:ascii="David" w:hAnsi="David" w:cs="David"/>
          <w:rtl/>
        </w:rPr>
        <w:fldChar w:fldCharType="begin"/>
      </w:r>
      <w:r w:rsidRPr="005C5FF9">
        <w:rPr>
          <w:rFonts w:ascii="David" w:hAnsi="David" w:cs="David"/>
          <w:rtl/>
        </w:rPr>
        <w:instrText xml:space="preserve"> </w:instrText>
      </w:r>
      <w:r w:rsidRPr="005C5FF9">
        <w:rPr>
          <w:rFonts w:ascii="David" w:hAnsi="David" w:cs="David"/>
        </w:rPr>
        <w:instrText>TOC</w:instrText>
      </w:r>
      <w:r w:rsidRPr="005C5FF9">
        <w:rPr>
          <w:rFonts w:ascii="David" w:hAnsi="David" w:cs="David"/>
          <w:rtl/>
        </w:rPr>
        <w:instrText xml:space="preserve"> \</w:instrText>
      </w:r>
      <w:r w:rsidRPr="005C5FF9">
        <w:rPr>
          <w:rFonts w:ascii="David" w:hAnsi="David" w:cs="David"/>
        </w:rPr>
        <w:instrText>o "1-1" \h \z \u</w:instrText>
      </w:r>
      <w:r w:rsidRPr="005C5FF9">
        <w:rPr>
          <w:rFonts w:ascii="David" w:hAnsi="David" w:cs="David"/>
          <w:rtl/>
        </w:rPr>
        <w:instrText xml:space="preserve"> </w:instrText>
      </w:r>
      <w:r w:rsidRPr="005C5FF9">
        <w:rPr>
          <w:rFonts w:ascii="David" w:hAnsi="David" w:cs="David"/>
          <w:rtl/>
        </w:rPr>
        <w:fldChar w:fldCharType="separate"/>
      </w:r>
      <w:hyperlink w:anchor="_Toc2539112" w:history="1">
        <w:r w:rsidR="00D965E4" w:rsidRPr="00D965E4">
          <w:rPr>
            <w:rStyle w:val="Hyperlink"/>
            <w:rFonts w:ascii="David" w:hAnsi="David" w:cs="David"/>
            <w:b/>
            <w:bCs/>
            <w:noProof/>
            <w:rtl/>
          </w:rPr>
          <w:t>פרק א'- ההליך המכרזי</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4</w:t>
        </w:r>
        <w:r w:rsidR="00D965E4" w:rsidRPr="00D965E4">
          <w:rPr>
            <w:rFonts w:ascii="David" w:hAnsi="David" w:cs="David"/>
            <w:noProof/>
            <w:webHidden/>
            <w:rtl/>
          </w:rPr>
          <w:fldChar w:fldCharType="end"/>
        </w:r>
      </w:hyperlink>
    </w:p>
    <w:p w14:paraId="28949075" w14:textId="026B25E9" w:rsidR="00D965E4" w:rsidRPr="00D965E4" w:rsidRDefault="00365B28" w:rsidP="008F69FA">
      <w:pPr>
        <w:pStyle w:val="TOC1"/>
        <w:rPr>
          <w:rFonts w:ascii="David" w:eastAsiaTheme="minorEastAsia" w:hAnsi="David" w:cs="David"/>
          <w:noProof/>
          <w:sz w:val="22"/>
          <w:szCs w:val="22"/>
          <w:rtl/>
        </w:rPr>
      </w:pPr>
      <w:hyperlink w:anchor="_Toc2539113" w:history="1">
        <w:r w:rsidR="00D965E4" w:rsidRPr="00D965E4">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תיאור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5</w:t>
        </w:r>
        <w:r w:rsidR="00D965E4" w:rsidRPr="00D965E4">
          <w:rPr>
            <w:rFonts w:ascii="David" w:hAnsi="David" w:cs="David"/>
            <w:noProof/>
            <w:webHidden/>
            <w:rtl/>
          </w:rPr>
          <w:fldChar w:fldCharType="end"/>
        </w:r>
      </w:hyperlink>
    </w:p>
    <w:p w14:paraId="6676AF3A" w14:textId="29FD9605" w:rsidR="00D965E4" w:rsidRPr="00D965E4" w:rsidRDefault="00365B28">
      <w:pPr>
        <w:pStyle w:val="TOC1"/>
        <w:rPr>
          <w:rFonts w:ascii="David" w:eastAsiaTheme="minorEastAsia" w:hAnsi="David" w:cs="David"/>
          <w:noProof/>
          <w:sz w:val="22"/>
          <w:szCs w:val="22"/>
          <w:rtl/>
        </w:rPr>
      </w:pPr>
      <w:hyperlink w:anchor="_Toc2539114"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ניקוד ההצעות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11</w:t>
        </w:r>
        <w:r w:rsidR="00D965E4" w:rsidRPr="00D965E4">
          <w:rPr>
            <w:rFonts w:ascii="David" w:hAnsi="David" w:cs="David"/>
            <w:noProof/>
            <w:webHidden/>
            <w:rtl/>
          </w:rPr>
          <w:fldChar w:fldCharType="end"/>
        </w:r>
      </w:hyperlink>
    </w:p>
    <w:p w14:paraId="722D3300" w14:textId="0DE776BB" w:rsidR="00D965E4" w:rsidRPr="00D965E4" w:rsidRDefault="00365B28">
      <w:pPr>
        <w:pStyle w:val="TOC1"/>
        <w:rPr>
          <w:rFonts w:ascii="David" w:eastAsiaTheme="minorEastAsia" w:hAnsi="David" w:cs="David"/>
          <w:noProof/>
          <w:sz w:val="22"/>
          <w:szCs w:val="22"/>
          <w:rtl/>
        </w:rPr>
      </w:pPr>
      <w:hyperlink w:anchor="_Toc2539115"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כניסה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12</w:t>
        </w:r>
        <w:r w:rsidR="00D965E4" w:rsidRPr="00D965E4">
          <w:rPr>
            <w:rFonts w:ascii="David" w:hAnsi="David" w:cs="David"/>
            <w:noProof/>
            <w:webHidden/>
            <w:rtl/>
          </w:rPr>
          <w:fldChar w:fldCharType="end"/>
        </w:r>
      </w:hyperlink>
    </w:p>
    <w:p w14:paraId="4B0A70F3" w14:textId="5E31320C" w:rsidR="00D965E4" w:rsidRPr="00D965E4" w:rsidRDefault="00365B28">
      <w:pPr>
        <w:pStyle w:val="TOC1"/>
        <w:rPr>
          <w:rFonts w:ascii="David" w:eastAsiaTheme="minorEastAsia" w:hAnsi="David" w:cs="David"/>
          <w:noProof/>
          <w:sz w:val="22"/>
          <w:szCs w:val="22"/>
          <w:rtl/>
        </w:rPr>
      </w:pPr>
      <w:hyperlink w:anchor="_Toc2539116"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שלב הפניות הפרטניות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12</w:t>
        </w:r>
        <w:r w:rsidR="00D965E4" w:rsidRPr="00D965E4">
          <w:rPr>
            <w:rFonts w:ascii="David" w:hAnsi="David" w:cs="David"/>
            <w:noProof/>
            <w:webHidden/>
            <w:rtl/>
          </w:rPr>
          <w:fldChar w:fldCharType="end"/>
        </w:r>
      </w:hyperlink>
    </w:p>
    <w:p w14:paraId="6A9BEE1F" w14:textId="3006BC91" w:rsidR="00D965E4" w:rsidRPr="00D965E4" w:rsidRDefault="00365B28">
      <w:pPr>
        <w:pStyle w:val="TOC1"/>
        <w:rPr>
          <w:rFonts w:ascii="David" w:eastAsiaTheme="minorEastAsia" w:hAnsi="David" w:cs="David"/>
          <w:noProof/>
          <w:sz w:val="22"/>
          <w:szCs w:val="22"/>
          <w:rtl/>
        </w:rPr>
      </w:pPr>
      <w:hyperlink w:anchor="_Toc2539117" w:history="1">
        <w:r w:rsidR="00D965E4" w:rsidRPr="00D965E4">
          <w:rPr>
            <w:rStyle w:val="Hyperlink"/>
            <w:rFonts w:ascii="David" w:hAnsi="David" w:cs="David"/>
            <w:noProof/>
            <w:rtl/>
          </w:rPr>
          <w:t>5.</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מופעים ומועדים במכרז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13</w:t>
        </w:r>
        <w:r w:rsidR="00D965E4" w:rsidRPr="00D965E4">
          <w:rPr>
            <w:rFonts w:ascii="David" w:hAnsi="David" w:cs="David"/>
            <w:noProof/>
            <w:webHidden/>
            <w:rtl/>
          </w:rPr>
          <w:fldChar w:fldCharType="end"/>
        </w:r>
      </w:hyperlink>
    </w:p>
    <w:p w14:paraId="7B0AFEEA" w14:textId="063A6D9E" w:rsidR="00D965E4" w:rsidRPr="00D965E4" w:rsidRDefault="00365B28">
      <w:pPr>
        <w:pStyle w:val="TOC1"/>
        <w:rPr>
          <w:rFonts w:ascii="David" w:eastAsiaTheme="minorEastAsia" w:hAnsi="David" w:cs="David"/>
          <w:noProof/>
          <w:sz w:val="22"/>
          <w:szCs w:val="22"/>
          <w:rtl/>
        </w:rPr>
      </w:pPr>
      <w:hyperlink w:anchor="_Toc2539118"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נוהל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15</w:t>
        </w:r>
        <w:r w:rsidR="00D965E4" w:rsidRPr="00D965E4">
          <w:rPr>
            <w:rFonts w:ascii="David" w:hAnsi="David" w:cs="David"/>
            <w:noProof/>
            <w:webHidden/>
            <w:rtl/>
          </w:rPr>
          <w:fldChar w:fldCharType="end"/>
        </w:r>
      </w:hyperlink>
    </w:p>
    <w:p w14:paraId="6FE2472C" w14:textId="37FACCAB" w:rsidR="00D965E4" w:rsidRPr="00D965E4" w:rsidRDefault="00365B28">
      <w:pPr>
        <w:pStyle w:val="TOC1"/>
        <w:rPr>
          <w:rFonts w:ascii="David" w:eastAsiaTheme="minorEastAsia" w:hAnsi="David" w:cs="David"/>
          <w:noProof/>
          <w:sz w:val="22"/>
          <w:szCs w:val="22"/>
          <w:rtl/>
        </w:rPr>
      </w:pPr>
      <w:hyperlink w:anchor="_Toc2539119" w:history="1">
        <w:r w:rsidR="00D965E4" w:rsidRPr="00D965E4">
          <w:rPr>
            <w:rStyle w:val="Hyperlink"/>
            <w:rFonts w:ascii="David" w:hAnsi="David" w:cs="David"/>
            <w:b/>
            <w:bCs/>
            <w:noProof/>
            <w:rtl/>
          </w:rPr>
          <w:t>פרק ב'- חוברת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18</w:t>
        </w:r>
        <w:r w:rsidR="00D965E4" w:rsidRPr="00D965E4">
          <w:rPr>
            <w:rFonts w:ascii="David" w:hAnsi="David" w:cs="David"/>
            <w:noProof/>
            <w:webHidden/>
            <w:rtl/>
          </w:rPr>
          <w:fldChar w:fldCharType="end"/>
        </w:r>
      </w:hyperlink>
    </w:p>
    <w:p w14:paraId="56D1600A" w14:textId="7BFBAED1" w:rsidR="00D965E4" w:rsidRPr="00D965E4" w:rsidRDefault="00365B28">
      <w:pPr>
        <w:pStyle w:val="TOC1"/>
        <w:rPr>
          <w:rFonts w:ascii="David" w:eastAsiaTheme="minorEastAsia" w:hAnsi="David" w:cs="David"/>
          <w:noProof/>
          <w:sz w:val="22"/>
          <w:szCs w:val="22"/>
          <w:rtl/>
        </w:rPr>
      </w:pPr>
      <w:hyperlink w:anchor="_Toc2539120"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הנחיות למענה המציע למכרז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19</w:t>
        </w:r>
        <w:r w:rsidR="00D965E4" w:rsidRPr="00D965E4">
          <w:rPr>
            <w:rFonts w:ascii="David" w:hAnsi="David" w:cs="David"/>
            <w:noProof/>
            <w:webHidden/>
            <w:rtl/>
          </w:rPr>
          <w:fldChar w:fldCharType="end"/>
        </w:r>
      </w:hyperlink>
    </w:p>
    <w:p w14:paraId="395E3F9E" w14:textId="05D9C93A" w:rsidR="00D965E4" w:rsidRPr="00D965E4" w:rsidRDefault="00365B28">
      <w:pPr>
        <w:pStyle w:val="TOC1"/>
        <w:rPr>
          <w:rFonts w:ascii="David" w:eastAsiaTheme="minorEastAsia" w:hAnsi="David" w:cs="David"/>
          <w:noProof/>
          <w:sz w:val="22"/>
          <w:szCs w:val="22"/>
          <w:rtl/>
        </w:rPr>
      </w:pPr>
      <w:hyperlink w:anchor="_Toc2539121" w:history="1">
        <w:r w:rsidR="008F69FA">
          <w:rPr>
            <w:rStyle w:val="Hyperlink"/>
            <w:rFonts w:ascii="David" w:hAnsi="David" w:cs="David"/>
            <w:noProof/>
          </w:rPr>
          <w:t>2</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פרטי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20</w:t>
        </w:r>
        <w:r w:rsidR="00D965E4" w:rsidRPr="00D965E4">
          <w:rPr>
            <w:rFonts w:ascii="David" w:hAnsi="David" w:cs="David"/>
            <w:noProof/>
            <w:webHidden/>
            <w:rtl/>
          </w:rPr>
          <w:fldChar w:fldCharType="end"/>
        </w:r>
      </w:hyperlink>
    </w:p>
    <w:p w14:paraId="6FBB5E06" w14:textId="7531B366" w:rsidR="00D965E4" w:rsidRPr="00D965E4" w:rsidRDefault="00365B28">
      <w:pPr>
        <w:pStyle w:val="TOC1"/>
        <w:rPr>
          <w:rFonts w:ascii="David" w:eastAsiaTheme="minorEastAsia" w:hAnsi="David" w:cs="David"/>
          <w:noProof/>
          <w:sz w:val="22"/>
          <w:szCs w:val="22"/>
          <w:rtl/>
        </w:rPr>
      </w:pPr>
      <w:hyperlink w:anchor="_Toc2539122"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התמחויות עבורן מוגשת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21</w:t>
        </w:r>
        <w:r w:rsidR="00D965E4" w:rsidRPr="00D965E4">
          <w:rPr>
            <w:rFonts w:ascii="David" w:hAnsi="David" w:cs="David"/>
            <w:noProof/>
            <w:webHidden/>
            <w:rtl/>
          </w:rPr>
          <w:fldChar w:fldCharType="end"/>
        </w:r>
      </w:hyperlink>
    </w:p>
    <w:p w14:paraId="0212ECEB" w14:textId="67F7BDF0" w:rsidR="00D965E4" w:rsidRPr="00D965E4" w:rsidRDefault="00365B28">
      <w:pPr>
        <w:pStyle w:val="TOC1"/>
        <w:rPr>
          <w:rFonts w:ascii="David" w:eastAsiaTheme="minorEastAsia" w:hAnsi="David" w:cs="David"/>
          <w:noProof/>
          <w:sz w:val="22"/>
          <w:szCs w:val="22"/>
          <w:rtl/>
        </w:rPr>
      </w:pPr>
      <w:hyperlink w:anchor="_Toc2539123"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עמידה בתנאי הסף של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23</w:t>
        </w:r>
        <w:r w:rsidR="00D965E4" w:rsidRPr="00D965E4">
          <w:rPr>
            <w:rFonts w:ascii="David" w:hAnsi="David" w:cs="David"/>
            <w:noProof/>
            <w:webHidden/>
            <w:rtl/>
          </w:rPr>
          <w:fldChar w:fldCharType="end"/>
        </w:r>
      </w:hyperlink>
    </w:p>
    <w:p w14:paraId="2B1793AB" w14:textId="49B623DB" w:rsidR="00D965E4" w:rsidRPr="00D965E4" w:rsidRDefault="00365B28">
      <w:pPr>
        <w:pStyle w:val="TOC1"/>
        <w:rPr>
          <w:rFonts w:ascii="David" w:eastAsiaTheme="minorEastAsia" w:hAnsi="David" w:cs="David"/>
          <w:noProof/>
          <w:sz w:val="22"/>
          <w:szCs w:val="22"/>
          <w:rtl/>
        </w:rPr>
      </w:pPr>
      <w:hyperlink w:anchor="_Toc2539124"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איכות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27</w:t>
        </w:r>
        <w:r w:rsidR="00D965E4" w:rsidRPr="00D965E4">
          <w:rPr>
            <w:rFonts w:ascii="David" w:hAnsi="David" w:cs="David"/>
            <w:noProof/>
            <w:webHidden/>
            <w:rtl/>
          </w:rPr>
          <w:fldChar w:fldCharType="end"/>
        </w:r>
      </w:hyperlink>
    </w:p>
    <w:p w14:paraId="4288C59D" w14:textId="37BF8B49" w:rsidR="00D965E4" w:rsidRPr="00D965E4" w:rsidRDefault="00365B28">
      <w:pPr>
        <w:pStyle w:val="TOC1"/>
        <w:rPr>
          <w:rFonts w:ascii="David" w:eastAsiaTheme="minorEastAsia" w:hAnsi="David" w:cs="David"/>
          <w:noProof/>
          <w:sz w:val="22"/>
          <w:szCs w:val="22"/>
          <w:rtl/>
        </w:rPr>
      </w:pPr>
      <w:hyperlink w:anchor="_Toc2539125"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התחייבויות נוספות של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28</w:t>
        </w:r>
        <w:r w:rsidR="00D965E4" w:rsidRPr="00D965E4">
          <w:rPr>
            <w:rFonts w:ascii="David" w:hAnsi="David" w:cs="David"/>
            <w:noProof/>
            <w:webHidden/>
            <w:rtl/>
          </w:rPr>
          <w:fldChar w:fldCharType="end"/>
        </w:r>
      </w:hyperlink>
    </w:p>
    <w:p w14:paraId="1411F540" w14:textId="5F989643" w:rsidR="00D965E4" w:rsidRPr="00D965E4" w:rsidRDefault="00365B28">
      <w:pPr>
        <w:pStyle w:val="TOC1"/>
        <w:rPr>
          <w:rFonts w:ascii="David" w:eastAsiaTheme="minorEastAsia" w:hAnsi="David" w:cs="David"/>
          <w:noProof/>
          <w:sz w:val="22"/>
          <w:szCs w:val="22"/>
          <w:rtl/>
        </w:rPr>
      </w:pPr>
      <w:hyperlink w:anchor="_Toc2539126" w:history="1">
        <w:r w:rsidR="008F69FA">
          <w:rPr>
            <w:rStyle w:val="Hyperlink"/>
            <w:rFonts w:ascii="David" w:hAnsi="David" w:cs="David"/>
            <w:noProof/>
          </w:rPr>
          <w:t>7</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חלקים מההצעה אותם מבקש המציע להותיר חסויים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30</w:t>
        </w:r>
        <w:r w:rsidR="00D965E4" w:rsidRPr="00D965E4">
          <w:rPr>
            <w:rFonts w:ascii="David" w:hAnsi="David" w:cs="David"/>
            <w:noProof/>
            <w:webHidden/>
            <w:rtl/>
          </w:rPr>
          <w:fldChar w:fldCharType="end"/>
        </w:r>
      </w:hyperlink>
    </w:p>
    <w:p w14:paraId="0FFA4A3B" w14:textId="7C8559CE" w:rsidR="00D965E4" w:rsidRPr="00D965E4" w:rsidRDefault="00365B28">
      <w:pPr>
        <w:pStyle w:val="TOC1"/>
        <w:rPr>
          <w:rFonts w:ascii="David" w:eastAsiaTheme="minorEastAsia" w:hAnsi="David" w:cs="David"/>
          <w:noProof/>
          <w:sz w:val="22"/>
          <w:szCs w:val="22"/>
          <w:rtl/>
        </w:rPr>
      </w:pPr>
      <w:hyperlink w:anchor="_Toc2539127" w:history="1">
        <w:r w:rsidR="00D965E4" w:rsidRPr="00D965E4">
          <w:rPr>
            <w:rStyle w:val="Hyperlink"/>
            <w:rFonts w:ascii="David" w:hAnsi="David" w:cs="David"/>
            <w:noProof/>
            <w:rtl/>
          </w:rPr>
          <w:t>8.</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רשימת נספחים שיש לצרף להצעה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30</w:t>
        </w:r>
        <w:r w:rsidR="00D965E4" w:rsidRPr="00D965E4">
          <w:rPr>
            <w:rFonts w:ascii="David" w:hAnsi="David" w:cs="David"/>
            <w:noProof/>
            <w:webHidden/>
            <w:rtl/>
          </w:rPr>
          <w:fldChar w:fldCharType="end"/>
        </w:r>
      </w:hyperlink>
    </w:p>
    <w:p w14:paraId="0FFE72D5" w14:textId="19864C25" w:rsidR="00D965E4" w:rsidRPr="00D965E4" w:rsidRDefault="00365B28">
      <w:pPr>
        <w:pStyle w:val="TOC1"/>
        <w:rPr>
          <w:rFonts w:ascii="David" w:eastAsiaTheme="minorEastAsia" w:hAnsi="David" w:cs="David"/>
          <w:noProof/>
          <w:sz w:val="22"/>
          <w:szCs w:val="22"/>
          <w:rtl/>
        </w:rPr>
      </w:pPr>
      <w:hyperlink w:anchor="_Toc2539128" w:history="1">
        <w:r w:rsidR="00D965E4" w:rsidRPr="00D965E4">
          <w:rPr>
            <w:rStyle w:val="Hyperlink"/>
            <w:rFonts w:ascii="David" w:hAnsi="David" w:cs="David"/>
            <w:b/>
            <w:bCs/>
            <w:noProof/>
            <w:rtl/>
          </w:rPr>
          <w:t>פרק ג' – פירוט ההתקשרות ותנאי ההתנהלות השוטפת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32</w:t>
        </w:r>
        <w:r w:rsidR="00D965E4" w:rsidRPr="00D965E4">
          <w:rPr>
            <w:rFonts w:ascii="David" w:hAnsi="David" w:cs="David"/>
            <w:noProof/>
            <w:webHidden/>
            <w:rtl/>
          </w:rPr>
          <w:fldChar w:fldCharType="end"/>
        </w:r>
      </w:hyperlink>
    </w:p>
    <w:p w14:paraId="2F880E1A" w14:textId="0B025601" w:rsidR="00D965E4" w:rsidRPr="00D965E4" w:rsidRDefault="00365B28">
      <w:pPr>
        <w:pStyle w:val="TOC1"/>
        <w:rPr>
          <w:rFonts w:ascii="David" w:eastAsiaTheme="minorEastAsia" w:hAnsi="David" w:cs="David"/>
          <w:noProof/>
          <w:sz w:val="22"/>
          <w:szCs w:val="22"/>
          <w:rtl/>
        </w:rPr>
      </w:pPr>
      <w:hyperlink w:anchor="_Toc2539129"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נושא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33</w:t>
        </w:r>
        <w:r w:rsidR="00D965E4" w:rsidRPr="00D965E4">
          <w:rPr>
            <w:rFonts w:ascii="David" w:hAnsi="David" w:cs="David"/>
            <w:noProof/>
            <w:webHidden/>
            <w:rtl/>
          </w:rPr>
          <w:fldChar w:fldCharType="end"/>
        </w:r>
      </w:hyperlink>
    </w:p>
    <w:p w14:paraId="1191C22E" w14:textId="5E395219" w:rsidR="00D965E4" w:rsidRPr="00D965E4" w:rsidRDefault="00365B28">
      <w:pPr>
        <w:pStyle w:val="TOC1"/>
        <w:rPr>
          <w:rFonts w:ascii="David" w:eastAsiaTheme="minorEastAsia" w:hAnsi="David" w:cs="David"/>
          <w:noProof/>
          <w:sz w:val="22"/>
          <w:szCs w:val="22"/>
          <w:rtl/>
        </w:rPr>
      </w:pPr>
      <w:hyperlink w:anchor="_Toc2539130"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תקופת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33</w:t>
        </w:r>
        <w:r w:rsidR="00D965E4" w:rsidRPr="00D965E4">
          <w:rPr>
            <w:rFonts w:ascii="David" w:hAnsi="David" w:cs="David"/>
            <w:noProof/>
            <w:webHidden/>
            <w:rtl/>
          </w:rPr>
          <w:fldChar w:fldCharType="end"/>
        </w:r>
      </w:hyperlink>
    </w:p>
    <w:p w14:paraId="1FD3242C" w14:textId="61A345C9" w:rsidR="00D965E4" w:rsidRPr="00D965E4" w:rsidRDefault="00365B28">
      <w:pPr>
        <w:pStyle w:val="TOC1"/>
        <w:rPr>
          <w:rFonts w:ascii="David" w:eastAsiaTheme="minorEastAsia" w:hAnsi="David" w:cs="David"/>
          <w:noProof/>
          <w:sz w:val="22"/>
          <w:szCs w:val="22"/>
          <w:rtl/>
        </w:rPr>
      </w:pPr>
      <w:hyperlink w:anchor="_Toc2539131"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המזמינים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34</w:t>
        </w:r>
        <w:r w:rsidR="00D965E4" w:rsidRPr="00D965E4">
          <w:rPr>
            <w:rFonts w:ascii="David" w:hAnsi="David" w:cs="David"/>
            <w:noProof/>
            <w:webHidden/>
            <w:rtl/>
          </w:rPr>
          <w:fldChar w:fldCharType="end"/>
        </w:r>
      </w:hyperlink>
    </w:p>
    <w:p w14:paraId="021F6E13" w14:textId="089F4FE4" w:rsidR="00D965E4" w:rsidRPr="00D965E4" w:rsidRDefault="00365B28">
      <w:pPr>
        <w:pStyle w:val="TOC1"/>
        <w:rPr>
          <w:rFonts w:ascii="David" w:eastAsiaTheme="minorEastAsia" w:hAnsi="David" w:cs="David"/>
          <w:noProof/>
          <w:sz w:val="22"/>
          <w:szCs w:val="22"/>
          <w:rtl/>
        </w:rPr>
      </w:pPr>
      <w:hyperlink w:anchor="_Toc2539132"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ניהול 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35</w:t>
        </w:r>
        <w:r w:rsidR="00D965E4" w:rsidRPr="00D965E4">
          <w:rPr>
            <w:rFonts w:ascii="David" w:hAnsi="David" w:cs="David"/>
            <w:noProof/>
            <w:webHidden/>
            <w:rtl/>
          </w:rPr>
          <w:fldChar w:fldCharType="end"/>
        </w:r>
      </w:hyperlink>
    </w:p>
    <w:p w14:paraId="0ACE8A53" w14:textId="43D72ADF" w:rsidR="00D965E4" w:rsidRPr="00D965E4" w:rsidRDefault="00365B28">
      <w:pPr>
        <w:pStyle w:val="TOC1"/>
        <w:rPr>
          <w:rFonts w:ascii="David" w:eastAsiaTheme="minorEastAsia" w:hAnsi="David" w:cs="David"/>
          <w:noProof/>
          <w:sz w:val="22"/>
          <w:szCs w:val="22"/>
          <w:rtl/>
        </w:rPr>
      </w:pPr>
      <w:hyperlink w:anchor="_Toc2539133"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פניות 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40</w:t>
        </w:r>
        <w:r w:rsidR="00D965E4" w:rsidRPr="00D965E4">
          <w:rPr>
            <w:rFonts w:ascii="David" w:hAnsi="David" w:cs="David"/>
            <w:noProof/>
            <w:webHidden/>
            <w:rtl/>
          </w:rPr>
          <w:fldChar w:fldCharType="end"/>
        </w:r>
      </w:hyperlink>
    </w:p>
    <w:p w14:paraId="309D4735" w14:textId="4A71089D" w:rsidR="00D965E4" w:rsidRPr="00D965E4" w:rsidRDefault="00365B28">
      <w:pPr>
        <w:pStyle w:val="TOC1"/>
        <w:rPr>
          <w:rFonts w:ascii="David" w:eastAsiaTheme="minorEastAsia" w:hAnsi="David" w:cs="David"/>
          <w:noProof/>
          <w:sz w:val="22"/>
          <w:szCs w:val="22"/>
          <w:rtl/>
        </w:rPr>
      </w:pPr>
      <w:hyperlink w:anchor="_Toc2539134" w:history="1">
        <w:r w:rsidR="00D965E4" w:rsidRPr="00D965E4">
          <w:rPr>
            <w:rStyle w:val="Hyperlink"/>
            <w:rFonts w:ascii="David" w:hAnsi="David" w:cs="David"/>
            <w:noProof/>
          </w:rPr>
          <w:t>6.</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מתן השירותים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44</w:t>
        </w:r>
        <w:r w:rsidR="00D965E4" w:rsidRPr="00D965E4">
          <w:rPr>
            <w:rFonts w:ascii="David" w:hAnsi="David" w:cs="David"/>
            <w:noProof/>
            <w:webHidden/>
            <w:rtl/>
          </w:rPr>
          <w:fldChar w:fldCharType="end"/>
        </w:r>
      </w:hyperlink>
    </w:p>
    <w:p w14:paraId="1CC17771" w14:textId="398C1F39" w:rsidR="00D965E4" w:rsidRPr="00D965E4" w:rsidRDefault="00365B28">
      <w:pPr>
        <w:pStyle w:val="TOC1"/>
        <w:rPr>
          <w:rFonts w:ascii="David" w:eastAsiaTheme="minorEastAsia" w:hAnsi="David" w:cs="David"/>
          <w:noProof/>
          <w:sz w:val="22"/>
          <w:szCs w:val="22"/>
          <w:rtl/>
        </w:rPr>
      </w:pPr>
      <w:hyperlink w:anchor="_Toc2539135" w:history="1">
        <w:r w:rsidR="00D965E4" w:rsidRPr="00D965E4">
          <w:rPr>
            <w:rStyle w:val="Hyperlink"/>
            <w:rFonts w:ascii="David" w:hAnsi="David" w:cs="David"/>
            <w:noProof/>
          </w:rPr>
          <w:t>7.</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המערכת הממוחשבת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46</w:t>
        </w:r>
        <w:r w:rsidR="00D965E4" w:rsidRPr="00D965E4">
          <w:rPr>
            <w:rFonts w:ascii="David" w:hAnsi="David" w:cs="David"/>
            <w:noProof/>
            <w:webHidden/>
            <w:rtl/>
          </w:rPr>
          <w:fldChar w:fldCharType="end"/>
        </w:r>
      </w:hyperlink>
    </w:p>
    <w:p w14:paraId="450FE14F" w14:textId="60368815" w:rsidR="00D965E4" w:rsidRPr="00D965E4" w:rsidRDefault="00365B28" w:rsidP="004946BF">
      <w:pPr>
        <w:pStyle w:val="TOC1"/>
        <w:rPr>
          <w:rFonts w:ascii="David" w:eastAsiaTheme="minorEastAsia" w:hAnsi="David" w:cs="David"/>
          <w:noProof/>
          <w:sz w:val="22"/>
          <w:szCs w:val="22"/>
          <w:rtl/>
        </w:rPr>
      </w:pPr>
      <w:hyperlink w:anchor="_Toc2539136" w:history="1">
        <w:r w:rsidR="00D965E4" w:rsidRPr="00D965E4">
          <w:rPr>
            <w:rStyle w:val="Hyperlink"/>
            <w:rFonts w:ascii="David" w:hAnsi="David" w:cs="David"/>
            <w:b/>
            <w:bCs/>
            <w:noProof/>
            <w:rtl/>
          </w:rPr>
          <w:t>נספח ג</w:t>
        </w:r>
        <w:r w:rsidR="004946BF">
          <w:rPr>
            <w:rStyle w:val="Hyperlink"/>
            <w:rFonts w:ascii="David" w:hAnsi="David" w:cs="David" w:hint="cs"/>
            <w:b/>
            <w:bCs/>
            <w:noProof/>
            <w:rtl/>
          </w:rPr>
          <w:t>1</w:t>
        </w:r>
        <w:r w:rsidR="00D965E4" w:rsidRPr="00D965E4">
          <w:rPr>
            <w:rStyle w:val="Hyperlink"/>
            <w:rFonts w:ascii="David" w:hAnsi="David" w:cs="David"/>
            <w:b/>
            <w:bCs/>
            <w:noProof/>
            <w:rtl/>
          </w:rPr>
          <w:t>' – פירוט התמחויות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47</w:t>
        </w:r>
        <w:r w:rsidR="00D965E4" w:rsidRPr="00D965E4">
          <w:rPr>
            <w:rFonts w:ascii="David" w:hAnsi="David" w:cs="David"/>
            <w:noProof/>
            <w:webHidden/>
            <w:rtl/>
          </w:rPr>
          <w:fldChar w:fldCharType="end"/>
        </w:r>
      </w:hyperlink>
    </w:p>
    <w:p w14:paraId="0D437F30" w14:textId="193FC762" w:rsidR="00D965E4" w:rsidRPr="00D965E4" w:rsidRDefault="00365B28">
      <w:pPr>
        <w:pStyle w:val="TOC1"/>
        <w:rPr>
          <w:rFonts w:ascii="David" w:eastAsiaTheme="minorEastAsia" w:hAnsi="David" w:cs="David"/>
          <w:noProof/>
          <w:sz w:val="22"/>
          <w:szCs w:val="22"/>
          <w:rtl/>
        </w:rPr>
      </w:pPr>
      <w:hyperlink w:anchor="_Toc2539137" w:history="1">
        <w:r w:rsidR="00D965E4" w:rsidRPr="00D965E4">
          <w:rPr>
            <w:rStyle w:val="Hyperlink"/>
            <w:rFonts w:ascii="David" w:hAnsi="David" w:cs="David"/>
            <w:b/>
            <w:bCs/>
            <w:noProof/>
            <w:rtl/>
          </w:rPr>
          <w:t>פרק ד' – הסכם ההתקשרות לצורך הצטרפות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57</w:t>
        </w:r>
        <w:r w:rsidR="00D965E4" w:rsidRPr="00D965E4">
          <w:rPr>
            <w:rFonts w:ascii="David" w:hAnsi="David" w:cs="David"/>
            <w:noProof/>
            <w:webHidden/>
            <w:rtl/>
          </w:rPr>
          <w:fldChar w:fldCharType="end"/>
        </w:r>
      </w:hyperlink>
    </w:p>
    <w:p w14:paraId="71730A62" w14:textId="68E66D96" w:rsidR="00D965E4" w:rsidRDefault="00365B28">
      <w:pPr>
        <w:pStyle w:val="TOC1"/>
        <w:rPr>
          <w:rFonts w:asciiTheme="minorHAnsi" w:eastAsiaTheme="minorEastAsia" w:hAnsiTheme="minorHAnsi" w:cstheme="minorBidi"/>
          <w:noProof/>
          <w:sz w:val="22"/>
          <w:szCs w:val="22"/>
          <w:rtl/>
        </w:rPr>
      </w:pPr>
      <w:hyperlink w:anchor="_Toc2539138" w:history="1">
        <w:r w:rsidR="00D965E4" w:rsidRPr="00D965E4">
          <w:rPr>
            <w:rStyle w:val="Hyperlink"/>
            <w:rFonts w:ascii="David" w:hAnsi="David" w:cs="David"/>
            <w:b/>
            <w:bCs/>
            <w:noProof/>
            <w:rtl/>
          </w:rPr>
          <w:t>פרק ה' – הסכם התקשרות עם ספק זוכה בפניה פרטנית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3B1C62">
          <w:rPr>
            <w:rFonts w:ascii="David" w:hAnsi="David" w:cs="David"/>
            <w:noProof/>
            <w:webHidden/>
            <w:rtl/>
          </w:rPr>
          <w:t>65</w:t>
        </w:r>
        <w:r w:rsidR="00D965E4" w:rsidRPr="00D965E4">
          <w:rPr>
            <w:rFonts w:ascii="David" w:hAnsi="David" w:cs="David"/>
            <w:noProof/>
            <w:webHidden/>
            <w:rtl/>
          </w:rPr>
          <w:fldChar w:fldCharType="end"/>
        </w:r>
      </w:hyperlink>
    </w:p>
    <w:p w14:paraId="65624969" w14:textId="79222365" w:rsidR="00FA2FBC" w:rsidRPr="005C5FF9" w:rsidRDefault="00FA2FBC" w:rsidP="00FA2FBC">
      <w:pPr>
        <w:rPr>
          <w:rFonts w:ascii="David" w:hAnsi="David" w:cs="David"/>
          <w:sz w:val="28"/>
          <w:szCs w:val="28"/>
          <w:rtl/>
        </w:rPr>
      </w:pPr>
      <w:r w:rsidRPr="005C5FF9">
        <w:rPr>
          <w:rFonts w:ascii="David" w:hAnsi="David" w:cs="David"/>
          <w:rtl/>
        </w:rPr>
        <w:fldChar w:fldCharType="end"/>
      </w:r>
    </w:p>
    <w:p w14:paraId="06A72C12" w14:textId="77777777" w:rsidR="00FA2FBC" w:rsidRPr="005C5FF9" w:rsidRDefault="00FA2FBC" w:rsidP="00FA2FBC">
      <w:pPr>
        <w:rPr>
          <w:rFonts w:ascii="David" w:hAnsi="David" w:cs="David"/>
          <w:sz w:val="28"/>
          <w:szCs w:val="28"/>
          <w:rtl/>
        </w:rPr>
      </w:pPr>
    </w:p>
    <w:p w14:paraId="565269BB" w14:textId="77777777" w:rsidR="00FA2FBC" w:rsidRPr="005C5FF9" w:rsidRDefault="00FA2FBC" w:rsidP="00FA2FBC">
      <w:pPr>
        <w:rPr>
          <w:rFonts w:ascii="David" w:hAnsi="David" w:cs="David"/>
          <w:sz w:val="36"/>
          <w:szCs w:val="36"/>
          <w:rtl/>
        </w:rPr>
      </w:pPr>
    </w:p>
    <w:p w14:paraId="32AF17CE" w14:textId="77777777" w:rsidR="00FA2FBC" w:rsidRPr="005C5FF9" w:rsidRDefault="00FA2FBC" w:rsidP="00FA2FBC">
      <w:pPr>
        <w:tabs>
          <w:tab w:val="left" w:pos="504"/>
        </w:tabs>
        <w:spacing w:line="360" w:lineRule="auto"/>
        <w:rPr>
          <w:rFonts w:ascii="David" w:hAnsi="David" w:cs="David"/>
          <w:b/>
          <w:bCs/>
          <w:sz w:val="22"/>
          <w:szCs w:val="22"/>
          <w:rtl/>
        </w:rPr>
      </w:pPr>
    </w:p>
    <w:p w14:paraId="023110C2" w14:textId="77777777"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6" w:name="_Ref528164856"/>
      <w:bookmarkStart w:id="7" w:name="_Toc516503343"/>
    </w:p>
    <w:bookmarkEnd w:id="6"/>
    <w:p w14:paraId="2F5C8A91" w14:textId="77777777"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14:paraId="0C3C96FA" w14:textId="77777777" w:rsidR="00F2395E" w:rsidRPr="005C5FF9" w:rsidRDefault="00F2395E" w:rsidP="00F2395E">
      <w:pPr>
        <w:rPr>
          <w:rFonts w:ascii="David" w:hAnsi="David" w:cs="David"/>
          <w:sz w:val="72"/>
          <w:szCs w:val="72"/>
          <w:rtl/>
        </w:rPr>
      </w:pPr>
      <w:bookmarkStart w:id="8" w:name="_Toc524955302"/>
    </w:p>
    <w:p w14:paraId="0B78A514" w14:textId="77777777" w:rsidR="00F2395E" w:rsidRPr="005C5FF9" w:rsidRDefault="00F2395E" w:rsidP="00F2395E">
      <w:pPr>
        <w:rPr>
          <w:rFonts w:ascii="David" w:hAnsi="David" w:cs="David"/>
          <w:sz w:val="72"/>
          <w:szCs w:val="72"/>
          <w:rtl/>
        </w:rPr>
      </w:pPr>
    </w:p>
    <w:p w14:paraId="2E61A2D8" w14:textId="77777777" w:rsidR="00F2395E" w:rsidRPr="005C5FF9" w:rsidRDefault="00F2395E" w:rsidP="00F2395E">
      <w:pPr>
        <w:rPr>
          <w:rFonts w:ascii="David" w:hAnsi="David" w:cs="David"/>
          <w:sz w:val="72"/>
          <w:szCs w:val="72"/>
          <w:rtl/>
        </w:rPr>
      </w:pPr>
    </w:p>
    <w:p w14:paraId="72B1033F" w14:textId="77777777" w:rsidR="00F2395E" w:rsidRPr="005C5FF9" w:rsidRDefault="00F2395E" w:rsidP="00F2395E">
      <w:pPr>
        <w:rPr>
          <w:rFonts w:ascii="David" w:hAnsi="David" w:cs="David"/>
          <w:sz w:val="72"/>
          <w:szCs w:val="72"/>
          <w:rtl/>
        </w:rPr>
      </w:pPr>
    </w:p>
    <w:p w14:paraId="0BD66C5E" w14:textId="77777777" w:rsidR="00F2395E" w:rsidRPr="005C5FF9" w:rsidRDefault="00F2395E" w:rsidP="00067B01">
      <w:pPr>
        <w:rPr>
          <w:rFonts w:ascii="David" w:hAnsi="David" w:cs="David"/>
          <w:rtl/>
        </w:rPr>
      </w:pPr>
    </w:p>
    <w:p w14:paraId="3C081BF4" w14:textId="77777777" w:rsidR="00F2395E" w:rsidRPr="005C5FF9" w:rsidRDefault="00F2395E" w:rsidP="00F2395E">
      <w:pPr>
        <w:rPr>
          <w:rFonts w:ascii="David" w:hAnsi="David" w:cs="David"/>
          <w:sz w:val="72"/>
          <w:szCs w:val="72"/>
          <w:rtl/>
        </w:rPr>
      </w:pPr>
    </w:p>
    <w:p w14:paraId="1E253643" w14:textId="77777777" w:rsidR="00F2395E" w:rsidRPr="005C5FF9" w:rsidRDefault="00F2395E" w:rsidP="00F2395E">
      <w:pPr>
        <w:rPr>
          <w:rFonts w:ascii="David" w:hAnsi="David" w:cs="David"/>
          <w:sz w:val="72"/>
          <w:szCs w:val="72"/>
          <w:rtl/>
        </w:rPr>
      </w:pPr>
    </w:p>
    <w:p w14:paraId="149F5AEB" w14:textId="77777777" w:rsidR="00F2395E" w:rsidRPr="005C5FF9" w:rsidRDefault="00F2395E" w:rsidP="00F2395E">
      <w:pPr>
        <w:rPr>
          <w:rFonts w:ascii="David" w:hAnsi="David" w:cs="David"/>
          <w:sz w:val="72"/>
          <w:szCs w:val="72"/>
          <w:rtl/>
        </w:rPr>
      </w:pPr>
    </w:p>
    <w:p w14:paraId="406FB426" w14:textId="77777777" w:rsidR="00F2395E" w:rsidRPr="005C5FF9" w:rsidRDefault="00F2395E" w:rsidP="00F2395E">
      <w:pPr>
        <w:rPr>
          <w:rFonts w:ascii="David" w:hAnsi="David" w:cs="David"/>
          <w:sz w:val="72"/>
          <w:szCs w:val="72"/>
          <w:rtl/>
        </w:rPr>
      </w:pPr>
    </w:p>
    <w:p w14:paraId="185EFA49" w14:textId="77777777" w:rsidR="00F2395E" w:rsidRDefault="00F2395E" w:rsidP="001633FD">
      <w:pPr>
        <w:pStyle w:val="afffffffb"/>
        <w:outlineLvl w:val="0"/>
      </w:pPr>
      <w:bookmarkStart w:id="9" w:name="_Toc2539112"/>
      <w:r w:rsidRPr="005D0A83">
        <w:rPr>
          <w:rFonts w:hint="cs"/>
          <w:rtl/>
        </w:rPr>
        <w:t>פרק א'- ההליך המכרזי</w:t>
      </w:r>
      <w:bookmarkEnd w:id="8"/>
      <w:bookmarkEnd w:id="9"/>
    </w:p>
    <w:p w14:paraId="0EB48C41" w14:textId="77777777" w:rsidR="00F2395E" w:rsidRDefault="00F2395E" w:rsidP="00584D06">
      <w:pPr>
        <w:pStyle w:val="afffffffb"/>
        <w:rPr>
          <w:rtl/>
        </w:rPr>
        <w:sectPr w:rsidR="00F2395E" w:rsidSect="004B6E0F">
          <w:pgSz w:w="11906" w:h="16838" w:code="9"/>
          <w:pgMar w:top="1616" w:right="1418" w:bottom="1440" w:left="1134" w:header="709" w:footer="709" w:gutter="0"/>
          <w:cols w:space="708"/>
          <w:titlePg/>
          <w:bidi/>
          <w:rtlGutter/>
          <w:docGrid w:linePitch="360"/>
        </w:sectPr>
      </w:pPr>
    </w:p>
    <w:p w14:paraId="3F7542E6" w14:textId="77777777" w:rsidR="00FA2FBC" w:rsidRPr="006129BD" w:rsidRDefault="00484AEF" w:rsidP="002B251D">
      <w:pPr>
        <w:pStyle w:val="a4"/>
        <w:spacing w:after="0"/>
        <w:ind w:left="431" w:hanging="74"/>
        <w:outlineLvl w:val="1"/>
      </w:pPr>
      <w:bookmarkStart w:id="10" w:name="_Toc2539113"/>
      <w:r>
        <w:rPr>
          <w:rFonts w:hint="cs"/>
          <w:rtl/>
        </w:rPr>
        <w:lastRenderedPageBreak/>
        <w:t>תיאור</w:t>
      </w:r>
      <w:r w:rsidR="00FA2FBC" w:rsidRPr="006129BD">
        <w:rPr>
          <w:rtl/>
        </w:rPr>
        <w:t xml:space="preserve"> </w:t>
      </w:r>
      <w:r w:rsidR="00FA2FBC" w:rsidRPr="000E17AE">
        <w:rPr>
          <w:rtl/>
        </w:rPr>
        <w:t>ה</w:t>
      </w:r>
      <w:bookmarkEnd w:id="7"/>
      <w:r w:rsidR="00FA2FBC" w:rsidRPr="000E17AE">
        <w:rPr>
          <w:rFonts w:hint="cs"/>
          <w:rtl/>
        </w:rPr>
        <w:t>מכרז</w:t>
      </w:r>
      <w:bookmarkEnd w:id="10"/>
      <w:r w:rsidR="00FA2FBC" w:rsidRPr="006129BD">
        <w:rPr>
          <w:rtl/>
        </w:rPr>
        <w:t xml:space="preserve"> </w:t>
      </w:r>
    </w:p>
    <w:p w14:paraId="10944E9E" w14:textId="77777777" w:rsidR="00FA2FBC" w:rsidRPr="00B63569" w:rsidRDefault="00FA2FBC" w:rsidP="0024023A">
      <w:pPr>
        <w:pStyle w:val="a5"/>
        <w:outlineLvl w:val="2"/>
        <w:rPr>
          <w:rtl/>
        </w:rPr>
      </w:pPr>
      <w:bookmarkStart w:id="11" w:name="_Toc516503345"/>
      <w:r w:rsidRPr="00B63569">
        <w:rPr>
          <w:rtl/>
        </w:rPr>
        <w:t>עקרונות ה</w:t>
      </w:r>
      <w:bookmarkEnd w:id="11"/>
      <w:r>
        <w:rPr>
          <w:rFonts w:hint="cs"/>
          <w:rtl/>
        </w:rPr>
        <w:t>מכרז</w:t>
      </w:r>
    </w:p>
    <w:p w14:paraId="2498CDCE" w14:textId="77777777" w:rsidR="00F15A81" w:rsidRDefault="00FA2FBC" w:rsidP="00493F81">
      <w:pPr>
        <w:pStyle w:val="a6"/>
        <w:tabs>
          <w:tab w:val="clear" w:pos="1334"/>
          <w:tab w:val="clear" w:pos="1660"/>
        </w:tabs>
        <w:spacing w:before="120" w:after="120"/>
        <w:ind w:left="1274" w:hanging="633"/>
      </w:pPr>
      <w:bookmarkStart w:id="12"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151C197A" w14:textId="0C52A18A" w:rsidR="00EC25CC" w:rsidRDefault="00EC25CC" w:rsidP="008F69FA">
      <w:pPr>
        <w:pStyle w:val="a6"/>
        <w:tabs>
          <w:tab w:val="clear" w:pos="1334"/>
          <w:tab w:val="clear" w:pos="1660"/>
        </w:tabs>
        <w:spacing w:before="120" w:after="120"/>
        <w:ind w:left="1274" w:hanging="633"/>
      </w:pPr>
      <w:r>
        <w:rPr>
          <w:rFonts w:hint="cs"/>
          <w:rtl/>
        </w:rPr>
        <w:t>המכרז הוא לאספקת שירותי דיגיטל 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14:paraId="720A154A" w14:textId="77777777"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2"/>
    </w:p>
    <w:p w14:paraId="07DFAC07" w14:textId="1C81D3C1" w:rsidR="00A50655" w:rsidRPr="00F4180A" w:rsidRDefault="00A50655" w:rsidP="003217B8">
      <w:pPr>
        <w:pStyle w:val="a7"/>
        <w:tabs>
          <w:tab w:val="clear" w:pos="1617"/>
        </w:tabs>
        <w:ind w:left="2408" w:hanging="709"/>
        <w:rPr>
          <w:u w:val="single"/>
        </w:rPr>
      </w:pPr>
      <w:r w:rsidRPr="00F4180A">
        <w:rPr>
          <w:rFonts w:hint="cs"/>
          <w:u w:val="single"/>
          <w:rtl/>
        </w:rPr>
        <w:t xml:space="preserve">בתחום </w:t>
      </w:r>
      <w:r w:rsidR="003217B8">
        <w:rPr>
          <w:rFonts w:hint="cs"/>
          <w:u w:val="single"/>
          <w:rtl/>
        </w:rPr>
        <w:t>עיצוב השירות</w:t>
      </w:r>
      <w:r w:rsidRPr="00F4180A">
        <w:rPr>
          <w:rFonts w:hint="cs"/>
          <w:u w:val="single"/>
          <w:rtl/>
        </w:rPr>
        <w:t xml:space="preserve"> </w:t>
      </w:r>
      <w:r w:rsidR="009B2318" w:rsidRPr="00F4180A">
        <w:rPr>
          <w:rFonts w:hint="cs"/>
          <w:u w:val="single"/>
          <w:rtl/>
        </w:rPr>
        <w:t>ההתמחויות הבאות</w:t>
      </w:r>
      <w:r w:rsidRPr="00F4180A">
        <w:rPr>
          <w:rFonts w:hint="cs"/>
          <w:u w:val="single"/>
          <w:rtl/>
        </w:rPr>
        <w:t>:</w:t>
      </w:r>
    </w:p>
    <w:p w14:paraId="2AD72AA3" w14:textId="70490C83" w:rsidR="00A50655" w:rsidRPr="00A50655" w:rsidRDefault="00750151" w:rsidP="00750151">
      <w:pPr>
        <w:pStyle w:val="a8"/>
        <w:tabs>
          <w:tab w:val="clear" w:pos="1617"/>
        </w:tabs>
        <w:ind w:left="3542" w:hanging="1173"/>
      </w:pPr>
      <w:r>
        <w:rPr>
          <w:rFonts w:hint="cs"/>
          <w:rtl/>
        </w:rPr>
        <w:t>תכנון חווית הלקוח</w:t>
      </w:r>
      <w:r w:rsidR="00A50655" w:rsidRPr="00A50655">
        <w:rPr>
          <w:rtl/>
        </w:rPr>
        <w:t xml:space="preserve"> (</w:t>
      </w:r>
      <w:r w:rsidR="00A50655" w:rsidRPr="00A50655">
        <w:rPr>
          <w:rFonts w:asciiTheme="minorHAnsi" w:hAnsiTheme="minorHAnsi"/>
          <w:b/>
          <w:bCs/>
        </w:rPr>
        <w:t>CX</w:t>
      </w:r>
      <w:r w:rsidR="00A50655" w:rsidRPr="00A50655">
        <w:rPr>
          <w:rFonts w:asciiTheme="minorHAnsi" w:hAnsiTheme="minorHAnsi"/>
          <w:rtl/>
        </w:rPr>
        <w:t>)</w:t>
      </w:r>
    </w:p>
    <w:p w14:paraId="1B8B7B7F" w14:textId="77777777" w:rsidR="00A50655" w:rsidRPr="00A50655" w:rsidRDefault="00A50655" w:rsidP="007D1876">
      <w:pPr>
        <w:pStyle w:val="a8"/>
        <w:tabs>
          <w:tab w:val="clear" w:pos="1617"/>
        </w:tabs>
        <w:ind w:left="3542" w:hanging="1173"/>
      </w:pPr>
      <w:r w:rsidRPr="00A50655">
        <w:rPr>
          <w:rFonts w:hint="eastAsia"/>
          <w:rtl/>
        </w:rPr>
        <w:t>איפיון</w:t>
      </w:r>
      <w:r w:rsidRPr="00A50655">
        <w:rPr>
          <w:rtl/>
        </w:rPr>
        <w:t xml:space="preserve"> </w:t>
      </w:r>
      <w:r w:rsidRPr="00A50655">
        <w:rPr>
          <w:rFonts w:hint="eastAsia"/>
          <w:rtl/>
        </w:rPr>
        <w:t>חוויית</w:t>
      </w:r>
      <w:r w:rsidRPr="00A50655">
        <w:rPr>
          <w:rtl/>
        </w:rPr>
        <w:t xml:space="preserve"> </w:t>
      </w:r>
      <w:r w:rsidRPr="00A50655">
        <w:rPr>
          <w:rFonts w:hint="eastAsia"/>
          <w:rtl/>
        </w:rPr>
        <w:t>משתמש</w:t>
      </w:r>
      <w:r w:rsidRPr="00A50655">
        <w:rPr>
          <w:rtl/>
        </w:rPr>
        <w:t xml:space="preserve"> (</w:t>
      </w:r>
      <w:r w:rsidRPr="008F69FA">
        <w:rPr>
          <w:b/>
          <w:bCs/>
        </w:rPr>
        <w:t>UX</w:t>
      </w:r>
      <w:r w:rsidRPr="00A50655">
        <w:rPr>
          <w:rtl/>
        </w:rPr>
        <w:t>)</w:t>
      </w:r>
    </w:p>
    <w:p w14:paraId="510D672A" w14:textId="419D0E2B" w:rsidR="00A50655" w:rsidRDefault="00A50655" w:rsidP="007D1876">
      <w:pPr>
        <w:pStyle w:val="a8"/>
        <w:tabs>
          <w:tab w:val="clear" w:pos="1617"/>
        </w:tabs>
        <w:ind w:left="3542" w:hanging="1173"/>
      </w:pPr>
      <w:r w:rsidRPr="00A50655">
        <w:rPr>
          <w:rFonts w:hint="eastAsia"/>
          <w:rtl/>
        </w:rPr>
        <w:t>עיצוב</w:t>
      </w:r>
      <w:r w:rsidRPr="00A50655">
        <w:rPr>
          <w:rtl/>
        </w:rPr>
        <w:t xml:space="preserve"> </w:t>
      </w:r>
      <w:r w:rsidRPr="00A50655">
        <w:rPr>
          <w:rFonts w:hint="eastAsia"/>
          <w:rtl/>
        </w:rPr>
        <w:t>ממשק</w:t>
      </w:r>
      <w:r w:rsidRPr="00A50655">
        <w:rPr>
          <w:rtl/>
        </w:rPr>
        <w:t xml:space="preserve"> </w:t>
      </w:r>
      <w:r w:rsidRPr="00A50655">
        <w:rPr>
          <w:rFonts w:hint="eastAsia"/>
          <w:rtl/>
        </w:rPr>
        <w:t>המשתמש</w:t>
      </w:r>
      <w:r w:rsidRPr="00A50655">
        <w:rPr>
          <w:rtl/>
        </w:rPr>
        <w:t xml:space="preserve"> (</w:t>
      </w:r>
      <w:r w:rsidRPr="008F69FA">
        <w:rPr>
          <w:b/>
          <w:bCs/>
        </w:rPr>
        <w:t>UI</w:t>
      </w:r>
      <w:r w:rsidRPr="00A50655">
        <w:rPr>
          <w:rtl/>
        </w:rPr>
        <w:t>)</w:t>
      </w:r>
    </w:p>
    <w:p w14:paraId="41356728" w14:textId="51E6C4FE" w:rsidR="00750151" w:rsidRPr="00A50655" w:rsidRDefault="00750151" w:rsidP="007D1876">
      <w:pPr>
        <w:pStyle w:val="a8"/>
        <w:tabs>
          <w:tab w:val="clear" w:pos="1617"/>
        </w:tabs>
        <w:ind w:left="3542" w:hanging="1173"/>
      </w:pPr>
      <w:r>
        <w:rPr>
          <w:rFonts w:hint="cs"/>
          <w:rtl/>
        </w:rPr>
        <w:t>מיתוג</w:t>
      </w:r>
    </w:p>
    <w:p w14:paraId="0A3BA0A9" w14:textId="7B26A77D" w:rsidR="00A50655" w:rsidRPr="00A50655" w:rsidRDefault="00A50655" w:rsidP="00750151">
      <w:pPr>
        <w:pStyle w:val="a8"/>
        <w:tabs>
          <w:tab w:val="clear" w:pos="1617"/>
        </w:tabs>
        <w:ind w:left="3542" w:hanging="1173"/>
      </w:pPr>
      <w:r w:rsidRPr="00A50655">
        <w:rPr>
          <w:rFonts w:hint="eastAsia"/>
          <w:rtl/>
        </w:rPr>
        <w:t>בדיקת</w:t>
      </w:r>
      <w:r w:rsidRPr="00A50655">
        <w:rPr>
          <w:rtl/>
        </w:rPr>
        <w:t xml:space="preserve"> </w:t>
      </w:r>
      <w:r w:rsidR="00750151">
        <w:rPr>
          <w:rFonts w:hint="cs"/>
          <w:rtl/>
        </w:rPr>
        <w:t>שמישות</w:t>
      </w:r>
    </w:p>
    <w:p w14:paraId="2C8F242D" w14:textId="77777777" w:rsidR="009B2318" w:rsidRPr="00F4180A" w:rsidRDefault="009B2318" w:rsidP="007D1876">
      <w:pPr>
        <w:pStyle w:val="a7"/>
        <w:tabs>
          <w:tab w:val="clear" w:pos="1617"/>
        </w:tabs>
        <w:ind w:left="2408" w:hanging="709"/>
        <w:rPr>
          <w:u w:val="single"/>
        </w:rPr>
      </w:pPr>
      <w:r w:rsidRPr="00F4180A">
        <w:rPr>
          <w:rFonts w:hint="cs"/>
          <w:u w:val="single"/>
          <w:rtl/>
        </w:rPr>
        <w:t xml:space="preserve">בתחום </w:t>
      </w:r>
      <w:r w:rsidR="00F4180A">
        <w:rPr>
          <w:rFonts w:hint="cs"/>
          <w:u w:val="single"/>
          <w:rtl/>
        </w:rPr>
        <w:t>ה</w:t>
      </w:r>
      <w:r w:rsidRPr="00F4180A">
        <w:rPr>
          <w:rFonts w:hint="cs"/>
          <w:u w:val="single"/>
          <w:rtl/>
        </w:rPr>
        <w:t>תוכן ההתמחויות הבאות:</w:t>
      </w:r>
    </w:p>
    <w:p w14:paraId="0A6B8F58" w14:textId="38149EDC" w:rsidR="00A50655" w:rsidRDefault="00A50655" w:rsidP="00750151">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r w:rsidRPr="00A50655">
        <w:rPr>
          <w:rtl/>
        </w:rPr>
        <w:t xml:space="preserve"> </w:t>
      </w:r>
    </w:p>
    <w:p w14:paraId="2EF67FD9" w14:textId="528658C3" w:rsidR="00750151" w:rsidRPr="00A50655" w:rsidRDefault="00750151" w:rsidP="00750151">
      <w:pPr>
        <w:pStyle w:val="a8"/>
        <w:tabs>
          <w:tab w:val="clear" w:pos="1617"/>
        </w:tabs>
        <w:ind w:left="3542" w:hanging="1173"/>
      </w:pPr>
      <w:r>
        <w:rPr>
          <w:rFonts w:hint="cs"/>
          <w:rtl/>
        </w:rPr>
        <w:t xml:space="preserve">הפקת תוכן </w:t>
      </w:r>
      <w:r w:rsidRPr="00A50655">
        <w:rPr>
          <w:rFonts w:hint="eastAsia"/>
          <w:rtl/>
        </w:rPr>
        <w:t>ויזואלי</w:t>
      </w:r>
      <w:r w:rsidRPr="00A50655">
        <w:rPr>
          <w:rtl/>
        </w:rPr>
        <w:t xml:space="preserve"> </w:t>
      </w:r>
      <w:r w:rsidRPr="00A50655">
        <w:rPr>
          <w:rFonts w:hint="eastAsia"/>
          <w:rtl/>
        </w:rPr>
        <w:t>סטטי</w:t>
      </w:r>
    </w:p>
    <w:p w14:paraId="5B66D0E6" w14:textId="0A1F3644" w:rsidR="00A50655" w:rsidRPr="00A50655" w:rsidRDefault="00A50655" w:rsidP="007D1876">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00750151">
        <w:rPr>
          <w:rFonts w:hint="cs"/>
          <w:rtl/>
        </w:rPr>
        <w:t>-</w:t>
      </w:r>
      <w:r w:rsidRPr="00A50655">
        <w:rPr>
          <w:rFonts w:hint="eastAsia"/>
          <w:rtl/>
        </w:rPr>
        <w:t>ויזואלי</w:t>
      </w:r>
    </w:p>
    <w:p w14:paraId="1268EEA9" w14:textId="04E57BD9" w:rsidR="00A50655" w:rsidRDefault="00A50655" w:rsidP="007D1876">
      <w:pPr>
        <w:pStyle w:val="a8"/>
        <w:tabs>
          <w:tab w:val="clear" w:pos="1617"/>
        </w:tabs>
        <w:ind w:left="3542" w:hanging="1173"/>
      </w:pPr>
      <w:r w:rsidRPr="00A50655">
        <w:rPr>
          <w:rFonts w:hint="eastAsia"/>
          <w:rtl/>
        </w:rPr>
        <w:t>תרגום</w:t>
      </w:r>
      <w:r w:rsidR="00750151">
        <w:rPr>
          <w:rFonts w:hint="cs"/>
          <w:rtl/>
        </w:rPr>
        <w:t xml:space="preserve"> עברית-אנגלית</w:t>
      </w:r>
    </w:p>
    <w:p w14:paraId="72CCF8FD" w14:textId="7B6A7B2F" w:rsidR="00750151" w:rsidRDefault="00750151" w:rsidP="007D1876">
      <w:pPr>
        <w:pStyle w:val="a8"/>
        <w:tabs>
          <w:tab w:val="clear" w:pos="1617"/>
        </w:tabs>
        <w:ind w:left="3542" w:hanging="1173"/>
      </w:pPr>
      <w:r>
        <w:rPr>
          <w:rFonts w:hint="cs"/>
          <w:rtl/>
        </w:rPr>
        <w:t>תרגום עברית-ערבית</w:t>
      </w:r>
    </w:p>
    <w:p w14:paraId="3F04A7EB" w14:textId="103A779D" w:rsidR="00750151" w:rsidRDefault="00750151" w:rsidP="007D1876">
      <w:pPr>
        <w:pStyle w:val="a8"/>
        <w:tabs>
          <w:tab w:val="clear" w:pos="1617"/>
        </w:tabs>
        <w:ind w:left="3542" w:hanging="1173"/>
      </w:pPr>
      <w:r>
        <w:rPr>
          <w:rFonts w:hint="cs"/>
          <w:rtl/>
        </w:rPr>
        <w:t>תרגום עברית-אמהרית</w:t>
      </w:r>
    </w:p>
    <w:p w14:paraId="2E0B7823" w14:textId="73A90B47" w:rsidR="00750151" w:rsidRDefault="00750151" w:rsidP="007D1876">
      <w:pPr>
        <w:pStyle w:val="a8"/>
        <w:tabs>
          <w:tab w:val="clear" w:pos="1617"/>
        </w:tabs>
        <w:ind w:left="3542" w:hanging="1173"/>
      </w:pPr>
      <w:r>
        <w:rPr>
          <w:rFonts w:hint="cs"/>
          <w:rtl/>
        </w:rPr>
        <w:t>תרגום עברית-רוסית</w:t>
      </w:r>
    </w:p>
    <w:p w14:paraId="37228C71" w14:textId="5674D11E" w:rsidR="00750151" w:rsidRDefault="00750151" w:rsidP="007D1876">
      <w:pPr>
        <w:pStyle w:val="a8"/>
        <w:tabs>
          <w:tab w:val="clear" w:pos="1617"/>
        </w:tabs>
        <w:ind w:left="3542" w:hanging="1173"/>
      </w:pPr>
      <w:r>
        <w:rPr>
          <w:rFonts w:hint="cs"/>
          <w:rtl/>
        </w:rPr>
        <w:t>תרגום עברית-צרפתית</w:t>
      </w:r>
    </w:p>
    <w:p w14:paraId="5A873FF7" w14:textId="7F799D07" w:rsidR="00750151" w:rsidRPr="00A50655" w:rsidRDefault="00750151" w:rsidP="007D1876">
      <w:pPr>
        <w:pStyle w:val="a8"/>
        <w:tabs>
          <w:tab w:val="clear" w:pos="1617"/>
        </w:tabs>
        <w:ind w:left="3542" w:hanging="1173"/>
      </w:pPr>
      <w:r>
        <w:rPr>
          <w:rFonts w:hint="cs"/>
          <w:rtl/>
        </w:rPr>
        <w:t>תרגום לשפה אחרת</w:t>
      </w:r>
    </w:p>
    <w:p w14:paraId="5E987A79" w14:textId="77777777" w:rsidR="00A50655" w:rsidRPr="00A50655" w:rsidRDefault="00A50655" w:rsidP="007D1876">
      <w:pPr>
        <w:pStyle w:val="a8"/>
        <w:tabs>
          <w:tab w:val="clear" w:pos="1617"/>
        </w:tabs>
        <w:ind w:left="3542" w:hanging="1173"/>
      </w:pPr>
      <w:r w:rsidRPr="00A50655">
        <w:rPr>
          <w:rFonts w:hint="eastAsia"/>
          <w:rtl/>
        </w:rPr>
        <w:t>עריכה</w:t>
      </w:r>
      <w:r w:rsidRPr="00A50655">
        <w:rPr>
          <w:rtl/>
        </w:rPr>
        <w:t xml:space="preserve"> </w:t>
      </w:r>
      <w:r w:rsidRPr="00A50655">
        <w:rPr>
          <w:rFonts w:hint="eastAsia"/>
          <w:rtl/>
        </w:rPr>
        <w:t>לשונית</w:t>
      </w:r>
    </w:p>
    <w:p w14:paraId="1A9F4CD3" w14:textId="6A718819" w:rsidR="00A50655" w:rsidRDefault="00A50655" w:rsidP="007D1876">
      <w:pPr>
        <w:pStyle w:val="a8"/>
        <w:tabs>
          <w:tab w:val="clear" w:pos="1617"/>
        </w:tabs>
        <w:ind w:left="3542" w:hanging="1173"/>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p>
    <w:p w14:paraId="46F8DD78" w14:textId="77777777" w:rsidR="00A50655" w:rsidRPr="00F4180A" w:rsidRDefault="00A50655" w:rsidP="007D1876">
      <w:pPr>
        <w:pStyle w:val="a7"/>
        <w:tabs>
          <w:tab w:val="clear" w:pos="1617"/>
        </w:tabs>
        <w:ind w:left="2408" w:hanging="709"/>
        <w:rPr>
          <w:u w:val="single"/>
        </w:rPr>
      </w:pPr>
      <w:r w:rsidRPr="00F4180A">
        <w:rPr>
          <w:rFonts w:hint="cs"/>
          <w:u w:val="single"/>
          <w:rtl/>
        </w:rPr>
        <w:lastRenderedPageBreak/>
        <w:t>בתחום שינוי תהליכים</w:t>
      </w:r>
      <w:r w:rsidR="009B2318" w:rsidRPr="00F4180A">
        <w:rPr>
          <w:rFonts w:hint="cs"/>
          <w:u w:val="single"/>
          <w:rtl/>
        </w:rPr>
        <w:t xml:space="preserve"> ההתמחויות הבאות</w:t>
      </w:r>
      <w:r w:rsidRPr="00F4180A">
        <w:rPr>
          <w:rFonts w:hint="cs"/>
          <w:u w:val="single"/>
          <w:rtl/>
        </w:rPr>
        <w:t>:</w:t>
      </w:r>
    </w:p>
    <w:p w14:paraId="54550DF3" w14:textId="77777777" w:rsidR="00A50655" w:rsidRPr="00A50655" w:rsidRDefault="00A50655" w:rsidP="007D1876">
      <w:pPr>
        <w:pStyle w:val="a8"/>
        <w:tabs>
          <w:tab w:val="clear" w:pos="1617"/>
        </w:tabs>
        <w:ind w:left="3542" w:hanging="1173"/>
      </w:pPr>
      <w:r w:rsidRPr="00A50655">
        <w:rPr>
          <w:rFonts w:hint="eastAsia"/>
          <w:rtl/>
        </w:rPr>
        <w:t>הנדסה</w:t>
      </w:r>
      <w:r w:rsidRPr="00A50655">
        <w:rPr>
          <w:rtl/>
        </w:rPr>
        <w:t xml:space="preserve"> </w:t>
      </w:r>
      <w:r w:rsidRPr="00A50655">
        <w:rPr>
          <w:rFonts w:hint="eastAsia"/>
          <w:rtl/>
        </w:rPr>
        <w:t>מחדש</w:t>
      </w:r>
      <w:r w:rsidRPr="00A50655">
        <w:rPr>
          <w:rtl/>
        </w:rPr>
        <w:t xml:space="preserve"> </w:t>
      </w:r>
      <w:r w:rsidRPr="00A50655">
        <w:rPr>
          <w:rFonts w:hint="eastAsia"/>
          <w:rtl/>
        </w:rPr>
        <w:t>של</w:t>
      </w:r>
      <w:r w:rsidRPr="00A50655">
        <w:rPr>
          <w:rtl/>
        </w:rPr>
        <w:t xml:space="preserve"> </w:t>
      </w:r>
      <w:r w:rsidRPr="00A50655">
        <w:rPr>
          <w:rFonts w:hint="eastAsia"/>
          <w:rtl/>
        </w:rPr>
        <w:t>תהליכים</w:t>
      </w:r>
      <w:r w:rsidR="00A6304D">
        <w:rPr>
          <w:rFonts w:hint="cs"/>
          <w:rtl/>
        </w:rPr>
        <w:t>.</w:t>
      </w:r>
    </w:p>
    <w:p w14:paraId="5E04F672" w14:textId="77777777" w:rsidR="00A50655" w:rsidRDefault="00A6304D" w:rsidP="00A6304D">
      <w:pPr>
        <w:pStyle w:val="a8"/>
        <w:tabs>
          <w:tab w:val="clear" w:pos="1617"/>
        </w:tabs>
        <w:ind w:left="3542" w:hanging="1173"/>
      </w:pPr>
      <w:r>
        <w:rPr>
          <w:rFonts w:hint="cs"/>
          <w:rtl/>
        </w:rPr>
        <w:t>שינוי</w:t>
      </w:r>
      <w:r w:rsidR="00A50655" w:rsidRPr="00A50655">
        <w:rPr>
          <w:rtl/>
        </w:rPr>
        <w:t xml:space="preserve"> </w:t>
      </w:r>
      <w:r w:rsidR="00A50655" w:rsidRPr="00A50655">
        <w:rPr>
          <w:rFonts w:hint="eastAsia"/>
          <w:rtl/>
        </w:rPr>
        <w:t>ארגוני</w:t>
      </w:r>
      <w:r w:rsidR="00A50655" w:rsidRPr="00A50655">
        <w:rPr>
          <w:rtl/>
        </w:rPr>
        <w:t xml:space="preserve"> </w:t>
      </w:r>
      <w:r w:rsidR="00A50655" w:rsidRPr="00A50655">
        <w:rPr>
          <w:rFonts w:hint="eastAsia"/>
          <w:rtl/>
        </w:rPr>
        <w:t>תומ</w:t>
      </w:r>
      <w:r>
        <w:rPr>
          <w:rFonts w:hint="cs"/>
          <w:rtl/>
        </w:rPr>
        <w:t>ך.</w:t>
      </w:r>
    </w:p>
    <w:p w14:paraId="7F6F6514" w14:textId="77777777" w:rsidR="00A6304D" w:rsidRPr="00A50655" w:rsidRDefault="00A6304D" w:rsidP="00A6304D">
      <w:pPr>
        <w:pStyle w:val="a8"/>
        <w:tabs>
          <w:tab w:val="clear" w:pos="1617"/>
        </w:tabs>
        <w:ind w:left="3542" w:hanging="1173"/>
      </w:pPr>
      <w:r w:rsidRPr="00A6304D">
        <w:rPr>
          <w:rtl/>
        </w:rPr>
        <w:t>ניתוח עלות תועלת (</w:t>
      </w:r>
      <w:r w:rsidRPr="00A6304D">
        <w:t>ROI</w:t>
      </w:r>
      <w:r w:rsidRPr="00A6304D">
        <w:rPr>
          <w:rtl/>
        </w:rPr>
        <w:t>)</w:t>
      </w:r>
      <w:r>
        <w:rPr>
          <w:rFonts w:hint="cs"/>
          <w:rtl/>
        </w:rPr>
        <w:t>.</w:t>
      </w:r>
    </w:p>
    <w:p w14:paraId="6F859F28" w14:textId="77777777" w:rsidR="009B2318" w:rsidRPr="00F4180A" w:rsidRDefault="009B2318" w:rsidP="007D1876">
      <w:pPr>
        <w:pStyle w:val="a7"/>
        <w:tabs>
          <w:tab w:val="clear" w:pos="1617"/>
        </w:tabs>
        <w:ind w:left="2408" w:hanging="709"/>
        <w:rPr>
          <w:u w:val="single"/>
        </w:rPr>
      </w:pPr>
      <w:r w:rsidRPr="00F4180A">
        <w:rPr>
          <w:rFonts w:hint="cs"/>
          <w:u w:val="single"/>
          <w:rtl/>
        </w:rPr>
        <w:t>בתחום דאטה ההתמחויות הבאות:</w:t>
      </w:r>
    </w:p>
    <w:p w14:paraId="7437BB23" w14:textId="09EBD144" w:rsidR="009B2318" w:rsidRPr="00A50655" w:rsidRDefault="009B2318" w:rsidP="003217B8">
      <w:pPr>
        <w:pStyle w:val="a8"/>
        <w:tabs>
          <w:tab w:val="clear" w:pos="1617"/>
        </w:tabs>
        <w:ind w:left="3542" w:hanging="1173"/>
      </w:pPr>
      <w:r w:rsidRPr="00A50655">
        <w:rPr>
          <w:rFonts w:hint="eastAsia"/>
          <w:rtl/>
        </w:rPr>
        <w:t>אסטרטגיית</w:t>
      </w:r>
      <w:r w:rsidRPr="00A50655">
        <w:rPr>
          <w:rtl/>
        </w:rPr>
        <w:t xml:space="preserve"> </w:t>
      </w:r>
      <w:r w:rsidRPr="00A50655">
        <w:rPr>
          <w:rFonts w:hint="eastAsia"/>
          <w:rtl/>
        </w:rPr>
        <w:t>דאטה</w:t>
      </w:r>
      <w:r w:rsidRPr="00A50655">
        <w:rPr>
          <w:rtl/>
        </w:rPr>
        <w:t xml:space="preserve"> </w:t>
      </w:r>
    </w:p>
    <w:p w14:paraId="1913266D" w14:textId="77777777" w:rsidR="009B2318" w:rsidRPr="00A50655" w:rsidRDefault="009B2318" w:rsidP="007D1876">
      <w:pPr>
        <w:pStyle w:val="a8"/>
        <w:tabs>
          <w:tab w:val="clear" w:pos="1617"/>
        </w:tabs>
        <w:ind w:left="3542" w:hanging="1173"/>
      </w:pPr>
      <w:r w:rsidRPr="00A50655">
        <w:rPr>
          <w:rFonts w:hint="eastAsia"/>
          <w:rtl/>
        </w:rPr>
        <w:t>אנליטיקה</w:t>
      </w:r>
      <w:r w:rsidRPr="00A50655">
        <w:rPr>
          <w:rtl/>
        </w:rPr>
        <w:t xml:space="preserve"> </w:t>
      </w:r>
      <w:r w:rsidRPr="00A50655">
        <w:rPr>
          <w:rFonts w:hint="eastAsia"/>
          <w:rtl/>
        </w:rPr>
        <w:t>מתקדמת</w:t>
      </w:r>
      <w:r w:rsidRPr="00A50655">
        <w:rPr>
          <w:rtl/>
        </w:rPr>
        <w:t xml:space="preserve"> </w:t>
      </w:r>
      <w:r w:rsidRPr="00A50655">
        <w:rPr>
          <w:rFonts w:hint="eastAsia"/>
          <w:rtl/>
        </w:rPr>
        <w:t>של</w:t>
      </w:r>
      <w:r w:rsidRPr="00A50655">
        <w:rPr>
          <w:rtl/>
        </w:rPr>
        <w:t xml:space="preserve"> </w:t>
      </w:r>
      <w:r w:rsidRPr="00A50655">
        <w:rPr>
          <w:rFonts w:hint="eastAsia"/>
          <w:rtl/>
        </w:rPr>
        <w:t>נתונים</w:t>
      </w:r>
    </w:p>
    <w:p w14:paraId="0EB5EF0E" w14:textId="0E3A8407" w:rsidR="00A50655" w:rsidRPr="00A50655" w:rsidRDefault="009B2318" w:rsidP="007D1876">
      <w:pPr>
        <w:pStyle w:val="a8"/>
        <w:tabs>
          <w:tab w:val="clear" w:pos="1617"/>
        </w:tabs>
        <w:ind w:left="3542" w:hanging="1173"/>
      </w:pPr>
      <w:r>
        <w:rPr>
          <w:rFonts w:hint="cs"/>
          <w:rtl/>
        </w:rPr>
        <w:t>חקר וויזואליזציה של מידע (</w:t>
      </w:r>
      <w:r w:rsidRPr="00A50655">
        <w:t>Data Discovery &amp; Visualization</w:t>
      </w:r>
      <w:r>
        <w:rPr>
          <w:rFonts w:hint="cs"/>
          <w:rtl/>
        </w:rPr>
        <w:t>)</w:t>
      </w:r>
    </w:p>
    <w:p w14:paraId="74A09C30" w14:textId="77777777" w:rsidR="00A50655" w:rsidRPr="00F4180A" w:rsidRDefault="009B2318" w:rsidP="007D1876">
      <w:pPr>
        <w:pStyle w:val="a7"/>
        <w:tabs>
          <w:tab w:val="clear" w:pos="1617"/>
        </w:tabs>
        <w:ind w:left="2408" w:hanging="709"/>
        <w:rPr>
          <w:u w:val="single"/>
        </w:rPr>
      </w:pPr>
      <w:r w:rsidRPr="007D1876">
        <w:rPr>
          <w:rFonts w:hint="cs"/>
          <w:u w:val="single"/>
          <w:rtl/>
        </w:rPr>
        <w:t xml:space="preserve">התמחות </w:t>
      </w:r>
      <w:r w:rsidR="00A50655" w:rsidRPr="007D1876">
        <w:rPr>
          <w:rFonts w:hint="eastAsia"/>
          <w:u w:val="single"/>
          <w:rtl/>
        </w:rPr>
        <w:t>ניהול</w:t>
      </w:r>
      <w:r w:rsidR="00A50655" w:rsidRPr="007D1876">
        <w:rPr>
          <w:u w:val="single"/>
          <w:rtl/>
        </w:rPr>
        <w:t xml:space="preserve"> </w:t>
      </w:r>
      <w:r w:rsidR="00A50655" w:rsidRPr="007D1876">
        <w:rPr>
          <w:rFonts w:hint="eastAsia"/>
          <w:u w:val="single"/>
          <w:rtl/>
        </w:rPr>
        <w:t>מוצר</w:t>
      </w:r>
    </w:p>
    <w:p w14:paraId="5094CECE" w14:textId="351A82A3"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3B1C62" w:rsidRPr="003B1C62">
        <w:rPr>
          <w:rFonts w:hint="cs"/>
          <w:rtl/>
        </w:rPr>
        <w:t xml:space="preserve">נספח ג1' </w:t>
      </w:r>
      <w:r w:rsidR="003B1C62" w:rsidRPr="003B1C62">
        <w:rPr>
          <w:rtl/>
        </w:rPr>
        <w:t>–</w:t>
      </w:r>
      <w:r w:rsidR="003B1C62" w:rsidRPr="003B1C62">
        <w:rPr>
          <w:rFonts w:hint="cs"/>
          <w:rtl/>
        </w:rPr>
        <w:t xml:space="preserve"> פירוט התמחויות</w:t>
      </w:r>
      <w:r w:rsidR="00EF70A3">
        <w:rPr>
          <w:rtl/>
        </w:rPr>
        <w:fldChar w:fldCharType="end"/>
      </w:r>
      <w:r w:rsidR="004B12CE">
        <w:rPr>
          <w:rFonts w:hint="cs"/>
          <w:rtl/>
        </w:rPr>
        <w:t>.</w:t>
      </w:r>
    </w:p>
    <w:p w14:paraId="77CE87EE" w14:textId="7768A076" w:rsidR="008F69FA" w:rsidRPr="00DA5CFD" w:rsidRDefault="00E7094C" w:rsidP="00AC0A35">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w:t>
      </w:r>
      <w:r w:rsidR="006227D9" w:rsidRPr="00DA5CFD">
        <w:rPr>
          <w:rFonts w:hint="eastAsia"/>
          <w:rtl/>
        </w:rPr>
        <w:t>ו</w:t>
      </w:r>
      <w:r w:rsidRPr="00DA5CFD">
        <w:rPr>
          <w:rtl/>
        </w:rPr>
        <w:t xml:space="preserve"> באילו מההתמחוית המפורטות לעיל הם מבקשים לתת שירותים במסגרת המכרז. </w:t>
      </w:r>
      <w:r w:rsidR="001562B9" w:rsidRPr="00DA5CFD">
        <w:rPr>
          <w:rFonts w:hint="eastAsia"/>
          <w:rtl/>
        </w:rPr>
        <w:t>עבור</w:t>
      </w:r>
      <w:r w:rsidR="001562B9" w:rsidRPr="00DA5CFD">
        <w:rPr>
          <w:rtl/>
        </w:rPr>
        <w:t xml:space="preserve"> </w:t>
      </w:r>
      <w:r w:rsidR="001562B9" w:rsidRPr="00DA5CFD">
        <w:rPr>
          <w:rFonts w:hint="eastAsia"/>
          <w:rtl/>
        </w:rPr>
        <w:t>כל</w:t>
      </w:r>
      <w:r w:rsidR="001562B9" w:rsidRPr="00DA5CFD">
        <w:rPr>
          <w:rtl/>
        </w:rPr>
        <w:t xml:space="preserve"> </w:t>
      </w:r>
      <w:r w:rsidR="001562B9" w:rsidRPr="00DA5CFD">
        <w:rPr>
          <w:rFonts w:hint="eastAsia"/>
          <w:rtl/>
        </w:rPr>
        <w:t>אחת</w:t>
      </w:r>
      <w:r w:rsidR="001562B9" w:rsidRPr="00DA5CFD">
        <w:rPr>
          <w:rtl/>
        </w:rPr>
        <w:t xml:space="preserve"> </w:t>
      </w:r>
      <w:r w:rsidR="001562B9" w:rsidRPr="00DA5CFD">
        <w:rPr>
          <w:rFonts w:hint="eastAsia"/>
          <w:rtl/>
        </w:rPr>
        <w:t>מההתמחויות</w:t>
      </w:r>
      <w:r w:rsidR="00AC0A35" w:rsidRPr="00DA5CFD">
        <w:rPr>
          <w:rtl/>
        </w:rPr>
        <w:t xml:space="preserve">, </w:t>
      </w:r>
      <w:r w:rsidR="00AC0A35" w:rsidRPr="00DA5CFD">
        <w:rPr>
          <w:rFonts w:hint="eastAsia"/>
          <w:rtl/>
        </w:rPr>
        <w:t>למעט</w:t>
      </w:r>
      <w:r w:rsidR="00AC0A35" w:rsidRPr="00DA5CFD">
        <w:rPr>
          <w:rtl/>
        </w:rPr>
        <w:t xml:space="preserve"> </w:t>
      </w:r>
      <w:r w:rsidR="00AC0A35" w:rsidRPr="00DA5CFD">
        <w:rPr>
          <w:rFonts w:hint="eastAsia"/>
          <w:rtl/>
        </w:rPr>
        <w:t>התמחות</w:t>
      </w:r>
      <w:r w:rsidR="00AC0A35" w:rsidRPr="00DA5CFD">
        <w:rPr>
          <w:rtl/>
        </w:rPr>
        <w:t xml:space="preserve"> </w:t>
      </w:r>
      <w:r w:rsidR="00AC0A35" w:rsidRPr="00DA5CFD">
        <w:rPr>
          <w:rFonts w:hint="eastAsia"/>
          <w:rtl/>
        </w:rPr>
        <w:t>ניהול</w:t>
      </w:r>
      <w:r w:rsidR="00AC0A35" w:rsidRPr="00DA5CFD">
        <w:rPr>
          <w:rtl/>
        </w:rPr>
        <w:t xml:space="preserve"> </w:t>
      </w:r>
      <w:r w:rsidR="00AC0A35" w:rsidRPr="00DA5CFD">
        <w:rPr>
          <w:rFonts w:hint="eastAsia"/>
          <w:rtl/>
        </w:rPr>
        <w:t>מוצר</w:t>
      </w:r>
      <w:r w:rsidR="00AC0A35" w:rsidRPr="00DA5CFD">
        <w:rPr>
          <w:rtl/>
        </w:rPr>
        <w:t>,</w:t>
      </w:r>
      <w:r w:rsidR="001562B9" w:rsidRPr="00DA5CFD">
        <w:rPr>
          <w:rtl/>
        </w:rPr>
        <w:t xml:space="preserve"> י</w:t>
      </w:r>
      <w:r w:rsidR="00EC25CC" w:rsidRPr="00DA5CFD">
        <w:rPr>
          <w:rFonts w:hint="eastAsia"/>
          <w:rtl/>
        </w:rPr>
        <w:t>דרש</w:t>
      </w:r>
      <w:r w:rsidR="001562B9" w:rsidRPr="00DA5CFD">
        <w:rPr>
          <w:rtl/>
        </w:rPr>
        <w:t xml:space="preserve"> המציע לפרט אם הוא מבקש לתת שירותים בפרויקטים בהיקף של עד</w:t>
      </w:r>
      <w:r w:rsidR="00EF70A3">
        <w:rPr>
          <w:rFonts w:hint="cs"/>
          <w:rtl/>
        </w:rPr>
        <w:t xml:space="preserve"> כולל</w:t>
      </w:r>
      <w:r w:rsidR="001562B9" w:rsidRPr="00DA5CFD">
        <w:rPr>
          <w:rtl/>
        </w:rPr>
        <w:t xml:space="preserve"> 150,000 ₪</w:t>
      </w:r>
      <w:r w:rsidR="007D1876" w:rsidRPr="00DA5CFD">
        <w:rPr>
          <w:rtl/>
        </w:rPr>
        <w:t xml:space="preserve"> (כולל</w:t>
      </w:r>
      <w:r w:rsidR="00AC0A35" w:rsidRPr="00DA5CFD">
        <w:rPr>
          <w:rtl/>
        </w:rPr>
        <w:t xml:space="preserve"> מע"מ</w:t>
      </w:r>
      <w:r w:rsidR="007D1876" w:rsidRPr="00DA5CFD">
        <w:rPr>
          <w:rtl/>
        </w:rPr>
        <w:t>)</w:t>
      </w:r>
      <w:r w:rsidR="001562B9" w:rsidRPr="00DA5CFD">
        <w:rPr>
          <w:rtl/>
        </w:rPr>
        <w:t xml:space="preserve"> או בהיקף מעל 150,000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8C7DDA" w:rsidRPr="00DA5CFD">
        <w:rPr>
          <w:rtl/>
        </w:rPr>
        <w:t xml:space="preserve"> </w:t>
      </w:r>
      <w:r w:rsidR="00E04C77" w:rsidRPr="00DA5CFD">
        <w:rPr>
          <w:rFonts w:hint="eastAsia"/>
          <w:rtl/>
        </w:rPr>
        <w:t>לא</w:t>
      </w:r>
      <w:r w:rsidR="00E04C77" w:rsidRPr="00DA5CFD">
        <w:rPr>
          <w:rtl/>
        </w:rPr>
        <w:t xml:space="preserve"> </w:t>
      </w:r>
      <w:r w:rsidR="00E04C77" w:rsidRPr="00DA5CFD">
        <w:rPr>
          <w:rFonts w:hint="eastAsia"/>
          <w:rtl/>
        </w:rPr>
        <w:t>ניתן</w:t>
      </w:r>
      <w:r w:rsidR="00E04C77" w:rsidRPr="00DA5CFD">
        <w:rPr>
          <w:rtl/>
        </w:rPr>
        <w:t xml:space="preserve"> </w:t>
      </w:r>
      <w:r w:rsidR="00E04C77" w:rsidRPr="00DA5CFD">
        <w:rPr>
          <w:rFonts w:hint="eastAsia"/>
          <w:rtl/>
        </w:rPr>
        <w:t>להגיש</w:t>
      </w:r>
      <w:r w:rsidR="00E04C77" w:rsidRPr="00DA5CFD">
        <w:rPr>
          <w:rtl/>
        </w:rPr>
        <w:t xml:space="preserve"> </w:t>
      </w:r>
      <w:r w:rsidR="00E04C77" w:rsidRPr="00DA5CFD">
        <w:rPr>
          <w:rFonts w:hint="eastAsia"/>
          <w:rtl/>
        </w:rPr>
        <w:t>הצעה</w:t>
      </w:r>
      <w:r w:rsidR="00E04C77" w:rsidRPr="00DA5CFD">
        <w:rPr>
          <w:rtl/>
        </w:rPr>
        <w:t xml:space="preserve"> </w:t>
      </w:r>
      <w:r w:rsidR="00E04C77" w:rsidRPr="00DA5CFD">
        <w:rPr>
          <w:rFonts w:hint="eastAsia"/>
          <w:rtl/>
        </w:rPr>
        <w:t>בהתמחות</w:t>
      </w:r>
      <w:r w:rsidR="00E04C77" w:rsidRPr="00DA5CFD">
        <w:rPr>
          <w:rtl/>
        </w:rPr>
        <w:t xml:space="preserve"> </w:t>
      </w:r>
      <w:r w:rsidR="00E04C77" w:rsidRPr="00DA5CFD">
        <w:rPr>
          <w:rFonts w:hint="eastAsia"/>
          <w:rtl/>
        </w:rPr>
        <w:t>גם</w:t>
      </w:r>
      <w:r w:rsidR="00E04C77" w:rsidRPr="00DA5CFD">
        <w:rPr>
          <w:rtl/>
        </w:rPr>
        <w:t xml:space="preserve"> </w:t>
      </w:r>
      <w:r w:rsidR="00E04C77" w:rsidRPr="00DA5CFD">
        <w:rPr>
          <w:rFonts w:hint="eastAsia"/>
          <w:rtl/>
        </w:rPr>
        <w:t>בהיקף</w:t>
      </w:r>
      <w:r w:rsidR="00E04C77" w:rsidRPr="00DA5CFD">
        <w:rPr>
          <w:rtl/>
        </w:rPr>
        <w:t xml:space="preserve"> </w:t>
      </w:r>
      <w:r w:rsidR="00E04C77" w:rsidRPr="00DA5CFD">
        <w:rPr>
          <w:rFonts w:hint="eastAsia"/>
          <w:rtl/>
        </w:rPr>
        <w:t>מעל</w:t>
      </w:r>
      <w:r w:rsidR="00E04C77" w:rsidRPr="00DA5CFD">
        <w:rPr>
          <w:rtl/>
        </w:rPr>
        <w:t xml:space="preserve"> 150,000 </w:t>
      </w:r>
      <w:r w:rsidR="00E04C77" w:rsidRPr="00DA5CFD">
        <w:rPr>
          <w:rFonts w:hint="eastAsia"/>
          <w:rtl/>
        </w:rPr>
        <w:t>₪</w:t>
      </w:r>
      <w:r w:rsidR="00E04C77" w:rsidRPr="00DA5CFD">
        <w:rPr>
          <w:rtl/>
        </w:rPr>
        <w:t xml:space="preserve"> </w:t>
      </w:r>
      <w:r w:rsidR="00E04C77" w:rsidRPr="00DA5CFD">
        <w:rPr>
          <w:rFonts w:hint="eastAsia"/>
          <w:rtl/>
        </w:rPr>
        <w:t>וגם</w:t>
      </w:r>
      <w:r w:rsidR="00E04C77" w:rsidRPr="00DA5CFD">
        <w:rPr>
          <w:rtl/>
        </w:rPr>
        <w:t xml:space="preserve"> </w:t>
      </w:r>
      <w:r w:rsidR="00E04C77" w:rsidRPr="00DA5CFD">
        <w:rPr>
          <w:rFonts w:hint="eastAsia"/>
          <w:rtl/>
        </w:rPr>
        <w:t>בהיקף</w:t>
      </w:r>
      <w:r w:rsidR="00AC0A35" w:rsidRPr="00DA5CFD">
        <w:rPr>
          <w:rtl/>
        </w:rPr>
        <w:t xml:space="preserve"> שווה או</w:t>
      </w:r>
      <w:r w:rsidR="00E04C77" w:rsidRPr="00DA5CFD">
        <w:rPr>
          <w:rtl/>
        </w:rPr>
        <w:t xml:space="preserve"> נמוך יותר. </w:t>
      </w:r>
      <w:r w:rsidR="008F69FA" w:rsidRPr="00DA5CFD">
        <w:rPr>
          <w:rFonts w:hint="eastAsia"/>
          <w:rtl/>
        </w:rPr>
        <w:t>עבור</w:t>
      </w:r>
      <w:r w:rsidR="008F69FA" w:rsidRPr="00DA5CFD">
        <w:rPr>
          <w:rtl/>
        </w:rPr>
        <w:t xml:space="preserve"> כל התמחות תיבחן עמידה בתנאי סף ואיכות, בהתאם להיקף הפעילות הרלוונטית. </w:t>
      </w:r>
    </w:p>
    <w:p w14:paraId="4941A029" w14:textId="7F7D5806" w:rsidR="001562B9" w:rsidRDefault="001562B9" w:rsidP="00511F68">
      <w:pPr>
        <w:pStyle w:val="a6"/>
        <w:tabs>
          <w:tab w:val="clear" w:pos="1334"/>
          <w:tab w:val="clear" w:pos="1660"/>
        </w:tabs>
        <w:spacing w:before="120" w:after="120"/>
        <w:ind w:left="1274" w:hanging="633"/>
      </w:pPr>
      <w:r w:rsidRPr="002B251D">
        <w:rPr>
          <w:rFonts w:hint="eastAsia"/>
          <w:rtl/>
        </w:rPr>
        <w:t>מציע</w:t>
      </w:r>
      <w:r w:rsidRPr="002B251D">
        <w:rPr>
          <w:rtl/>
        </w:rPr>
        <w:t xml:space="preserve"> </w:t>
      </w:r>
      <w:r w:rsidRPr="002B251D">
        <w:rPr>
          <w:rFonts w:hint="eastAsia"/>
          <w:rtl/>
        </w:rPr>
        <w:t>יכול</w:t>
      </w:r>
      <w:r w:rsidRPr="002B251D">
        <w:rPr>
          <w:rtl/>
        </w:rPr>
        <w:t xml:space="preserve"> </w:t>
      </w:r>
      <w:r w:rsidRPr="002B251D">
        <w:rPr>
          <w:rFonts w:hint="eastAsia"/>
          <w:rtl/>
        </w:rPr>
        <w:t>להגיש</w:t>
      </w:r>
      <w:r w:rsidRPr="002B251D">
        <w:rPr>
          <w:rtl/>
        </w:rPr>
        <w:t xml:space="preserve"> </w:t>
      </w:r>
      <w:r w:rsidRPr="002B251D">
        <w:rPr>
          <w:rFonts w:hint="eastAsia"/>
          <w:rtl/>
        </w:rPr>
        <w:t>הצעה</w:t>
      </w:r>
      <w:r w:rsidRPr="002B251D">
        <w:rPr>
          <w:rtl/>
        </w:rPr>
        <w:t xml:space="preserve"> </w:t>
      </w:r>
      <w:r w:rsidRPr="002B251D">
        <w:rPr>
          <w:rFonts w:hint="eastAsia"/>
          <w:rtl/>
        </w:rPr>
        <w:t>להתמחות</w:t>
      </w:r>
      <w:r w:rsidRPr="002B251D">
        <w:rPr>
          <w:rtl/>
        </w:rPr>
        <w:t xml:space="preserve"> </w:t>
      </w:r>
      <w:r w:rsidRPr="002B251D">
        <w:rPr>
          <w:rFonts w:hint="eastAsia"/>
          <w:rtl/>
        </w:rPr>
        <w:t>אחת</w:t>
      </w:r>
      <w:r w:rsidRPr="002B251D">
        <w:rPr>
          <w:rtl/>
        </w:rPr>
        <w:t xml:space="preserve"> </w:t>
      </w:r>
      <w:r w:rsidRPr="002B251D">
        <w:rPr>
          <w:rFonts w:hint="eastAsia"/>
          <w:rtl/>
        </w:rPr>
        <w:t>או</w:t>
      </w:r>
      <w:r w:rsidRPr="002B251D">
        <w:rPr>
          <w:rtl/>
        </w:rPr>
        <w:t xml:space="preserve"> </w:t>
      </w:r>
      <w:r w:rsidRPr="002B251D">
        <w:rPr>
          <w:rFonts w:hint="eastAsia"/>
          <w:rtl/>
        </w:rPr>
        <w:t>יותר</w:t>
      </w:r>
      <w:r w:rsidRPr="0024023A">
        <w:rPr>
          <w:rFonts w:hint="cs"/>
          <w:rtl/>
        </w:rPr>
        <w:t>,</w:t>
      </w:r>
      <w:r>
        <w:rPr>
          <w:rFonts w:hint="cs"/>
          <w:rtl/>
        </w:rPr>
        <w:t xml:space="preserve"> למעט </w:t>
      </w:r>
      <w:r w:rsidR="00D762A6">
        <w:rPr>
          <w:rFonts w:hint="cs"/>
          <w:rtl/>
        </w:rPr>
        <w:t>הצעות</w:t>
      </w:r>
      <w:r>
        <w:rPr>
          <w:rFonts w:hint="cs"/>
          <w:rtl/>
        </w:rPr>
        <w:t xml:space="preserve"> להתמחות "ניהול מוצר".</w:t>
      </w:r>
      <w:r w:rsidRPr="008F69FA">
        <w:rPr>
          <w:rFonts w:hint="cs"/>
          <w:rtl/>
        </w:rPr>
        <w:t xml:space="preserve"> </w:t>
      </w:r>
      <w:r w:rsidRPr="008F69FA">
        <w:rPr>
          <w:rFonts w:hint="cs"/>
          <w:b/>
          <w:bCs/>
          <w:rtl/>
        </w:rPr>
        <w:t>מציע המגיש הצעה להיכלל ברשימת הספקים בהתמחות "ניהול מוצר", לא יוכל להיכלל ברשימת הספקים באף אחת מההתמחויות האחר</w:t>
      </w:r>
      <w:r w:rsidRPr="008F69FA">
        <w:rPr>
          <w:rFonts w:hint="eastAsia"/>
          <w:b/>
          <w:bCs/>
          <w:rtl/>
        </w:rPr>
        <w:t>ות</w:t>
      </w:r>
      <w:r w:rsidRPr="008F69FA">
        <w:rPr>
          <w:rFonts w:hint="cs"/>
          <w:b/>
          <w:bCs/>
          <w:rtl/>
        </w:rPr>
        <w:t>, והצעתו להתמחויות א</w:t>
      </w:r>
      <w:r w:rsidR="00EC25CC" w:rsidRPr="008F69FA">
        <w:rPr>
          <w:rFonts w:hint="cs"/>
          <w:b/>
          <w:bCs/>
          <w:rtl/>
        </w:rPr>
        <w:t>חרות</w:t>
      </w:r>
      <w:r w:rsidRPr="008F69FA">
        <w:rPr>
          <w:rFonts w:hint="cs"/>
          <w:b/>
          <w:bCs/>
          <w:rtl/>
        </w:rPr>
        <w:t xml:space="preserve"> תימחק</w:t>
      </w:r>
      <w:r w:rsidRPr="006635B3">
        <w:rPr>
          <w:rtl/>
        </w:rPr>
        <w:t>.</w:t>
      </w:r>
      <w:r>
        <w:rPr>
          <w:rFonts w:hint="cs"/>
          <w:rtl/>
        </w:rPr>
        <w:t xml:space="preserve"> </w:t>
      </w:r>
      <w:r w:rsidR="00DA5CFD">
        <w:rPr>
          <w:rFonts w:hint="cs"/>
          <w:rtl/>
        </w:rPr>
        <w:t xml:space="preserve"> כמו כן בהתמחות ניהול מוצר תתקיים רשימ</w:t>
      </w:r>
      <w:r w:rsidR="00511F68">
        <w:rPr>
          <w:rFonts w:hint="cs"/>
          <w:rtl/>
        </w:rPr>
        <w:t>ת</w:t>
      </w:r>
      <w:r w:rsidR="00DA5CFD">
        <w:rPr>
          <w:rFonts w:hint="cs"/>
          <w:rtl/>
        </w:rPr>
        <w:t xml:space="preserve"> ספקים</w:t>
      </w:r>
      <w:r w:rsidR="00511F68">
        <w:rPr>
          <w:rFonts w:hint="cs"/>
          <w:rtl/>
        </w:rPr>
        <w:t xml:space="preserve"> אחת</w:t>
      </w:r>
      <w:r w:rsidR="00DA5CFD">
        <w:rPr>
          <w:rFonts w:hint="cs"/>
          <w:rtl/>
        </w:rPr>
        <w:t xml:space="preserve"> לכל היקף של פרויקט. </w:t>
      </w:r>
    </w:p>
    <w:p w14:paraId="75AA118B" w14:textId="77777777" w:rsidR="001562B9" w:rsidRDefault="001562B9" w:rsidP="00931E8E">
      <w:pPr>
        <w:pStyle w:val="a5"/>
        <w:outlineLvl w:val="2"/>
        <w:rPr>
          <w:highlight w:val="yellow"/>
          <w:rtl/>
        </w:rPr>
        <w:sectPr w:rsidR="001562B9" w:rsidSect="004B6E0F">
          <w:pgSz w:w="11906" w:h="16838" w:code="9"/>
          <w:pgMar w:top="1616" w:right="1418" w:bottom="1440" w:left="1134" w:header="709" w:footer="709" w:gutter="0"/>
          <w:cols w:space="708"/>
          <w:titlePg/>
          <w:bidi/>
          <w:rtlGutter/>
          <w:docGrid w:linePitch="360"/>
        </w:sectPr>
      </w:pPr>
    </w:p>
    <w:p w14:paraId="186FFABC" w14:textId="77777777" w:rsidR="00FA2FBC" w:rsidRPr="00AE78BD" w:rsidRDefault="00FA2FBC" w:rsidP="0024023A">
      <w:pPr>
        <w:pStyle w:val="a5"/>
        <w:outlineLvl w:val="2"/>
        <w:rPr>
          <w:rtl/>
        </w:rPr>
      </w:pPr>
      <w:r w:rsidRPr="00AE78BD">
        <w:rPr>
          <w:rtl/>
        </w:rPr>
        <w:lastRenderedPageBreak/>
        <w:t>תנאי סף להשתתפות במכרז</w:t>
      </w:r>
    </w:p>
    <w:p w14:paraId="1AF2ADE1" w14:textId="77777777"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14:paraId="6B055153" w14:textId="77777777" w:rsidR="00FD38CE" w:rsidRPr="00B63569" w:rsidRDefault="00FD38CE" w:rsidP="00FD38CE">
      <w:pPr>
        <w:pStyle w:val="a6"/>
        <w:numPr>
          <w:ilvl w:val="0"/>
          <w:numId w:val="0"/>
        </w:numPr>
        <w:tabs>
          <w:tab w:val="clear" w:pos="1334"/>
        </w:tabs>
        <w:spacing w:before="120" w:after="120"/>
        <w:ind w:left="639"/>
      </w:pPr>
    </w:p>
    <w:p w14:paraId="460DCD05" w14:textId="77777777" w:rsidR="00FA2FBC" w:rsidRPr="00390B5E" w:rsidRDefault="00FA2FBC" w:rsidP="002B251D">
      <w:pPr>
        <w:pStyle w:val="a6"/>
        <w:spacing w:before="120" w:after="120"/>
        <w:rPr>
          <w:b/>
          <w:bCs/>
        </w:rPr>
      </w:pPr>
      <w:bookmarkStart w:id="13" w:name="_Ref534900338"/>
      <w:r w:rsidRPr="00390B5E">
        <w:rPr>
          <w:rFonts w:hint="cs"/>
          <w:b/>
          <w:bCs/>
          <w:rtl/>
        </w:rPr>
        <w:t>תנאי סף מנהליים:</w:t>
      </w:r>
      <w:bookmarkEnd w:id="13"/>
    </w:p>
    <w:p w14:paraId="1A7F1A00" w14:textId="77777777"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14:paraId="19153C08" w14:textId="77777777"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5EACC410" w14:textId="5FF6FE73"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14:paraId="24EA8CC1" w14:textId="77777777"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55269404" w14:textId="77777777" w:rsidR="00FA2FBC" w:rsidRPr="0018050F" w:rsidRDefault="00FA2FBC" w:rsidP="002B251D">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במכרז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14:paraId="4409375E" w14:textId="77777777" w:rsidR="00FA2FBC" w:rsidRPr="00460463" w:rsidRDefault="00FA2FBC" w:rsidP="002B251D">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במכרז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309DE9CA" w14:textId="77777777" w:rsidR="00FA2FBC" w:rsidRPr="00460463" w:rsidRDefault="00FA2FBC" w:rsidP="002B251D">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ו ובמציע נוסף במכרז</w:t>
      </w:r>
      <w:r w:rsidRPr="00460463">
        <w:rPr>
          <w:rtl/>
        </w:rPr>
        <w:t>.</w:t>
      </w:r>
      <w:r w:rsidRPr="00460463">
        <w:rPr>
          <w:rFonts w:hint="cs"/>
          <w:rtl/>
        </w:rPr>
        <w:t xml:space="preserve"> </w:t>
      </w:r>
    </w:p>
    <w:p w14:paraId="351EBFA7" w14:textId="4BF018DD" w:rsidR="00FA2FBC" w:rsidRDefault="00FA2FBC" w:rsidP="00B76F71">
      <w:pPr>
        <w:pStyle w:val="a8"/>
        <w:spacing w:before="120" w:after="120"/>
        <w:ind w:left="2550" w:hanging="962"/>
      </w:pPr>
      <w:r w:rsidRPr="00460463">
        <w:rPr>
          <w:rtl/>
        </w:rPr>
        <w:t xml:space="preserve">המציע אינו קבלן משנה של מציע אחר במכרז, </w:t>
      </w:r>
      <w:r w:rsidR="009265AE">
        <w:rPr>
          <w:rFonts w:hint="cs"/>
          <w:rtl/>
        </w:rPr>
        <w:t>לצורך</w:t>
      </w:r>
      <w:r w:rsidRPr="00460463">
        <w:rPr>
          <w:rtl/>
        </w:rPr>
        <w:t xml:space="preserve"> </w:t>
      </w:r>
      <w:r w:rsidR="009265AE">
        <w:rPr>
          <w:rFonts w:hint="cs"/>
          <w:rtl/>
        </w:rPr>
        <w:t>מתן</w:t>
      </w:r>
      <w:r w:rsidRPr="00460463">
        <w:rPr>
          <w:rtl/>
        </w:rPr>
        <w:t xml:space="preserve"> השירותים במכרז זה</w:t>
      </w:r>
      <w:r w:rsidRPr="00460463">
        <w:rPr>
          <w:rFonts w:hint="cs"/>
          <w:rtl/>
        </w:rPr>
        <w:t>.</w:t>
      </w:r>
      <w:r w:rsidR="00DA5CFD">
        <w:rPr>
          <w:rFonts w:hint="cs"/>
          <w:rtl/>
        </w:rPr>
        <w:t xml:space="preserve"> מציע במכרז יכול לה</w:t>
      </w:r>
      <w:r w:rsidR="00B76F71">
        <w:rPr>
          <w:rFonts w:hint="cs"/>
          <w:rtl/>
        </w:rPr>
        <w:t>יות קבלן משנה של מציע אחר במכרז</w:t>
      </w:r>
      <w:r w:rsidR="00DA5CFD">
        <w:rPr>
          <w:rFonts w:hint="cs"/>
          <w:rtl/>
        </w:rPr>
        <w:t xml:space="preserve"> </w:t>
      </w:r>
      <w:r w:rsidR="00B76F71">
        <w:rPr>
          <w:rFonts w:hint="cs"/>
          <w:rtl/>
        </w:rPr>
        <w:t>ב</w:t>
      </w:r>
      <w:r w:rsidR="00DA5CFD">
        <w:rPr>
          <w:rFonts w:hint="cs"/>
          <w:rtl/>
        </w:rPr>
        <w:t>פרויקטים שאינם חלק ממכרז זה.</w:t>
      </w:r>
    </w:p>
    <w:p w14:paraId="306E4AFA" w14:textId="77777777" w:rsidR="00BE32A9" w:rsidRDefault="00BE32A9">
      <w:pPr>
        <w:bidi w:val="0"/>
        <w:spacing w:before="200" w:after="200" w:line="276" w:lineRule="auto"/>
        <w:rPr>
          <w:rFonts w:ascii="David" w:hAnsi="David" w:cs="David"/>
          <w:b/>
          <w:bCs/>
          <w:noProof/>
          <w:rtl/>
          <w:lang w:eastAsia="he-IL"/>
        </w:rPr>
      </w:pPr>
      <w:bookmarkStart w:id="14" w:name="_Ref534900352"/>
      <w:r>
        <w:rPr>
          <w:b/>
          <w:bCs/>
          <w:rtl/>
        </w:rPr>
        <w:br w:type="page"/>
      </w:r>
    </w:p>
    <w:p w14:paraId="7E9A774B" w14:textId="4E51BA8B"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14:paraId="68103972" w14:textId="48F3D43C" w:rsidR="00AC0A35" w:rsidRPr="0013030F" w:rsidRDefault="00570E1A" w:rsidP="0013030F">
      <w:pPr>
        <w:pStyle w:val="a7"/>
        <w:tabs>
          <w:tab w:val="clear" w:pos="1617"/>
        </w:tabs>
        <w:spacing w:before="120" w:after="120"/>
        <w:ind w:left="1701" w:hanging="454"/>
        <w:rPr>
          <w:u w:val="single"/>
          <w:rtl/>
        </w:rPr>
      </w:pPr>
      <w:r w:rsidRPr="0013030F">
        <w:rPr>
          <w:rFonts w:hint="cs"/>
          <w:u w:val="single"/>
          <w:rtl/>
        </w:rPr>
        <w:t xml:space="preserve">רשימת תנאי הסף המקצועיים </w:t>
      </w:r>
      <w:r w:rsidR="007958C7" w:rsidRPr="0013030F">
        <w:rPr>
          <w:rFonts w:hint="cs"/>
          <w:u w:val="single"/>
          <w:rtl/>
        </w:rPr>
        <w:t>נבחנים בנפרד</w:t>
      </w:r>
      <w:r w:rsidRPr="0013030F">
        <w:rPr>
          <w:rFonts w:hint="cs"/>
          <w:u w:val="single"/>
          <w:rtl/>
        </w:rPr>
        <w:t xml:space="preserve"> עבור כל התמחות</w:t>
      </w:r>
      <w:r w:rsidR="00437614" w:rsidRPr="0013030F">
        <w:rPr>
          <w:rFonts w:hint="cs"/>
          <w:u w:val="single"/>
          <w:rtl/>
        </w:rPr>
        <w:t>,</w:t>
      </w:r>
      <w:r w:rsidR="00384934" w:rsidRPr="0013030F">
        <w:rPr>
          <w:rFonts w:hint="cs"/>
          <w:u w:val="single"/>
          <w:rtl/>
        </w:rPr>
        <w:t xml:space="preserve"> בהתאם למפורט </w:t>
      </w:r>
      <w:r w:rsidR="00AC0A35" w:rsidRPr="0013030F">
        <w:rPr>
          <w:rFonts w:hint="cs"/>
          <w:u w:val="single"/>
          <w:rtl/>
        </w:rPr>
        <w:t xml:space="preserve">להלן: </w:t>
      </w:r>
    </w:p>
    <w:tbl>
      <w:tblPr>
        <w:tblStyle w:val="affff9"/>
        <w:bidiVisual/>
        <w:tblW w:w="8360" w:type="dxa"/>
        <w:tblInd w:w="1274" w:type="dxa"/>
        <w:tblLook w:val="04A0" w:firstRow="1" w:lastRow="0" w:firstColumn="1" w:lastColumn="0" w:noHBand="0" w:noVBand="1"/>
      </w:tblPr>
      <w:tblGrid>
        <w:gridCol w:w="1984"/>
        <w:gridCol w:w="3118"/>
        <w:gridCol w:w="3258"/>
      </w:tblGrid>
      <w:tr w:rsidR="00B44E1F" w14:paraId="0DB76AC5" w14:textId="77777777" w:rsidTr="00F2637B">
        <w:trPr>
          <w:tblHeader/>
        </w:trPr>
        <w:tc>
          <w:tcPr>
            <w:tcW w:w="1984" w:type="dxa"/>
          </w:tcPr>
          <w:p w14:paraId="618B8284" w14:textId="5734546E"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14:paraId="401AEC20" w14:textId="3BF438BE"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תנאי עבור מציע לפרוייקטים עד</w:t>
            </w:r>
            <w:r w:rsidR="00EF70A3">
              <w:rPr>
                <w:rFonts w:hint="cs"/>
                <w:b/>
                <w:bCs/>
                <w:u w:val="single"/>
                <w:rtl/>
              </w:rPr>
              <w:t xml:space="preserve"> כולל</w:t>
            </w:r>
            <w:r w:rsidRPr="00481CE0">
              <w:rPr>
                <w:rFonts w:hint="cs"/>
                <w:b/>
                <w:bCs/>
                <w:u w:val="single"/>
                <w:rtl/>
              </w:rPr>
              <w:t xml:space="preserve"> 150,000 ₪ (כולל מע"מ)</w:t>
            </w:r>
          </w:p>
        </w:tc>
        <w:tc>
          <w:tcPr>
            <w:tcW w:w="3258" w:type="dxa"/>
          </w:tcPr>
          <w:p w14:paraId="63E17039" w14:textId="2BFDA0CA"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תנאי עבור מציע לפרוייקטים מעל 150,000 ₪ כולל מע"מ)</w:t>
            </w:r>
          </w:p>
        </w:tc>
      </w:tr>
      <w:tr w:rsidR="00D30015" w14:paraId="2610F705" w14:textId="77777777" w:rsidTr="00481CE0">
        <w:tc>
          <w:tcPr>
            <w:tcW w:w="1984" w:type="dxa"/>
          </w:tcPr>
          <w:p w14:paraId="3CFA6985" w14:textId="77777777" w:rsidR="003217B8" w:rsidRDefault="00D30015" w:rsidP="00D30015">
            <w:pPr>
              <w:pStyle w:val="a8"/>
              <w:numPr>
                <w:ilvl w:val="0"/>
                <w:numId w:val="110"/>
              </w:numPr>
              <w:tabs>
                <w:tab w:val="clear" w:pos="1617"/>
              </w:tabs>
              <w:jc w:val="left"/>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p>
          <w:p w14:paraId="5CD78D64" w14:textId="4D21EA9F" w:rsidR="00D30015" w:rsidRPr="00A50655" w:rsidRDefault="003217B8" w:rsidP="003217B8">
            <w:pPr>
              <w:pStyle w:val="a8"/>
              <w:numPr>
                <w:ilvl w:val="0"/>
                <w:numId w:val="110"/>
              </w:numPr>
              <w:tabs>
                <w:tab w:val="clear" w:pos="1617"/>
              </w:tabs>
              <w:jc w:val="left"/>
            </w:pPr>
            <w:r>
              <w:rPr>
                <w:rFonts w:hint="cs"/>
                <w:rtl/>
              </w:rPr>
              <w:t xml:space="preserve">הפקת תוכן </w:t>
            </w:r>
            <w:r w:rsidR="00D30015" w:rsidRPr="00A50655">
              <w:rPr>
                <w:rtl/>
              </w:rPr>
              <w:t xml:space="preserve"> </w:t>
            </w:r>
            <w:r w:rsidR="00D30015" w:rsidRPr="00A50655">
              <w:rPr>
                <w:rFonts w:hint="eastAsia"/>
                <w:rtl/>
              </w:rPr>
              <w:t>ויזואלי</w:t>
            </w:r>
            <w:r w:rsidR="00D30015" w:rsidRPr="00A50655">
              <w:rPr>
                <w:rtl/>
              </w:rPr>
              <w:t xml:space="preserve"> </w:t>
            </w:r>
            <w:r w:rsidR="00D30015" w:rsidRPr="00A50655">
              <w:rPr>
                <w:rFonts w:hint="eastAsia"/>
                <w:rtl/>
              </w:rPr>
              <w:t>סטטי</w:t>
            </w:r>
          </w:p>
          <w:p w14:paraId="545811B7" w14:textId="19B0EFB7" w:rsidR="00D30015" w:rsidRPr="00A50655" w:rsidRDefault="00D30015" w:rsidP="00D30015">
            <w:pPr>
              <w:pStyle w:val="a8"/>
              <w:numPr>
                <w:ilvl w:val="0"/>
                <w:numId w:val="110"/>
              </w:numPr>
              <w:tabs>
                <w:tab w:val="clear" w:pos="1617"/>
              </w:tabs>
              <w:jc w:val="left"/>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Pr="00A50655">
              <w:rPr>
                <w:rtl/>
              </w:rPr>
              <w:t xml:space="preserve"> </w:t>
            </w:r>
            <w:r w:rsidRPr="00A50655">
              <w:rPr>
                <w:rFonts w:hint="eastAsia"/>
                <w:rtl/>
              </w:rPr>
              <w:t>ויזואלי</w:t>
            </w:r>
          </w:p>
          <w:p w14:paraId="51AC71E5" w14:textId="043FE41B" w:rsidR="00D30015" w:rsidRDefault="00D30015" w:rsidP="00D30015">
            <w:pPr>
              <w:pStyle w:val="a8"/>
              <w:numPr>
                <w:ilvl w:val="0"/>
                <w:numId w:val="110"/>
              </w:numPr>
              <w:tabs>
                <w:tab w:val="clear" w:pos="1617"/>
              </w:tabs>
              <w:jc w:val="left"/>
            </w:pPr>
            <w:r w:rsidRPr="00A50655">
              <w:rPr>
                <w:rFonts w:hint="eastAsia"/>
                <w:rtl/>
              </w:rPr>
              <w:t>תרגום</w:t>
            </w:r>
            <w:r w:rsidR="003217B8">
              <w:rPr>
                <w:rFonts w:hint="cs"/>
                <w:rtl/>
              </w:rPr>
              <w:t xml:space="preserve"> עברית-אנגלית</w:t>
            </w:r>
          </w:p>
          <w:p w14:paraId="221EA1F9" w14:textId="622DD13F" w:rsidR="003217B8" w:rsidRDefault="003217B8" w:rsidP="00D30015">
            <w:pPr>
              <w:pStyle w:val="a8"/>
              <w:numPr>
                <w:ilvl w:val="0"/>
                <w:numId w:val="110"/>
              </w:numPr>
              <w:tabs>
                <w:tab w:val="clear" w:pos="1617"/>
              </w:tabs>
              <w:jc w:val="left"/>
            </w:pPr>
            <w:r>
              <w:rPr>
                <w:rFonts w:hint="cs"/>
                <w:rtl/>
              </w:rPr>
              <w:t>תרגום עברית-ערבית</w:t>
            </w:r>
          </w:p>
          <w:p w14:paraId="12C143F1" w14:textId="122BD7C9" w:rsidR="003217B8" w:rsidRDefault="003217B8" w:rsidP="00D30015">
            <w:pPr>
              <w:pStyle w:val="a8"/>
              <w:numPr>
                <w:ilvl w:val="0"/>
                <w:numId w:val="110"/>
              </w:numPr>
              <w:tabs>
                <w:tab w:val="clear" w:pos="1617"/>
              </w:tabs>
              <w:jc w:val="left"/>
            </w:pPr>
            <w:r>
              <w:rPr>
                <w:rFonts w:hint="cs"/>
                <w:rtl/>
              </w:rPr>
              <w:t>תרגום עברית-אמהרית</w:t>
            </w:r>
          </w:p>
          <w:p w14:paraId="72EC4DEB" w14:textId="4F0F6AB0" w:rsidR="003217B8" w:rsidRDefault="003217B8" w:rsidP="00D30015">
            <w:pPr>
              <w:pStyle w:val="a8"/>
              <w:numPr>
                <w:ilvl w:val="0"/>
                <w:numId w:val="110"/>
              </w:numPr>
              <w:tabs>
                <w:tab w:val="clear" w:pos="1617"/>
              </w:tabs>
              <w:jc w:val="left"/>
            </w:pPr>
            <w:r>
              <w:rPr>
                <w:rFonts w:hint="cs"/>
                <w:rtl/>
              </w:rPr>
              <w:t>תרגום עברית-רוסית</w:t>
            </w:r>
          </w:p>
          <w:p w14:paraId="1D7CB902" w14:textId="69C35628" w:rsidR="003217B8" w:rsidRPr="00A50655" w:rsidRDefault="003217B8" w:rsidP="00D30015">
            <w:pPr>
              <w:pStyle w:val="a8"/>
              <w:numPr>
                <w:ilvl w:val="0"/>
                <w:numId w:val="110"/>
              </w:numPr>
              <w:tabs>
                <w:tab w:val="clear" w:pos="1617"/>
              </w:tabs>
              <w:jc w:val="left"/>
            </w:pPr>
            <w:r>
              <w:rPr>
                <w:rFonts w:hint="cs"/>
                <w:rtl/>
              </w:rPr>
              <w:t>תרגום עברית-צרפתית</w:t>
            </w:r>
          </w:p>
          <w:p w14:paraId="5F9A44EB" w14:textId="77777777" w:rsidR="00D30015" w:rsidRPr="00A50655" w:rsidRDefault="00D30015" w:rsidP="00D30015">
            <w:pPr>
              <w:pStyle w:val="a8"/>
              <w:numPr>
                <w:ilvl w:val="0"/>
                <w:numId w:val="110"/>
              </w:numPr>
              <w:tabs>
                <w:tab w:val="clear" w:pos="1617"/>
              </w:tabs>
              <w:jc w:val="left"/>
            </w:pPr>
            <w:r w:rsidRPr="00A50655">
              <w:rPr>
                <w:rFonts w:hint="eastAsia"/>
                <w:rtl/>
              </w:rPr>
              <w:t>עריכה</w:t>
            </w:r>
            <w:r w:rsidRPr="00A50655">
              <w:rPr>
                <w:rtl/>
              </w:rPr>
              <w:t xml:space="preserve"> </w:t>
            </w:r>
            <w:r w:rsidRPr="00A50655">
              <w:rPr>
                <w:rFonts w:hint="eastAsia"/>
                <w:rtl/>
              </w:rPr>
              <w:t>לשונית</w:t>
            </w:r>
          </w:p>
          <w:p w14:paraId="3C52C656" w14:textId="2932B406" w:rsidR="00D30015" w:rsidRDefault="00D30015" w:rsidP="003217B8">
            <w:pPr>
              <w:pStyle w:val="a8"/>
              <w:numPr>
                <w:ilvl w:val="0"/>
                <w:numId w:val="110"/>
              </w:numPr>
              <w:tabs>
                <w:tab w:val="clear" w:pos="1617"/>
              </w:tabs>
              <w:jc w:val="left"/>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p>
          <w:p w14:paraId="5087D2DE" w14:textId="77777777" w:rsidR="00D30015" w:rsidRDefault="00D30015" w:rsidP="00F600DC">
            <w:pPr>
              <w:pStyle w:val="a8"/>
              <w:numPr>
                <w:ilvl w:val="0"/>
                <w:numId w:val="0"/>
              </w:numPr>
              <w:tabs>
                <w:tab w:val="clear" w:pos="1617"/>
              </w:tabs>
              <w:ind w:left="360"/>
              <w:jc w:val="left"/>
              <w:rPr>
                <w:u w:val="single"/>
                <w:rtl/>
              </w:rPr>
            </w:pPr>
          </w:p>
        </w:tc>
        <w:tc>
          <w:tcPr>
            <w:tcW w:w="3118" w:type="dxa"/>
          </w:tcPr>
          <w:p w14:paraId="0382F872" w14:textId="77777777" w:rsidR="00D30015" w:rsidRDefault="0013030F" w:rsidP="0013030F">
            <w:pPr>
              <w:pStyle w:val="a7"/>
              <w:numPr>
                <w:ilvl w:val="0"/>
                <w:numId w:val="0"/>
              </w:numPr>
              <w:tabs>
                <w:tab w:val="clear" w:pos="1617"/>
              </w:tabs>
              <w:rPr>
                <w:u w:val="single"/>
                <w:rtl/>
              </w:rPr>
            </w:pPr>
            <w:r>
              <w:rPr>
                <w:rtl/>
              </w:rPr>
              <w:t>בין השנים 2015-2019 המציע  ביצע שלושה (3) פרויקטים, העומדים בתנאים הבאים:</w:t>
            </w:r>
          </w:p>
          <w:p w14:paraId="742F8FD3" w14:textId="77777777" w:rsidR="0013030F" w:rsidRDefault="0013030F" w:rsidP="0013030F">
            <w:pPr>
              <w:pStyle w:val="a7"/>
              <w:numPr>
                <w:ilvl w:val="0"/>
                <w:numId w:val="127"/>
              </w:numPr>
              <w:tabs>
                <w:tab w:val="clear" w:pos="1617"/>
              </w:tabs>
              <w:ind w:left="360"/>
              <w:rPr>
                <w:u w:val="single"/>
              </w:rPr>
            </w:pPr>
            <w:r>
              <w:rPr>
                <w:rtl/>
              </w:rPr>
              <w:t>כל פרויקט נעשה עבור לקוח שונה (סה"כ שלושה לקוחות שונים)</w:t>
            </w:r>
            <w:r w:rsidRPr="0013030F">
              <w:rPr>
                <w:rFonts w:hint="cs"/>
                <w:rtl/>
              </w:rPr>
              <w:t>.</w:t>
            </w:r>
          </w:p>
          <w:p w14:paraId="3552C80B" w14:textId="77777777" w:rsidR="0013030F" w:rsidRDefault="0013030F" w:rsidP="0013030F">
            <w:pPr>
              <w:pStyle w:val="a7"/>
              <w:numPr>
                <w:ilvl w:val="0"/>
                <w:numId w:val="127"/>
              </w:numPr>
              <w:tabs>
                <w:tab w:val="clear" w:pos="1617"/>
              </w:tabs>
              <w:ind w:left="360"/>
              <w:rPr>
                <w:u w:val="single"/>
              </w:rPr>
            </w:pPr>
            <w:r>
              <w:rPr>
                <w:rtl/>
              </w:rPr>
              <w:t xml:space="preserve">לפחות פרויקט אחד היה בהיקף שעולה על </w:t>
            </w:r>
            <w:r>
              <w:rPr>
                <w:rFonts w:hint="cs"/>
                <w:rtl/>
              </w:rPr>
              <w:t>2</w:t>
            </w:r>
            <w:r>
              <w:rPr>
                <w:rtl/>
              </w:rPr>
              <w:t>0,000 ₪ (כולל מע"מ</w:t>
            </w:r>
            <w:r w:rsidRPr="0013030F">
              <w:rPr>
                <w:rFonts w:hint="cs"/>
                <w:rtl/>
              </w:rPr>
              <w:t>).</w:t>
            </w:r>
          </w:p>
          <w:p w14:paraId="05B17D8C" w14:textId="1F34612A" w:rsidR="0013030F" w:rsidRDefault="0013030F" w:rsidP="0013030F">
            <w:pPr>
              <w:pStyle w:val="a7"/>
              <w:numPr>
                <w:ilvl w:val="0"/>
                <w:numId w:val="127"/>
              </w:numPr>
              <w:tabs>
                <w:tab w:val="clear" w:pos="1617"/>
              </w:tabs>
              <w:ind w:left="360"/>
              <w:rPr>
                <w:u w:val="single"/>
                <w:rtl/>
              </w:rPr>
            </w:pPr>
            <w:r>
              <w:rPr>
                <w:rtl/>
              </w:rPr>
              <w:t>בכל אחד מהפרויקטים השירותים כללו את כלל פעילויות הליבה המפורטות בנספח ג1' עבור אותה התמחות, אליה מוגשת ההצעה</w:t>
            </w:r>
            <w:r w:rsidRPr="0013030F">
              <w:rPr>
                <w:rFonts w:hint="cs"/>
                <w:rtl/>
              </w:rPr>
              <w:t>.</w:t>
            </w:r>
          </w:p>
        </w:tc>
        <w:tc>
          <w:tcPr>
            <w:tcW w:w="3258" w:type="dxa"/>
          </w:tcPr>
          <w:p w14:paraId="282B3B92" w14:textId="77777777" w:rsidR="00D30015" w:rsidRDefault="0013030F" w:rsidP="0013030F">
            <w:pPr>
              <w:pStyle w:val="a7"/>
              <w:numPr>
                <w:ilvl w:val="0"/>
                <w:numId w:val="0"/>
              </w:numPr>
              <w:tabs>
                <w:tab w:val="clear" w:pos="1617"/>
              </w:tabs>
              <w:rPr>
                <w:u w:val="single"/>
                <w:rtl/>
              </w:rPr>
            </w:pPr>
            <w:r>
              <w:rPr>
                <w:rtl/>
              </w:rPr>
              <w:t xml:space="preserve">בין השנים 2015-2019 המציע  ביצע </w:t>
            </w:r>
            <w:r>
              <w:rPr>
                <w:rFonts w:hint="cs"/>
                <w:rtl/>
              </w:rPr>
              <w:t>חמישה</w:t>
            </w:r>
            <w:r>
              <w:rPr>
                <w:rtl/>
              </w:rPr>
              <w:t xml:space="preserve"> (</w:t>
            </w:r>
            <w:r>
              <w:rPr>
                <w:rFonts w:hint="cs"/>
                <w:rtl/>
              </w:rPr>
              <w:t>5</w:t>
            </w:r>
            <w:r>
              <w:rPr>
                <w:rtl/>
              </w:rPr>
              <w:t>) פרויקטים, העומדים בתנאים הבאים:</w:t>
            </w:r>
          </w:p>
          <w:p w14:paraId="6F955A53" w14:textId="77777777" w:rsidR="0013030F" w:rsidRPr="0013030F" w:rsidRDefault="0013030F" w:rsidP="0013030F">
            <w:pPr>
              <w:pStyle w:val="a7"/>
              <w:numPr>
                <w:ilvl w:val="0"/>
                <w:numId w:val="128"/>
              </w:numPr>
              <w:tabs>
                <w:tab w:val="clear" w:pos="1617"/>
              </w:tabs>
              <w:ind w:left="462"/>
              <w:rPr>
                <w:u w:val="single"/>
              </w:rPr>
            </w:pPr>
            <w:r>
              <w:rPr>
                <w:rtl/>
              </w:rPr>
              <w:t xml:space="preserve">כל פרויקט נעשה עבור לקוח שונה (סה"כ </w:t>
            </w:r>
            <w:r>
              <w:rPr>
                <w:rFonts w:hint="cs"/>
                <w:rtl/>
              </w:rPr>
              <w:t>חמישה</w:t>
            </w:r>
            <w:r>
              <w:rPr>
                <w:rtl/>
              </w:rPr>
              <w:t xml:space="preserve"> לקוחות שונים).</w:t>
            </w:r>
          </w:p>
          <w:p w14:paraId="730B5A12" w14:textId="77777777" w:rsidR="0013030F" w:rsidRPr="0013030F" w:rsidRDefault="0013030F" w:rsidP="0013030F">
            <w:pPr>
              <w:pStyle w:val="a7"/>
              <w:numPr>
                <w:ilvl w:val="0"/>
                <w:numId w:val="128"/>
              </w:numPr>
              <w:tabs>
                <w:tab w:val="clear" w:pos="1617"/>
              </w:tabs>
              <w:ind w:left="462"/>
              <w:rPr>
                <w:u w:val="single"/>
              </w:rPr>
            </w:pPr>
            <w:r>
              <w:rPr>
                <w:rFonts w:hint="cs"/>
                <w:rtl/>
              </w:rPr>
              <w:t>כל אחד מהפרויקטים</w:t>
            </w:r>
            <w:r>
              <w:rPr>
                <w:rtl/>
              </w:rPr>
              <w:t xml:space="preserve"> היה בהיקף שעולה על </w:t>
            </w:r>
            <w:r>
              <w:rPr>
                <w:rFonts w:hint="cs"/>
                <w:rtl/>
              </w:rPr>
              <w:t>7</w:t>
            </w:r>
            <w:r>
              <w:rPr>
                <w:rtl/>
              </w:rPr>
              <w:t>0,000 ₪ (כולל מע"מ).</w:t>
            </w:r>
          </w:p>
          <w:p w14:paraId="052A10BF" w14:textId="29B11EFF" w:rsidR="0013030F" w:rsidRDefault="0013030F" w:rsidP="0013030F">
            <w:pPr>
              <w:pStyle w:val="a7"/>
              <w:numPr>
                <w:ilvl w:val="0"/>
                <w:numId w:val="128"/>
              </w:numPr>
              <w:tabs>
                <w:tab w:val="clear" w:pos="1617"/>
              </w:tabs>
              <w:ind w:left="462"/>
              <w:rPr>
                <w:u w:val="single"/>
                <w:rtl/>
              </w:rPr>
            </w:pPr>
            <w:r>
              <w:rPr>
                <w:rtl/>
              </w:rPr>
              <w:t>בכל אחד מהפרויקטים השירותים כללו את כלל פעילויות הליבה המפורטות בנספח ג1' עבור אותה התמחות, אליה מוגשת ההצעה</w:t>
            </w:r>
            <w:r w:rsidRPr="0013030F">
              <w:rPr>
                <w:rFonts w:hint="cs"/>
                <w:rtl/>
              </w:rPr>
              <w:t>.</w:t>
            </w:r>
          </w:p>
        </w:tc>
      </w:tr>
      <w:tr w:rsidR="00B44E1F" w14:paraId="416CCC2C" w14:textId="77777777" w:rsidTr="00481CE0">
        <w:tc>
          <w:tcPr>
            <w:tcW w:w="1984" w:type="dxa"/>
          </w:tcPr>
          <w:p w14:paraId="5B775381" w14:textId="30D94074" w:rsidR="00B44E1F" w:rsidRDefault="00D30015" w:rsidP="00D30015">
            <w:pPr>
              <w:pStyle w:val="a6"/>
              <w:numPr>
                <w:ilvl w:val="0"/>
                <w:numId w:val="0"/>
              </w:numPr>
              <w:jc w:val="left"/>
              <w:rPr>
                <w:u w:val="single"/>
                <w:rtl/>
              </w:rPr>
            </w:pPr>
            <w:r>
              <w:rPr>
                <w:rFonts w:hint="cs"/>
                <w:u w:val="single"/>
                <w:rtl/>
              </w:rPr>
              <w:t>כל שאר ההתמחויות</w:t>
            </w:r>
            <w:r w:rsidR="00481CE0">
              <w:rPr>
                <w:rFonts w:hint="cs"/>
                <w:u w:val="single"/>
                <w:rtl/>
              </w:rPr>
              <w:t>, למעט ניהול מוצר</w:t>
            </w:r>
          </w:p>
        </w:tc>
        <w:tc>
          <w:tcPr>
            <w:tcW w:w="3118" w:type="dxa"/>
          </w:tcPr>
          <w:p w14:paraId="50D7F3F3" w14:textId="77777777" w:rsidR="00B44E1F" w:rsidRDefault="0013030F" w:rsidP="00970A0E">
            <w:pPr>
              <w:pStyle w:val="a6"/>
              <w:numPr>
                <w:ilvl w:val="0"/>
                <w:numId w:val="0"/>
              </w:numPr>
              <w:rPr>
                <w:u w:val="single"/>
                <w:rtl/>
              </w:rPr>
            </w:pPr>
            <w:r>
              <w:rPr>
                <w:rtl/>
              </w:rPr>
              <w:t>בין השנים 2015-2019 המציע  ביצע שלושה (3) פרויקטים, העומדים בתנאים הבאים:</w:t>
            </w:r>
          </w:p>
          <w:p w14:paraId="6F38FC76" w14:textId="77777777" w:rsidR="0013030F" w:rsidRDefault="0013030F" w:rsidP="0013030F">
            <w:pPr>
              <w:pStyle w:val="a6"/>
              <w:numPr>
                <w:ilvl w:val="0"/>
                <w:numId w:val="129"/>
              </w:numPr>
              <w:ind w:left="360"/>
            </w:pPr>
            <w:r>
              <w:rPr>
                <w:rtl/>
              </w:rPr>
              <w:lastRenderedPageBreak/>
              <w:t>כל פרויקט נעשה עבור לקוח שונה (סה"כ שלושה לקוחות שונים)</w:t>
            </w:r>
            <w:r>
              <w:rPr>
                <w:rFonts w:hint="cs"/>
                <w:rtl/>
              </w:rPr>
              <w:t>.</w:t>
            </w:r>
          </w:p>
          <w:p w14:paraId="747EEA7B" w14:textId="77777777" w:rsidR="0013030F" w:rsidRDefault="0013030F" w:rsidP="0013030F">
            <w:pPr>
              <w:pStyle w:val="a6"/>
              <w:numPr>
                <w:ilvl w:val="0"/>
                <w:numId w:val="129"/>
              </w:numPr>
              <w:ind w:left="360"/>
            </w:pPr>
            <w:r>
              <w:rPr>
                <w:rtl/>
              </w:rPr>
              <w:t>לפחות פרויקט אחד היה בהיקף שעולה על 50,000 ₪ (כולל מע"מ).</w:t>
            </w:r>
          </w:p>
          <w:p w14:paraId="0BCB5734" w14:textId="05E6DB4C" w:rsidR="0013030F" w:rsidRPr="0013030F" w:rsidRDefault="0013030F" w:rsidP="0013030F">
            <w:pPr>
              <w:pStyle w:val="a6"/>
              <w:numPr>
                <w:ilvl w:val="0"/>
                <w:numId w:val="129"/>
              </w:numPr>
              <w:ind w:left="360"/>
              <w:rPr>
                <w:rtl/>
              </w:rPr>
            </w:pPr>
            <w:r>
              <w:rPr>
                <w:rtl/>
              </w:rPr>
              <w:t>בכל אחד מהפרויקטים השירותים כללו את כלל פעילויות הליבה המפורטות בנספח ג1' עבור אותה התמחות, אליה מוגשת ההצעה</w:t>
            </w:r>
            <w:r>
              <w:rPr>
                <w:rFonts w:hint="cs"/>
                <w:rtl/>
              </w:rPr>
              <w:t>.</w:t>
            </w:r>
          </w:p>
        </w:tc>
        <w:tc>
          <w:tcPr>
            <w:tcW w:w="3258" w:type="dxa"/>
          </w:tcPr>
          <w:p w14:paraId="7B22BF90" w14:textId="77777777" w:rsidR="00B44E1F" w:rsidRDefault="0013030F" w:rsidP="00970A0E">
            <w:pPr>
              <w:pStyle w:val="a6"/>
              <w:numPr>
                <w:ilvl w:val="0"/>
                <w:numId w:val="0"/>
              </w:numPr>
              <w:rPr>
                <w:u w:val="single"/>
                <w:rtl/>
              </w:rPr>
            </w:pPr>
            <w:r>
              <w:rPr>
                <w:rtl/>
              </w:rPr>
              <w:lastRenderedPageBreak/>
              <w:t xml:space="preserve">בין השנים 2015-2019 המציע  ביצע </w:t>
            </w:r>
            <w:r>
              <w:rPr>
                <w:rFonts w:hint="cs"/>
                <w:rtl/>
              </w:rPr>
              <w:t>חמישה</w:t>
            </w:r>
            <w:r>
              <w:rPr>
                <w:rtl/>
              </w:rPr>
              <w:t xml:space="preserve"> (</w:t>
            </w:r>
            <w:r>
              <w:rPr>
                <w:rFonts w:hint="cs"/>
                <w:rtl/>
              </w:rPr>
              <w:t>5</w:t>
            </w:r>
            <w:r>
              <w:rPr>
                <w:rtl/>
              </w:rPr>
              <w:t>) פרויקטים, העומדים בתנאים הבאים</w:t>
            </w:r>
            <w:r w:rsidRPr="0013030F">
              <w:rPr>
                <w:rFonts w:hint="cs"/>
                <w:rtl/>
              </w:rPr>
              <w:t>:</w:t>
            </w:r>
          </w:p>
          <w:p w14:paraId="4B46C850" w14:textId="77777777" w:rsidR="0013030F" w:rsidRDefault="0013030F" w:rsidP="0013030F">
            <w:pPr>
              <w:pStyle w:val="a6"/>
              <w:numPr>
                <w:ilvl w:val="0"/>
                <w:numId w:val="130"/>
              </w:numPr>
              <w:tabs>
                <w:tab w:val="clear" w:pos="1334"/>
              </w:tabs>
              <w:ind w:left="462"/>
            </w:pPr>
            <w:r>
              <w:rPr>
                <w:rtl/>
              </w:rPr>
              <w:lastRenderedPageBreak/>
              <w:t xml:space="preserve">כל פרויקט נעשה עבור לקוח שונה (סה"כ </w:t>
            </w:r>
            <w:r>
              <w:rPr>
                <w:rFonts w:hint="cs"/>
                <w:rtl/>
              </w:rPr>
              <w:t>חמישה</w:t>
            </w:r>
            <w:r>
              <w:rPr>
                <w:rtl/>
              </w:rPr>
              <w:t xml:space="preserve"> לקוחות שונים).</w:t>
            </w:r>
          </w:p>
          <w:p w14:paraId="0332A688" w14:textId="77777777" w:rsidR="0013030F" w:rsidRDefault="0013030F" w:rsidP="0013030F">
            <w:pPr>
              <w:pStyle w:val="a6"/>
              <w:numPr>
                <w:ilvl w:val="0"/>
                <w:numId w:val="130"/>
              </w:numPr>
              <w:tabs>
                <w:tab w:val="clear" w:pos="1334"/>
              </w:tabs>
              <w:ind w:left="462"/>
            </w:pPr>
            <w:r>
              <w:rPr>
                <w:rFonts w:hint="cs"/>
                <w:rtl/>
              </w:rPr>
              <w:t>כל אחד מהפרויקטים</w:t>
            </w:r>
            <w:r>
              <w:rPr>
                <w:rtl/>
              </w:rPr>
              <w:t xml:space="preserve"> היה בהיקף שעולה על </w:t>
            </w:r>
            <w:r>
              <w:rPr>
                <w:rFonts w:hint="cs"/>
                <w:rtl/>
              </w:rPr>
              <w:t>15</w:t>
            </w:r>
            <w:r>
              <w:rPr>
                <w:rtl/>
              </w:rPr>
              <w:t>0,000 ₪ (כולל מע"מ).</w:t>
            </w:r>
          </w:p>
          <w:p w14:paraId="12DD297B" w14:textId="1F466805" w:rsidR="0013030F" w:rsidRPr="0013030F" w:rsidRDefault="0013030F" w:rsidP="0013030F">
            <w:pPr>
              <w:pStyle w:val="a6"/>
              <w:numPr>
                <w:ilvl w:val="0"/>
                <w:numId w:val="130"/>
              </w:numPr>
              <w:tabs>
                <w:tab w:val="clear" w:pos="1334"/>
              </w:tabs>
              <w:ind w:left="462"/>
              <w:rPr>
                <w:rtl/>
              </w:rPr>
            </w:pPr>
            <w:r>
              <w:rPr>
                <w:rtl/>
              </w:rPr>
              <w:t>בכל אחד מהפרויקטים השירותים כללו את כלל פעילויות הליבה המפורטות בנספח ג1' עבור אותה התמחות, אליה מוגשת ההצעה</w:t>
            </w:r>
            <w:r>
              <w:rPr>
                <w:rFonts w:hint="cs"/>
                <w:rtl/>
              </w:rPr>
              <w:t>.</w:t>
            </w:r>
          </w:p>
        </w:tc>
      </w:tr>
    </w:tbl>
    <w:p w14:paraId="42A4B75A" w14:textId="0F21C023" w:rsidR="00AC0A35" w:rsidRDefault="00AC0A35" w:rsidP="00970A0E">
      <w:pPr>
        <w:pStyle w:val="a6"/>
        <w:numPr>
          <w:ilvl w:val="0"/>
          <w:numId w:val="0"/>
        </w:numPr>
        <w:ind w:left="1274"/>
        <w:rPr>
          <w:u w:val="single"/>
          <w:rtl/>
        </w:rPr>
      </w:pPr>
    </w:p>
    <w:tbl>
      <w:tblPr>
        <w:tblStyle w:val="affff9"/>
        <w:bidiVisual/>
        <w:tblW w:w="8360" w:type="dxa"/>
        <w:tblInd w:w="1274" w:type="dxa"/>
        <w:tblLook w:val="04A0" w:firstRow="1" w:lastRow="0" w:firstColumn="1" w:lastColumn="0" w:noHBand="0" w:noVBand="1"/>
      </w:tblPr>
      <w:tblGrid>
        <w:gridCol w:w="1842"/>
        <w:gridCol w:w="6518"/>
      </w:tblGrid>
      <w:tr w:rsidR="00D30015" w14:paraId="248B6BD8" w14:textId="77777777" w:rsidTr="005C5F6D">
        <w:tc>
          <w:tcPr>
            <w:tcW w:w="1842" w:type="dxa"/>
          </w:tcPr>
          <w:p w14:paraId="1FC815F4" w14:textId="31117501" w:rsidR="00D30015" w:rsidRPr="00481CE0" w:rsidRDefault="00D30015" w:rsidP="00384934">
            <w:pPr>
              <w:pStyle w:val="a6"/>
              <w:numPr>
                <w:ilvl w:val="0"/>
                <w:numId w:val="0"/>
              </w:numPr>
              <w:jc w:val="center"/>
              <w:rPr>
                <w:b/>
                <w:bCs/>
                <w:u w:val="single"/>
                <w:rtl/>
              </w:rPr>
            </w:pPr>
            <w:r w:rsidRPr="00481CE0">
              <w:rPr>
                <w:rFonts w:hint="cs"/>
                <w:b/>
                <w:bCs/>
                <w:u w:val="single"/>
                <w:rtl/>
              </w:rPr>
              <w:t>התמחות</w:t>
            </w:r>
          </w:p>
        </w:tc>
        <w:tc>
          <w:tcPr>
            <w:tcW w:w="6518" w:type="dxa"/>
          </w:tcPr>
          <w:p w14:paraId="1CC4171D" w14:textId="214855E1" w:rsidR="00D30015" w:rsidRPr="00481CE0" w:rsidRDefault="00384934" w:rsidP="00384934">
            <w:pPr>
              <w:pStyle w:val="a6"/>
              <w:numPr>
                <w:ilvl w:val="0"/>
                <w:numId w:val="0"/>
              </w:numPr>
              <w:spacing w:before="120" w:after="0"/>
              <w:jc w:val="center"/>
              <w:rPr>
                <w:b/>
                <w:bCs/>
                <w:u w:val="single"/>
                <w:rtl/>
              </w:rPr>
            </w:pPr>
            <w:r w:rsidRPr="00481CE0">
              <w:rPr>
                <w:rFonts w:hint="cs"/>
                <w:b/>
                <w:bCs/>
                <w:u w:val="single"/>
                <w:rtl/>
              </w:rPr>
              <w:t>תנאי עבור מציע  המעוניין לתת שירותים בהתמחות ניהול מוצר</w:t>
            </w:r>
          </w:p>
          <w:p w14:paraId="59FEF1B4" w14:textId="605B7231" w:rsidR="00384934" w:rsidRPr="00BE32A9" w:rsidRDefault="00384934" w:rsidP="00384934">
            <w:pPr>
              <w:pStyle w:val="a6"/>
              <w:numPr>
                <w:ilvl w:val="0"/>
                <w:numId w:val="0"/>
              </w:numPr>
              <w:spacing w:before="120" w:after="0"/>
              <w:jc w:val="center"/>
              <w:rPr>
                <w:rtl/>
              </w:rPr>
            </w:pPr>
            <w:r w:rsidRPr="00BE32A9">
              <w:rPr>
                <w:rFonts w:hint="cs"/>
                <w:rtl/>
              </w:rPr>
              <w:t>(בניהול מוצר אין הפרדה בין פרויקטים בהיקף עד ומעל 150,000 ₪)</w:t>
            </w:r>
          </w:p>
        </w:tc>
      </w:tr>
      <w:tr w:rsidR="00D30015" w14:paraId="62B71489" w14:textId="77777777" w:rsidTr="005C5F6D">
        <w:tc>
          <w:tcPr>
            <w:tcW w:w="1842" w:type="dxa"/>
          </w:tcPr>
          <w:p w14:paraId="45677B97" w14:textId="6C722500" w:rsidR="00D30015" w:rsidRDefault="00D30015" w:rsidP="005C5F6D">
            <w:pPr>
              <w:pStyle w:val="a6"/>
              <w:numPr>
                <w:ilvl w:val="0"/>
                <w:numId w:val="0"/>
              </w:numPr>
              <w:rPr>
                <w:u w:val="single"/>
                <w:rtl/>
              </w:rPr>
            </w:pPr>
            <w:r>
              <w:rPr>
                <w:rFonts w:hint="cs"/>
                <w:u w:val="single"/>
                <w:rtl/>
              </w:rPr>
              <w:t>ניהול מוצר</w:t>
            </w:r>
          </w:p>
        </w:tc>
        <w:tc>
          <w:tcPr>
            <w:tcW w:w="6518" w:type="dxa"/>
          </w:tcPr>
          <w:p w14:paraId="715B6B41" w14:textId="1785669C" w:rsidR="00D30015" w:rsidRDefault="0013030F" w:rsidP="00F2637B">
            <w:pPr>
              <w:pStyle w:val="a7"/>
              <w:numPr>
                <w:ilvl w:val="0"/>
                <w:numId w:val="0"/>
              </w:numPr>
              <w:tabs>
                <w:tab w:val="clear" w:pos="1617"/>
              </w:tabs>
              <w:spacing w:after="0"/>
              <w:rPr>
                <w:u w:val="single"/>
                <w:rtl/>
              </w:rPr>
            </w:pPr>
            <w:r>
              <w:rPr>
                <w:rtl/>
              </w:rPr>
              <w:t>בין השנים 2015-2019 המציע ביצע שלושה (3) פרויקטים, העומדים בתנאים הבאים:</w:t>
            </w:r>
          </w:p>
          <w:p w14:paraId="20DFE21F" w14:textId="77777777" w:rsidR="0013030F" w:rsidRDefault="0013030F" w:rsidP="0013030F">
            <w:pPr>
              <w:pStyle w:val="a7"/>
              <w:numPr>
                <w:ilvl w:val="0"/>
                <w:numId w:val="131"/>
              </w:numPr>
              <w:tabs>
                <w:tab w:val="clear" w:pos="1617"/>
              </w:tabs>
              <w:spacing w:before="0" w:after="0"/>
              <w:ind w:left="457"/>
              <w:rPr>
                <w:u w:val="single"/>
              </w:rPr>
            </w:pPr>
            <w:r>
              <w:rPr>
                <w:rtl/>
              </w:rPr>
              <w:t>כל פרויקט נעשה עבור לקוח שונה (סה"כ שלושה לקוחות שונים).</w:t>
            </w:r>
          </w:p>
          <w:p w14:paraId="0D540208" w14:textId="77777777" w:rsidR="0013030F" w:rsidRDefault="0013030F" w:rsidP="0013030F">
            <w:pPr>
              <w:pStyle w:val="a7"/>
              <w:numPr>
                <w:ilvl w:val="0"/>
                <w:numId w:val="131"/>
              </w:numPr>
              <w:tabs>
                <w:tab w:val="clear" w:pos="1617"/>
              </w:tabs>
              <w:spacing w:before="0" w:after="0"/>
              <w:ind w:left="457"/>
              <w:rPr>
                <w:u w:val="single"/>
              </w:rPr>
            </w:pPr>
            <w:r>
              <w:rPr>
                <w:rtl/>
              </w:rPr>
              <w:t xml:space="preserve">לפחות פרויקט אחד היה בהיקף שעולה על </w:t>
            </w:r>
            <w:r>
              <w:rPr>
                <w:rFonts w:hint="cs"/>
                <w:rtl/>
              </w:rPr>
              <w:t>10</w:t>
            </w:r>
            <w:r>
              <w:rPr>
                <w:rtl/>
              </w:rPr>
              <w:t>0,000 ₪ (כולל מע"מ).</w:t>
            </w:r>
          </w:p>
          <w:p w14:paraId="2DFD1FBB" w14:textId="728EB2EC" w:rsidR="0013030F" w:rsidRDefault="0013030F" w:rsidP="0013030F">
            <w:pPr>
              <w:pStyle w:val="a7"/>
              <w:numPr>
                <w:ilvl w:val="0"/>
                <w:numId w:val="131"/>
              </w:numPr>
              <w:tabs>
                <w:tab w:val="clear" w:pos="1617"/>
              </w:tabs>
              <w:spacing w:before="0" w:after="0"/>
              <w:ind w:left="457"/>
              <w:rPr>
                <w:u w:val="single"/>
                <w:rtl/>
              </w:rPr>
            </w:pPr>
            <w:r>
              <w:rPr>
                <w:rtl/>
              </w:rPr>
              <w:t>בכל אחד מהפרויקטים השירותים כללו את כלל פעילויות הליבה המפורטות בנספח ג1' עבור אותה התמחות, אליה מוגשת ההצע</w:t>
            </w:r>
            <w:r w:rsidRPr="0013030F">
              <w:rPr>
                <w:rtl/>
              </w:rPr>
              <w:t>ה</w:t>
            </w:r>
            <w:r w:rsidRPr="0013030F">
              <w:rPr>
                <w:rFonts w:hint="cs"/>
                <w:rtl/>
              </w:rPr>
              <w:t>.</w:t>
            </w:r>
          </w:p>
        </w:tc>
      </w:tr>
    </w:tbl>
    <w:p w14:paraId="234359FA" w14:textId="7E9F9CD1" w:rsidR="0060053E" w:rsidRDefault="0060053E" w:rsidP="000F40A8">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המציע יכול להציג 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14:paraId="4C5008EB" w14:textId="26B9170F" w:rsidR="00F2637B" w:rsidRDefault="00F2637B" w:rsidP="003D0B92">
      <w:pPr>
        <w:pStyle w:val="a7"/>
        <w:tabs>
          <w:tab w:val="clear" w:pos="1617"/>
        </w:tabs>
        <w:spacing w:before="120" w:after="120"/>
        <w:ind w:left="1701" w:hanging="454"/>
      </w:pPr>
      <w:r>
        <w:rPr>
          <w:rFonts w:hint="cs"/>
          <w:rtl/>
        </w:rPr>
        <w:t xml:space="preserve">לצורך עמידה בתנאי הסף, </w:t>
      </w:r>
      <w:r w:rsidR="003D0B92">
        <w:rPr>
          <w:rFonts w:hint="cs"/>
          <w:rtl/>
        </w:rPr>
        <w:t>מועד ביצוע הפרויקט הוא שנת השלמת הביצוע.</w:t>
      </w:r>
    </w:p>
    <w:p w14:paraId="4856B457" w14:textId="3B48E63C" w:rsidR="005915B0" w:rsidRDefault="005915B0" w:rsidP="00136E92">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Pr>
          <w:rFonts w:hint="cs"/>
          <w:rtl/>
        </w:rPr>
        <w:t>המקצועיים</w:t>
      </w:r>
      <w:r w:rsidR="009D0E63">
        <w:rPr>
          <w:rFonts w:hint="cs"/>
          <w:rtl/>
        </w:rPr>
        <w:t xml:space="preserve"> עבור התמחות מסוימת, בה נדרש</w:t>
      </w:r>
      <w:r>
        <w:rPr>
          <w:rFonts w:hint="cs"/>
          <w:rtl/>
        </w:rPr>
        <w:t xml:space="preserve"> </w:t>
      </w:r>
      <w:r w:rsidR="009D0E63">
        <w:rPr>
          <w:rFonts w:hint="cs"/>
          <w:rtl/>
        </w:rPr>
        <w:t>המציע לביצוע</w:t>
      </w:r>
      <w:r>
        <w:rPr>
          <w:rFonts w:hint="cs"/>
          <w:rtl/>
        </w:rPr>
        <w:t xml:space="preserve"> </w:t>
      </w:r>
      <w:r w:rsidRPr="002C4D5E">
        <w:rPr>
          <w:rtl/>
        </w:rPr>
        <w:t xml:space="preserve">פעילויות </w:t>
      </w:r>
      <w:r>
        <w:rPr>
          <w:rFonts w:hint="cs"/>
          <w:rtl/>
        </w:rPr>
        <w:t xml:space="preserve">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 יש להראות תוצרים שבוצעו כחלק מביצוע הפעילות</w:t>
      </w:r>
      <w:r w:rsidR="00136E92">
        <w:rPr>
          <w:rFonts w:hint="cs"/>
          <w:rtl/>
        </w:rPr>
        <w:t>.</w:t>
      </w:r>
      <w:r>
        <w:rPr>
          <w:rFonts w:hint="cs"/>
          <w:rtl/>
        </w:rPr>
        <w:t xml:space="preserve"> אין חובה להראות </w:t>
      </w:r>
      <w:r w:rsidR="00EF70A3">
        <w:rPr>
          <w:rFonts w:hint="cs"/>
          <w:rtl/>
        </w:rPr>
        <w:t xml:space="preserve">דווקא </w:t>
      </w:r>
      <w:r w:rsidR="00136E92">
        <w:rPr>
          <w:rFonts w:hint="cs"/>
          <w:rtl/>
        </w:rPr>
        <w:t>את</w:t>
      </w:r>
      <w:r>
        <w:rPr>
          <w:rFonts w:hint="cs"/>
          <w:rtl/>
        </w:rPr>
        <w:t xml:space="preserve"> התוצרים המפורטים בנספח ג'1 עבור אותה פעילות.</w:t>
      </w:r>
    </w:p>
    <w:p w14:paraId="041042B1" w14:textId="79028894" w:rsidR="001C7A10" w:rsidRDefault="001C7A10" w:rsidP="003E5BD6">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Pr>
          <w:rFonts w:hint="cs"/>
          <w:rtl/>
        </w:rPr>
        <w:t xml:space="preserve">המקצועיים היקף הפעילות </w:t>
      </w:r>
      <w:r w:rsidRPr="001B28C7">
        <w:rPr>
          <w:rtl/>
        </w:rPr>
        <w:t>ה</w:t>
      </w:r>
      <w:r w:rsidR="00F600DC">
        <w:rPr>
          <w:rFonts w:hint="cs"/>
          <w:rtl/>
        </w:rPr>
        <w:t>וא</w:t>
      </w:r>
      <w:r w:rsidRPr="001C7A10">
        <w:rPr>
          <w:rtl/>
        </w:rPr>
        <w:t xml:space="preserve"> ללא עלויות קידום ממומן</w:t>
      </w:r>
      <w:r w:rsidR="00CC4CD3">
        <w:rPr>
          <w:rFonts w:hint="cs"/>
          <w:rtl/>
        </w:rPr>
        <w:t>.</w:t>
      </w:r>
      <w:r>
        <w:rPr>
          <w:rFonts w:hint="cs"/>
          <w:rtl/>
        </w:rPr>
        <w:t xml:space="preserve"> </w:t>
      </w:r>
    </w:p>
    <w:bookmarkEnd w:id="14"/>
    <w:p w14:paraId="23892066" w14:textId="09DA07CC" w:rsidR="005E7CA8" w:rsidRDefault="000F40A8" w:rsidP="000F40A8">
      <w:pPr>
        <w:pStyle w:val="a7"/>
        <w:tabs>
          <w:tab w:val="clear" w:pos="1617"/>
        </w:tabs>
        <w:spacing w:before="120" w:after="120"/>
        <w:ind w:left="1699" w:hanging="452"/>
      </w:pPr>
      <w:r>
        <w:rPr>
          <w:rFonts w:hint="cs"/>
          <w:rtl/>
        </w:rPr>
        <w:lastRenderedPageBreak/>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כישות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יישות משפטית </w:t>
      </w:r>
      <w:r>
        <w:rPr>
          <w:rFonts w:hint="cs"/>
          <w:rtl/>
        </w:rPr>
        <w:t>שאינה המציע עצמו,</w:t>
      </w:r>
      <w:r w:rsidR="005E7CA8">
        <w:rPr>
          <w:rFonts w:hint="cs"/>
          <w:rtl/>
        </w:rPr>
        <w:t xml:space="preserve"> לצורך עמידה בתנאי הסף המקצועיים, וזאת בכפוף למפורט להלן: </w:t>
      </w:r>
    </w:p>
    <w:p w14:paraId="4CD2A015" w14:textId="5EC897B5"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0D6F8013" w14:textId="5070DF4F"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Pr>
          <w:rFonts w:hint="cs"/>
          <w:rtl/>
        </w:rPr>
        <w:t xml:space="preserve">. </w:t>
      </w:r>
    </w:p>
    <w:p w14:paraId="768C3140" w14:textId="77777777" w:rsidR="005E7CA8" w:rsidRDefault="005E7CA8" w:rsidP="0013030F">
      <w:pPr>
        <w:pStyle w:val="a8"/>
        <w:tabs>
          <w:tab w:val="clear" w:pos="1617"/>
        </w:tabs>
        <w:ind w:left="2833" w:hanging="1134"/>
      </w:pPr>
      <w:r w:rsidRPr="002B251D">
        <w:rPr>
          <w:rFonts w:hint="eastAsia"/>
          <w:rtl/>
        </w:rPr>
        <w:t>לצורך</w:t>
      </w:r>
      <w:r w:rsidRPr="002B251D">
        <w:rPr>
          <w:rtl/>
        </w:rPr>
        <w:t xml:space="preserve"> עמידה בתנאי הסף </w:t>
      </w:r>
      <w:r>
        <w:rPr>
          <w:rFonts w:hint="cs"/>
          <w:rtl/>
        </w:rPr>
        <w:t xml:space="preserve">המקצועיים עבור התמחות </w:t>
      </w:r>
      <w:r w:rsidRPr="00700577">
        <w:rPr>
          <w:rFonts w:hint="cs"/>
          <w:b/>
          <w:bCs/>
          <w:rtl/>
        </w:rPr>
        <w:t>ניהול מוצר</w:t>
      </w:r>
      <w:r>
        <w:rPr>
          <w:rFonts w:hint="cs"/>
          <w:rtl/>
        </w:rPr>
        <w:t xml:space="preserve"> בלבד, </w:t>
      </w:r>
      <w:r w:rsidRPr="00481CE0">
        <w:rPr>
          <w:rtl/>
        </w:rPr>
        <w:t>המציע</w:t>
      </w:r>
      <w:r w:rsidRPr="002B251D">
        <w:rPr>
          <w:rtl/>
        </w:rPr>
        <w:t xml:space="preserve"> יכול לה</w:t>
      </w:r>
      <w:r>
        <w:rPr>
          <w:rFonts w:hint="cs"/>
          <w:rtl/>
        </w:rPr>
        <w:t xml:space="preserve">ציג ניסיון שלו בתור שכיר, במקרה כאמור יידרש המציע להוכיח כי הוא עומד בדרישת היקף הפרויקט המנויה לעיל.  </w:t>
      </w:r>
    </w:p>
    <w:p w14:paraId="3FE94FCA" w14:textId="6820753D" w:rsidR="005E7CA8" w:rsidRDefault="005E7CA8" w:rsidP="0013030F">
      <w:pPr>
        <w:pStyle w:val="a8"/>
        <w:tabs>
          <w:tab w:val="clear" w:pos="1617"/>
        </w:tabs>
        <w:ind w:left="2833" w:hanging="1134"/>
      </w:pPr>
      <w:r>
        <w:rPr>
          <w:rFonts w:hint="cs"/>
          <w:rtl/>
        </w:rPr>
        <w:t>ב</w:t>
      </w:r>
      <w:r w:rsidRPr="002B251D">
        <w:rPr>
          <w:rtl/>
        </w:rPr>
        <w:t>פרוייקטים שבוצעו על יד</w:t>
      </w:r>
      <w:r>
        <w:rPr>
          <w:rFonts w:hint="cs"/>
          <w:rtl/>
        </w:rPr>
        <w:t xml:space="preserve">י המציע בתור קבלן משנה, כל עוד ביצוע הפרויקט נעשה בניהול מקצועי של המציע. </w:t>
      </w:r>
    </w:p>
    <w:p w14:paraId="69DF8669" w14:textId="22D2D62F" w:rsidR="00FA2FBC" w:rsidRPr="00931E8E" w:rsidRDefault="00EA3439" w:rsidP="003E5BD6">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היישות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 xml:space="preserve">. </w:t>
      </w:r>
    </w:p>
    <w:p w14:paraId="3F346BFF" w14:textId="77777777" w:rsidR="0093778D" w:rsidRDefault="0093778D" w:rsidP="002B251D">
      <w:pPr>
        <w:pStyle w:val="a4"/>
        <w:spacing w:before="120"/>
        <w:outlineLvl w:val="1"/>
        <w:rPr>
          <w:rtl/>
        </w:rPr>
        <w:sectPr w:rsidR="0093778D" w:rsidSect="004B6E0F">
          <w:pgSz w:w="11906" w:h="16838" w:code="9"/>
          <w:pgMar w:top="1616" w:right="1418" w:bottom="1440" w:left="1134" w:header="709" w:footer="709" w:gutter="0"/>
          <w:cols w:space="708"/>
          <w:titlePg/>
          <w:bidi/>
          <w:rtlGutter/>
          <w:docGrid w:linePitch="360"/>
        </w:sectPr>
      </w:pPr>
    </w:p>
    <w:p w14:paraId="591FE728" w14:textId="77777777" w:rsidR="00C72F66" w:rsidRPr="003F63B8" w:rsidRDefault="00C72F66" w:rsidP="0060053E">
      <w:pPr>
        <w:pStyle w:val="a4"/>
        <w:outlineLvl w:val="1"/>
        <w:rPr>
          <w:rtl/>
        </w:rPr>
      </w:pPr>
      <w:bookmarkStart w:id="15" w:name="_Toc2539114"/>
      <w:r w:rsidRPr="003F63B8">
        <w:rPr>
          <w:rFonts w:hint="cs"/>
          <w:rtl/>
        </w:rPr>
        <w:lastRenderedPageBreak/>
        <w:t xml:space="preserve">ניקוד </w:t>
      </w:r>
      <w:r w:rsidR="00DF3E7E">
        <w:rPr>
          <w:rFonts w:hint="cs"/>
          <w:rtl/>
        </w:rPr>
        <w:t>ההצעות</w:t>
      </w:r>
      <w:bookmarkEnd w:id="15"/>
    </w:p>
    <w:p w14:paraId="37F3DB59" w14:textId="77777777" w:rsidR="0078447C" w:rsidRPr="002B251D" w:rsidRDefault="0078447C" w:rsidP="002B251D">
      <w:pPr>
        <w:pStyle w:val="a5"/>
        <w:outlineLvl w:val="2"/>
      </w:pPr>
      <w:r>
        <w:rPr>
          <w:rFonts w:hint="cs"/>
          <w:rtl/>
        </w:rPr>
        <w:t xml:space="preserve">הערכת </w:t>
      </w:r>
      <w:bookmarkStart w:id="16" w:name="_Ref528239652"/>
      <w:r w:rsidRPr="002B251D">
        <w:rPr>
          <w:rFonts w:hint="eastAsia"/>
          <w:rtl/>
        </w:rPr>
        <w:t>איכות</w:t>
      </w:r>
      <w:r w:rsidRPr="002B251D">
        <w:rPr>
          <w:rtl/>
        </w:rPr>
        <w:t xml:space="preserve"> </w:t>
      </w:r>
      <w:r w:rsidRPr="002B251D">
        <w:rPr>
          <w:rFonts w:hint="eastAsia"/>
          <w:rtl/>
        </w:rPr>
        <w:t>ההצעות</w:t>
      </w:r>
    </w:p>
    <w:p w14:paraId="2132BBCD" w14:textId="77777777"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14:paraId="325B727A" w14:textId="6FC193EF" w:rsidR="00FA2FBC" w:rsidRDefault="00F76C33" w:rsidP="00BE32A9">
      <w:pPr>
        <w:pStyle w:val="3-3"/>
        <w:numPr>
          <w:ilvl w:val="2"/>
          <w:numId w:val="51"/>
        </w:numPr>
        <w:ind w:left="1334" w:hanging="851"/>
        <w:outlineLvl w:val="9"/>
      </w:pPr>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DF3E7E" w:rsidRPr="0078447C">
        <w:rPr>
          <w:rFonts w:ascii="David" w:hAnsi="David"/>
          <w:rtl/>
        </w:rPr>
        <w:t xml:space="preserve"> תיעש</w:t>
      </w:r>
      <w:r w:rsidR="00DF3E7E" w:rsidRPr="0078447C">
        <w:rPr>
          <w:rFonts w:ascii="David" w:hAnsi="David" w:hint="eastAsia"/>
          <w:rtl/>
        </w:rPr>
        <w:t>ה</w:t>
      </w:r>
      <w:r w:rsidR="00DF3E7E" w:rsidRPr="0078447C">
        <w:rPr>
          <w:rFonts w:ascii="David" w:hAnsi="David"/>
          <w:rtl/>
        </w:rPr>
        <w:t xml:space="preserve"> לפי המשקלות הבאים</w:t>
      </w:r>
      <w:r w:rsidR="00FA2FBC" w:rsidRPr="002B251D">
        <w:rPr>
          <w:rFonts w:ascii="David" w:hAnsi="David"/>
          <w:rtl/>
        </w:rPr>
        <w:t>:</w:t>
      </w:r>
      <w:bookmarkEnd w:id="16"/>
      <w:r w:rsidR="00FA2FBC" w:rsidRPr="002B251D">
        <w:rPr>
          <w:rFonts w:ascii="David" w:hAnsi="David"/>
          <w:rtl/>
        </w:rPr>
        <w:t xml:space="preserve"> </w:t>
      </w:r>
    </w:p>
    <w:tbl>
      <w:tblPr>
        <w:tblStyle w:val="affff9"/>
        <w:bidiVisual/>
        <w:tblW w:w="9500" w:type="dxa"/>
        <w:tblInd w:w="424" w:type="dxa"/>
        <w:tblLayout w:type="fixed"/>
        <w:tblLook w:val="04A0" w:firstRow="1" w:lastRow="0" w:firstColumn="1" w:lastColumn="0" w:noHBand="0" w:noVBand="1"/>
      </w:tblPr>
      <w:tblGrid>
        <w:gridCol w:w="431"/>
        <w:gridCol w:w="2835"/>
        <w:gridCol w:w="5528"/>
        <w:gridCol w:w="706"/>
      </w:tblGrid>
      <w:tr w:rsidR="00E04C77" w:rsidRPr="00EE5EBD" w14:paraId="5298167B" w14:textId="77777777" w:rsidTr="00D47034">
        <w:trPr>
          <w:trHeight w:val="378"/>
          <w:tblHeader/>
        </w:trPr>
        <w:tc>
          <w:tcPr>
            <w:tcW w:w="431" w:type="dxa"/>
            <w:shd w:val="clear" w:color="auto" w:fill="D9D9D9" w:themeFill="background1" w:themeFillShade="D9"/>
          </w:tcPr>
          <w:p w14:paraId="79438556" w14:textId="77777777" w:rsidR="00E04C77" w:rsidRPr="005B53C6" w:rsidRDefault="00E04C77" w:rsidP="00EE5EBD">
            <w:pPr>
              <w:spacing w:line="360" w:lineRule="auto"/>
              <w:ind w:left="713"/>
              <w:contextualSpacing/>
              <w:jc w:val="center"/>
              <w:rPr>
                <w:rFonts w:ascii="David" w:hAnsi="David" w:cs="David"/>
                <w:b/>
                <w:bCs/>
                <w:rtl/>
              </w:rPr>
            </w:pPr>
            <w:bookmarkStart w:id="17" w:name="RANGE!A1:F7"/>
            <w:r w:rsidRPr="005B53C6">
              <w:rPr>
                <w:rFonts w:ascii="David" w:hAnsi="David" w:cs="David"/>
                <w:b/>
                <w:bCs/>
              </w:rPr>
              <w:t>#</w:t>
            </w:r>
            <w:bookmarkEnd w:id="17"/>
          </w:p>
        </w:tc>
        <w:tc>
          <w:tcPr>
            <w:tcW w:w="2835" w:type="dxa"/>
            <w:shd w:val="clear" w:color="auto" w:fill="D9D9D9" w:themeFill="background1" w:themeFillShade="D9"/>
            <w:vAlign w:val="center"/>
          </w:tcPr>
          <w:p w14:paraId="2E5F3E56" w14:textId="77777777"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16E73A18" w14:textId="77777777"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3FAC5DD2" w14:textId="77777777"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14:paraId="50C31A5B" w14:textId="77777777" w:rsidTr="00D47034">
        <w:trPr>
          <w:trHeight w:val="744"/>
        </w:trPr>
        <w:tc>
          <w:tcPr>
            <w:tcW w:w="431" w:type="dxa"/>
            <w:vAlign w:val="center"/>
          </w:tcPr>
          <w:p w14:paraId="2FA35AAE" w14:textId="77777777"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835" w:type="dxa"/>
            <w:vAlign w:val="center"/>
          </w:tcPr>
          <w:p w14:paraId="28DA9191" w14:textId="77777777"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640F1EAC" w14:textId="75690B10" w:rsidR="00E04C77" w:rsidRPr="005B53C6" w:rsidRDefault="00E04C77" w:rsidP="000A2CDA">
            <w:pPr>
              <w:spacing w:line="360" w:lineRule="auto"/>
              <w:ind w:left="25"/>
              <w:contextualSpacing/>
              <w:jc w:val="center"/>
              <w:rPr>
                <w:rFonts w:ascii="David" w:hAnsi="David" w:cs="David"/>
              </w:rPr>
            </w:pPr>
            <w:r>
              <w:rPr>
                <w:rFonts w:ascii="David" w:hAnsi="David" w:cs="David" w:hint="cs"/>
                <w:rtl/>
              </w:rPr>
              <w:t>התרשמות מה</w:t>
            </w:r>
            <w:r w:rsidR="000A2CDA">
              <w:rPr>
                <w:rFonts w:ascii="David" w:hAnsi="David" w:cs="David" w:hint="cs"/>
                <w:rtl/>
              </w:rPr>
              <w:t>פ</w:t>
            </w:r>
            <w:r>
              <w:rPr>
                <w:rFonts w:ascii="David" w:hAnsi="David" w:cs="David" w:hint="cs"/>
                <w:rtl/>
              </w:rPr>
              <w:t xml:space="preserve">רויקטים </w:t>
            </w:r>
            <w:r w:rsidRPr="000A2CDA">
              <w:rPr>
                <w:rFonts w:ascii="David" w:hAnsi="David" w:cs="David" w:hint="cs"/>
                <w:b/>
                <w:bCs/>
                <w:rtl/>
              </w:rPr>
              <w:t>שהוצגו 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14:paraId="331892C3"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40</w:t>
            </w:r>
          </w:p>
        </w:tc>
      </w:tr>
      <w:tr w:rsidR="00E04C77" w:rsidRPr="00ED333B" w14:paraId="52EF2FFD" w14:textId="77777777" w:rsidTr="00D47034">
        <w:trPr>
          <w:trHeight w:val="744"/>
        </w:trPr>
        <w:tc>
          <w:tcPr>
            <w:tcW w:w="431" w:type="dxa"/>
            <w:vAlign w:val="center"/>
          </w:tcPr>
          <w:p w14:paraId="67D6F4E4" w14:textId="77777777"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835" w:type="dxa"/>
            <w:vAlign w:val="center"/>
          </w:tcPr>
          <w:p w14:paraId="3C7DB4E2" w14:textId="77777777"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14:paraId="3D9104B7" w14:textId="3E724E4D" w:rsidR="00E04C77" w:rsidRPr="00750957" w:rsidRDefault="00E04C77" w:rsidP="00F600DC">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0A2CDA" w:rsidRPr="00832223">
              <w:rPr>
                <w:rFonts w:ascii="David" w:hAnsi="David" w:cs="David" w:hint="cs"/>
                <w:b/>
                <w:bCs/>
                <w:rtl/>
              </w:rPr>
              <w:t>שהוצגו 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F600DC">
              <w:rPr>
                <w:rFonts w:ascii="David" w:hAnsi="David" w:cs="David" w:hint="cs"/>
                <w:rtl/>
              </w:rPr>
              <w:t>עוד</w:t>
            </w:r>
            <w:r>
              <w:rPr>
                <w:rFonts w:ascii="David" w:hAnsi="David" w:cs="David" w:hint="cs"/>
                <w:rtl/>
              </w:rPr>
              <w:t xml:space="preserve">. </w:t>
            </w:r>
            <w:r w:rsidRPr="00E04C77">
              <w:rPr>
                <w:rFonts w:ascii="David" w:hAnsi="David" w:cs="David" w:hint="cs"/>
                <w:rtl/>
              </w:rPr>
              <w:t xml:space="preserve"> </w:t>
            </w:r>
          </w:p>
        </w:tc>
        <w:tc>
          <w:tcPr>
            <w:tcW w:w="706" w:type="dxa"/>
            <w:vAlign w:val="center"/>
          </w:tcPr>
          <w:p w14:paraId="7F6EA64F" w14:textId="77777777" w:rsidR="00E04C77"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ED333B" w14:paraId="619C4861" w14:textId="77777777" w:rsidTr="00D47034">
        <w:trPr>
          <w:trHeight w:val="378"/>
        </w:trPr>
        <w:tc>
          <w:tcPr>
            <w:tcW w:w="431" w:type="dxa"/>
            <w:vAlign w:val="center"/>
          </w:tcPr>
          <w:p w14:paraId="3D10F086"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3</w:t>
            </w:r>
          </w:p>
        </w:tc>
        <w:tc>
          <w:tcPr>
            <w:tcW w:w="2835" w:type="dxa"/>
            <w:vAlign w:val="center"/>
          </w:tcPr>
          <w:p w14:paraId="4DE828EF" w14:textId="77777777" w:rsidR="00E04C77" w:rsidRPr="00995E1C" w:rsidRDefault="00E04C77" w:rsidP="0060053E">
            <w:pPr>
              <w:spacing w:line="360" w:lineRule="auto"/>
              <w:ind w:left="3"/>
              <w:contextualSpacing/>
              <w:jc w:val="both"/>
              <w:rPr>
                <w:rFonts w:ascii="David" w:hAnsi="David" w:cs="David"/>
                <w:rtl/>
              </w:rPr>
            </w:pPr>
            <w:r>
              <w:rPr>
                <w:rFonts w:ascii="David" w:hAnsi="David" w:cs="David" w:hint="cs"/>
                <w:rtl/>
              </w:rPr>
              <w:t>התרשמות מעובדי המציע</w:t>
            </w:r>
          </w:p>
        </w:tc>
        <w:tc>
          <w:tcPr>
            <w:tcW w:w="5528" w:type="dxa"/>
            <w:vAlign w:val="center"/>
          </w:tcPr>
          <w:p w14:paraId="5E773403" w14:textId="77777777" w:rsidR="00E04C77" w:rsidRPr="00995E1C" w:rsidRDefault="00E04C77" w:rsidP="00D12AD0">
            <w:pPr>
              <w:spacing w:line="360" w:lineRule="auto"/>
              <w:ind w:left="25"/>
              <w:contextualSpacing/>
              <w:jc w:val="center"/>
              <w:rPr>
                <w:rFonts w:ascii="David" w:hAnsi="David" w:cs="David"/>
                <w:rtl/>
              </w:rPr>
            </w:pPr>
            <w:r w:rsidRPr="00750957">
              <w:rPr>
                <w:rFonts w:ascii="David" w:hAnsi="David" w:cs="David"/>
                <w:rtl/>
              </w:rPr>
              <w:t>ראיון עם נציגי המציע</w:t>
            </w:r>
            <w:r w:rsidR="003024DE">
              <w:rPr>
                <w:rFonts w:ascii="David" w:hAnsi="David" w:cs="David" w:hint="cs"/>
                <w:rtl/>
              </w:rPr>
              <w:t xml:space="preserve"> לבחינת </w:t>
            </w:r>
            <w:r w:rsidR="003024DE" w:rsidRPr="003024DE">
              <w:rPr>
                <w:rFonts w:ascii="David" w:hAnsi="David" w:cs="David" w:hint="cs"/>
                <w:rtl/>
              </w:rPr>
              <w:t xml:space="preserve">ניסיון </w:t>
            </w:r>
            <w:r w:rsidR="003024DE">
              <w:rPr>
                <w:rFonts w:ascii="David" w:hAnsi="David" w:cs="David" w:hint="cs"/>
                <w:rtl/>
              </w:rPr>
              <w:t>העובדים, כישורים, עדכניות מקצועית ועבודות קודמות.</w:t>
            </w:r>
          </w:p>
        </w:tc>
        <w:tc>
          <w:tcPr>
            <w:tcW w:w="706" w:type="dxa"/>
            <w:vAlign w:val="center"/>
          </w:tcPr>
          <w:p w14:paraId="1E13331B"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750957" w14:paraId="3873F3F8" w14:textId="77777777" w:rsidTr="00D47034">
        <w:trPr>
          <w:trHeight w:val="366"/>
        </w:trPr>
        <w:tc>
          <w:tcPr>
            <w:tcW w:w="431" w:type="dxa"/>
            <w:vAlign w:val="center"/>
          </w:tcPr>
          <w:p w14:paraId="4391AC92"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4</w:t>
            </w:r>
          </w:p>
        </w:tc>
        <w:tc>
          <w:tcPr>
            <w:tcW w:w="2835" w:type="dxa"/>
            <w:vAlign w:val="center"/>
          </w:tcPr>
          <w:p w14:paraId="46963621" w14:textId="77777777"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14:paraId="0BA768B5" w14:textId="77777777"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14:paraId="30689DA1" w14:textId="77777777" w:rsidR="00E04C77" w:rsidRPr="00750957" w:rsidRDefault="00E04C77" w:rsidP="005B53C6">
            <w:pPr>
              <w:spacing w:line="360" w:lineRule="auto"/>
              <w:ind w:left="25"/>
              <w:contextualSpacing/>
              <w:jc w:val="center"/>
              <w:rPr>
                <w:rFonts w:ascii="David" w:hAnsi="David" w:cs="David"/>
                <w:rtl/>
              </w:rPr>
            </w:pPr>
            <w:r w:rsidRPr="00750957">
              <w:rPr>
                <w:rFonts w:ascii="David" w:hAnsi="David" w:cs="David"/>
                <w:rtl/>
              </w:rPr>
              <w:t>20</w:t>
            </w:r>
          </w:p>
        </w:tc>
      </w:tr>
    </w:tbl>
    <w:p w14:paraId="536339B3" w14:textId="77777777" w:rsidR="009F4FD2" w:rsidRPr="009D1A18" w:rsidRDefault="00AE60C8" w:rsidP="00885329">
      <w:pPr>
        <w:pStyle w:val="3-3"/>
        <w:numPr>
          <w:ilvl w:val="2"/>
          <w:numId w:val="51"/>
        </w:numPr>
        <w:ind w:left="1334" w:hanging="851"/>
        <w:outlineLvl w:val="9"/>
        <w:rPr>
          <w:rFonts w:ascii="David" w:hAnsi="David"/>
          <w:rtl/>
        </w:rPr>
      </w:pPr>
      <w:bookmarkStart w:id="18" w:name="_Ref528239662"/>
      <w:r>
        <w:rPr>
          <w:rFonts w:ascii="David" w:hAnsi="David" w:hint="cs"/>
          <w:rtl/>
        </w:rPr>
        <w:t>ל</w:t>
      </w:r>
      <w:r w:rsidR="009F4FD2">
        <w:rPr>
          <w:rFonts w:ascii="David" w:hAnsi="David" w:hint="cs"/>
          <w:rtl/>
        </w:rPr>
        <w:t>צורך שקלול ניקוד האיכות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14:paraId="20A9623E" w14:textId="77777777" w:rsidR="0062356E" w:rsidRPr="002B3C8D" w:rsidRDefault="0062356E" w:rsidP="00885329">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בתנאי הסף </w:t>
      </w:r>
      <w:r>
        <w:rPr>
          <w:rFonts w:ascii="David" w:hAnsi="David" w:hint="cs"/>
          <w:rtl/>
        </w:rPr>
        <w:t>וקיבלו ניקוד איכות בגין סעיפים 1 ו-2 בטבלה לעיל,</w:t>
      </w:r>
      <w:r w:rsidR="00D12AD0">
        <w:rPr>
          <w:rFonts w:ascii="David" w:hAnsi="David" w:hint="cs"/>
          <w:rtl/>
        </w:rPr>
        <w:t xml:space="preserve"> ("עבודות קודמות של המציע" ו-"חוות דעת של לקוחות קודמים")</w:t>
      </w:r>
      <w:r>
        <w:rPr>
          <w:rFonts w:ascii="David" w:hAnsi="David" w:hint="cs"/>
          <w:rtl/>
        </w:rPr>
        <w:t xml:space="preserve"> ציון הגבוה מ-40 (מתוך 60 נקודות אפשריות) </w:t>
      </w:r>
      <w:r w:rsidRPr="002B3C8D">
        <w:rPr>
          <w:rFonts w:ascii="David" w:hAnsi="David" w:hint="cs"/>
          <w:rtl/>
        </w:rPr>
        <w:t>יוזמנו לראיון. הודעה בדבר מועד הראיון תשלח לכל מציע</w:t>
      </w:r>
      <w:r>
        <w:rPr>
          <w:rFonts w:ascii="David" w:hAnsi="David" w:hint="cs"/>
          <w:rtl/>
        </w:rPr>
        <w:t>, והוא ידרש להגיע במועד הנקוב.</w:t>
      </w:r>
      <w:r w:rsidRPr="002B3C8D">
        <w:rPr>
          <w:rFonts w:ascii="David" w:hAnsi="David"/>
          <w:rtl/>
        </w:rPr>
        <w:t xml:space="preserve"> המשרד רשאי על פי שיקול דעתו לשנות את מועד הראיון, ובלבד שהודיע על כך למציע מראש. </w:t>
      </w:r>
    </w:p>
    <w:p w14:paraId="08FC4965" w14:textId="77777777" w:rsidR="005C5F6D" w:rsidRPr="005C5F6D" w:rsidRDefault="0062356E" w:rsidP="00885329">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 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14:paraId="1D2AB2AD" w14:textId="745200F9" w:rsidR="0062356E" w:rsidRDefault="000A2CDA" w:rsidP="00885329">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בתום הראיון יקבל כל מציע ניקוד איכות סופי. </w:t>
      </w:r>
    </w:p>
    <w:p w14:paraId="706925F3" w14:textId="77777777" w:rsidR="00296443" w:rsidRPr="00B63569" w:rsidRDefault="00EE63B8" w:rsidP="00170A4F">
      <w:pPr>
        <w:pStyle w:val="a5"/>
        <w:outlineLvl w:val="2"/>
        <w:rPr>
          <w:rtl/>
        </w:rPr>
      </w:pPr>
      <w:bookmarkStart w:id="19" w:name="_Ref534869536"/>
      <w:bookmarkEnd w:id="18"/>
      <w:r>
        <w:rPr>
          <w:rFonts w:hint="cs"/>
          <w:rtl/>
        </w:rPr>
        <w:t>ציון איכות מזערי</w:t>
      </w:r>
      <w:bookmarkEnd w:id="19"/>
    </w:p>
    <w:p w14:paraId="0CE1BBCA" w14:textId="77777777" w:rsidR="00296443" w:rsidRPr="005B53C6" w:rsidRDefault="001757E4" w:rsidP="00885329">
      <w:pPr>
        <w:pStyle w:val="3-3"/>
        <w:numPr>
          <w:ilvl w:val="2"/>
          <w:numId w:val="51"/>
        </w:numPr>
        <w:ind w:left="1334" w:hanging="851"/>
        <w:outlineLvl w:val="9"/>
        <w:rPr>
          <w:rFonts w:ascii="David" w:hAnsi="David"/>
        </w:rPr>
      </w:pPr>
      <w:r>
        <w:rPr>
          <w:rFonts w:ascii="David" w:hAnsi="David" w:hint="cs"/>
          <w:rtl/>
        </w:rPr>
        <w:t>עבור כל התמחות</w:t>
      </w:r>
      <w:r w:rsidR="00316365">
        <w:rPr>
          <w:rFonts w:ascii="David" w:hAnsi="David" w:hint="cs"/>
          <w:rtl/>
        </w:rPr>
        <w:t xml:space="preserve"> הוגדר </w:t>
      </w:r>
      <w:r w:rsidR="00316365" w:rsidRPr="005B53C6">
        <w:rPr>
          <w:rFonts w:ascii="David" w:hAnsi="David"/>
          <w:rtl/>
        </w:rPr>
        <w:t>ציון איכות מזערי</w:t>
      </w:r>
      <w:r w:rsidR="00316365" w:rsidRPr="00316365">
        <w:rPr>
          <w:rFonts w:ascii="David" w:hAnsi="David"/>
          <w:rtl/>
        </w:rPr>
        <w:t xml:space="preserve"> </w:t>
      </w:r>
      <w:r w:rsidR="00316365" w:rsidRPr="00D47034">
        <w:rPr>
          <w:rFonts w:ascii="David" w:hAnsi="David"/>
          <w:rtl/>
        </w:rPr>
        <w:t xml:space="preserve">של </w:t>
      </w:r>
      <w:r w:rsidR="00316365">
        <w:rPr>
          <w:rFonts w:ascii="David" w:hAnsi="David"/>
        </w:rPr>
        <w:t>75</w:t>
      </w:r>
      <w:r w:rsidR="00316365" w:rsidRPr="00D47034">
        <w:rPr>
          <w:rFonts w:ascii="David" w:hAnsi="David"/>
          <w:rtl/>
        </w:rPr>
        <w:t xml:space="preserve"> נקודות</w:t>
      </w:r>
      <w:r w:rsidR="00296443" w:rsidRPr="005B53C6">
        <w:rPr>
          <w:rFonts w:ascii="David" w:hAnsi="David" w:hint="cs"/>
          <w:rtl/>
        </w:rPr>
        <w:t>,</w:t>
      </w:r>
      <w:r w:rsidR="00296443" w:rsidRPr="005B53C6">
        <w:rPr>
          <w:rFonts w:ascii="David" w:hAnsi="David"/>
          <w:rtl/>
        </w:rPr>
        <w:t xml:space="preserve"> </w:t>
      </w:r>
      <w:r w:rsidR="00316365">
        <w:rPr>
          <w:rFonts w:ascii="David" w:hAnsi="David" w:hint="cs"/>
          <w:rtl/>
        </w:rPr>
        <w:t>לצורך כניסה</w:t>
      </w:r>
      <w:r w:rsidR="005E2104">
        <w:rPr>
          <w:rFonts w:ascii="David" w:hAnsi="David" w:hint="cs"/>
          <w:rtl/>
        </w:rPr>
        <w:t xml:space="preserve"> לרשימת הספקים</w:t>
      </w:r>
      <w:r>
        <w:rPr>
          <w:rFonts w:ascii="David" w:hAnsi="David" w:hint="cs"/>
          <w:rtl/>
        </w:rPr>
        <w:t xml:space="preserve"> באותה התמחות</w:t>
      </w:r>
      <w:r w:rsidR="002D736D" w:rsidRPr="005B53C6">
        <w:rPr>
          <w:rFonts w:ascii="David" w:hAnsi="David" w:hint="cs"/>
          <w:rtl/>
        </w:rPr>
        <w:t>.</w:t>
      </w:r>
      <w:r w:rsidR="00D26EF5" w:rsidRPr="005B53C6">
        <w:rPr>
          <w:rFonts w:ascii="David" w:hAnsi="David" w:hint="cs"/>
          <w:rtl/>
        </w:rPr>
        <w:t xml:space="preserve"> </w:t>
      </w:r>
    </w:p>
    <w:p w14:paraId="4AEDE60F" w14:textId="561FF97E" w:rsidR="00567797" w:rsidRPr="004076E3" w:rsidRDefault="00567797" w:rsidP="00B76F71">
      <w:pPr>
        <w:pStyle w:val="3-3"/>
        <w:numPr>
          <w:ilvl w:val="2"/>
          <w:numId w:val="51"/>
        </w:numPr>
        <w:ind w:left="1334" w:hanging="851"/>
        <w:outlineLvl w:val="9"/>
        <w:rPr>
          <w:rFonts w:ascii="David" w:hAnsi="David"/>
          <w:rtl/>
        </w:rPr>
      </w:pPr>
      <w:r w:rsidRPr="004076E3">
        <w:rPr>
          <w:rFonts w:ascii="David" w:hAnsi="David" w:hint="cs"/>
          <w:rtl/>
        </w:rPr>
        <w:t>ככול</w:t>
      </w:r>
      <w:r w:rsidRPr="004076E3">
        <w:rPr>
          <w:rFonts w:ascii="David" w:hAnsi="David"/>
          <w:rtl/>
        </w:rPr>
        <w:t xml:space="preserve"> </w:t>
      </w:r>
      <w:r w:rsidR="005B53C6" w:rsidRPr="004076E3">
        <w:rPr>
          <w:rFonts w:ascii="David" w:hAnsi="David" w:hint="cs"/>
          <w:rtl/>
        </w:rPr>
        <w:t>ש</w:t>
      </w:r>
      <w:r w:rsidR="005253B6" w:rsidRPr="004076E3">
        <w:rPr>
          <w:rFonts w:ascii="David" w:hAnsi="David" w:hint="cs"/>
          <w:rtl/>
        </w:rPr>
        <w:t>מספר</w:t>
      </w:r>
      <w:r w:rsidRPr="004076E3">
        <w:rPr>
          <w:rFonts w:ascii="David" w:hAnsi="David"/>
          <w:rtl/>
        </w:rPr>
        <w:t xml:space="preserve"> </w:t>
      </w:r>
      <w:r w:rsidR="00362A76" w:rsidRPr="004076E3">
        <w:rPr>
          <w:rFonts w:ascii="David" w:hAnsi="David" w:hint="cs"/>
          <w:rtl/>
        </w:rPr>
        <w:t>המציעים</w:t>
      </w:r>
      <w:r w:rsidRPr="004076E3">
        <w:rPr>
          <w:rFonts w:ascii="David" w:hAnsi="David"/>
          <w:rtl/>
        </w:rPr>
        <w:t xml:space="preserve"> </w:t>
      </w:r>
      <w:r w:rsidRPr="004076E3">
        <w:rPr>
          <w:rFonts w:ascii="David" w:hAnsi="David" w:hint="cs"/>
          <w:rtl/>
        </w:rPr>
        <w:t xml:space="preserve">אשר עברו </w:t>
      </w:r>
      <w:r w:rsidR="003B4A9A" w:rsidRPr="004076E3">
        <w:rPr>
          <w:rFonts w:ascii="David" w:hAnsi="David" w:hint="cs"/>
          <w:rtl/>
        </w:rPr>
        <w:t>לשלב הבא</w:t>
      </w:r>
      <w:r w:rsidRPr="004076E3">
        <w:rPr>
          <w:rFonts w:ascii="David" w:hAnsi="David"/>
          <w:rtl/>
        </w:rPr>
        <w:t xml:space="preserve"> </w:t>
      </w:r>
      <w:r w:rsidR="00B76F71">
        <w:rPr>
          <w:rFonts w:ascii="David" w:hAnsi="David" w:hint="cs"/>
          <w:rtl/>
        </w:rPr>
        <w:t xml:space="preserve">עבור היקף כלשהו </w:t>
      </w:r>
      <w:r w:rsidR="005B53C6" w:rsidRPr="004076E3">
        <w:rPr>
          <w:rFonts w:ascii="David" w:hAnsi="David" w:hint="cs"/>
          <w:rtl/>
        </w:rPr>
        <w:t xml:space="preserve">בהתמחות מסויימת </w:t>
      </w:r>
      <w:r w:rsidR="005253B6" w:rsidRPr="004076E3">
        <w:rPr>
          <w:rFonts w:ascii="David" w:hAnsi="David" w:hint="cs"/>
          <w:rtl/>
        </w:rPr>
        <w:t>י</w:t>
      </w:r>
      <w:r w:rsidRPr="004076E3">
        <w:rPr>
          <w:rFonts w:ascii="David" w:hAnsi="David"/>
          <w:rtl/>
        </w:rPr>
        <w:t>היה קט</w:t>
      </w:r>
      <w:r w:rsidR="005253B6" w:rsidRPr="004076E3">
        <w:rPr>
          <w:rFonts w:ascii="David" w:hAnsi="David" w:hint="cs"/>
          <w:rtl/>
        </w:rPr>
        <w:t>ן</w:t>
      </w:r>
      <w:r w:rsidRPr="004076E3">
        <w:rPr>
          <w:rFonts w:ascii="David" w:hAnsi="David"/>
          <w:rtl/>
        </w:rPr>
        <w:t xml:space="preserve"> מ</w:t>
      </w:r>
      <w:r w:rsidR="005B53C6" w:rsidRPr="004076E3">
        <w:rPr>
          <w:rFonts w:ascii="David" w:hAnsi="David" w:hint="cs"/>
          <w:rtl/>
        </w:rPr>
        <w:t>-3</w:t>
      </w:r>
      <w:r w:rsidRPr="004076E3">
        <w:rPr>
          <w:rFonts w:ascii="David" w:hAnsi="David"/>
          <w:rtl/>
        </w:rPr>
        <w:t xml:space="preserve"> </w:t>
      </w:r>
      <w:r w:rsidR="00362A76" w:rsidRPr="004076E3">
        <w:rPr>
          <w:rFonts w:ascii="David" w:hAnsi="David" w:hint="cs"/>
          <w:rtl/>
        </w:rPr>
        <w:t>מציעים</w:t>
      </w:r>
      <w:r w:rsidRPr="004076E3">
        <w:rPr>
          <w:rFonts w:ascii="David" w:hAnsi="David"/>
          <w:rtl/>
        </w:rPr>
        <w:t xml:space="preserve">, </w:t>
      </w:r>
      <w:r w:rsidR="005B53C6" w:rsidRPr="004076E3">
        <w:rPr>
          <w:rFonts w:ascii="David" w:hAnsi="David" w:hint="cs"/>
          <w:rtl/>
        </w:rPr>
        <w:t xml:space="preserve">רשאי עורך המכרז, לפי שיקול דעתו הבלעדי, לשנות את </w:t>
      </w:r>
      <w:r w:rsidRPr="004076E3">
        <w:rPr>
          <w:rFonts w:ascii="David" w:hAnsi="David" w:hint="cs"/>
          <w:rtl/>
        </w:rPr>
        <w:t>ציון האיכות המזערי ל</w:t>
      </w:r>
      <w:r w:rsidR="00A56638">
        <w:rPr>
          <w:rFonts w:ascii="David" w:hAnsi="David" w:hint="cs"/>
          <w:rtl/>
        </w:rPr>
        <w:t>-</w:t>
      </w:r>
      <w:r w:rsidR="00D47034">
        <w:rPr>
          <w:rFonts w:ascii="David" w:hAnsi="David" w:hint="cs"/>
          <w:rtl/>
        </w:rPr>
        <w:t xml:space="preserve"> </w:t>
      </w:r>
      <w:r w:rsidR="00D47034">
        <w:rPr>
          <w:rFonts w:ascii="David" w:hAnsi="David"/>
        </w:rPr>
        <w:lastRenderedPageBreak/>
        <w:t>65</w:t>
      </w:r>
      <w:r w:rsidR="005B53C6" w:rsidRPr="004076E3">
        <w:rPr>
          <w:rFonts w:ascii="David" w:hAnsi="David" w:hint="cs"/>
          <w:rtl/>
        </w:rPr>
        <w:t xml:space="preserve"> </w:t>
      </w:r>
      <w:r w:rsidRPr="004076E3">
        <w:rPr>
          <w:rFonts w:ascii="David" w:hAnsi="David" w:hint="cs"/>
          <w:rtl/>
        </w:rPr>
        <w:t xml:space="preserve">ומציעים אשר קיבלו ציון </w:t>
      </w:r>
      <w:r w:rsidR="00B06F9D" w:rsidRPr="004076E3">
        <w:rPr>
          <w:rFonts w:ascii="David" w:hAnsi="David" w:hint="cs"/>
          <w:rtl/>
        </w:rPr>
        <w:t xml:space="preserve">שווה או </w:t>
      </w:r>
      <w:r w:rsidRPr="004076E3">
        <w:rPr>
          <w:rFonts w:ascii="David" w:hAnsi="David" w:hint="cs"/>
          <w:rtl/>
        </w:rPr>
        <w:t>גבוה מהציון המזערי המעודכן י</w:t>
      </w:r>
      <w:r w:rsidR="003B4A9A" w:rsidRPr="004076E3">
        <w:rPr>
          <w:rFonts w:ascii="David" w:hAnsi="David" w:hint="cs"/>
          <w:rtl/>
        </w:rPr>
        <w:t>י</w:t>
      </w:r>
      <w:r w:rsidRPr="004076E3">
        <w:rPr>
          <w:rFonts w:ascii="David" w:hAnsi="David" w:hint="cs"/>
          <w:rtl/>
        </w:rPr>
        <w:t xml:space="preserve">כנסו </w:t>
      </w:r>
      <w:r w:rsidR="00B06F9D" w:rsidRPr="004076E3">
        <w:rPr>
          <w:rFonts w:ascii="David" w:hAnsi="David" w:hint="cs"/>
          <w:rtl/>
        </w:rPr>
        <w:t>לרש</w:t>
      </w:r>
      <w:r w:rsidR="00362A76" w:rsidRPr="004076E3">
        <w:rPr>
          <w:rFonts w:ascii="David" w:hAnsi="David" w:hint="cs"/>
          <w:rtl/>
        </w:rPr>
        <w:t>י</w:t>
      </w:r>
      <w:r w:rsidR="00B06F9D" w:rsidRPr="004076E3">
        <w:rPr>
          <w:rFonts w:ascii="David" w:hAnsi="David" w:hint="cs"/>
          <w:rtl/>
        </w:rPr>
        <w:t>מת הספקים</w:t>
      </w:r>
      <w:r w:rsidR="005E2104">
        <w:rPr>
          <w:rFonts w:ascii="David" w:hAnsi="David" w:hint="cs"/>
          <w:rtl/>
        </w:rPr>
        <w:t xml:space="preserve"> באותה התמחות</w:t>
      </w:r>
      <w:r w:rsidRPr="004076E3">
        <w:rPr>
          <w:rFonts w:ascii="David" w:hAnsi="David"/>
          <w:rtl/>
        </w:rPr>
        <w:t>.</w:t>
      </w:r>
    </w:p>
    <w:p w14:paraId="239FB7B3" w14:textId="77777777" w:rsidR="00FA2FBC" w:rsidRPr="00F929FB" w:rsidRDefault="00F304B5" w:rsidP="00170A4F">
      <w:pPr>
        <w:pStyle w:val="a4"/>
        <w:outlineLvl w:val="1"/>
      </w:pPr>
      <w:bookmarkStart w:id="20" w:name="_Toc2539115"/>
      <w:r>
        <w:rPr>
          <w:rFonts w:hint="cs"/>
          <w:rtl/>
        </w:rPr>
        <w:t>כניסה לרשימת הספקים</w:t>
      </w:r>
      <w:bookmarkEnd w:id="20"/>
    </w:p>
    <w:p w14:paraId="4157173C" w14:textId="77777777" w:rsidR="00280F4B" w:rsidRDefault="006554EE" w:rsidP="002B251D">
      <w:pPr>
        <w:pStyle w:val="a5"/>
        <w:outlineLvl w:val="9"/>
        <w:rPr>
          <w:rtl/>
        </w:rPr>
      </w:pPr>
      <w:bookmarkStart w:id="21" w:name="_Ref518503540"/>
      <w:bookmarkStart w:id="22" w:name="_Ref383949155"/>
      <w:bookmarkStart w:id="23"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14:paraId="45231E08" w14:textId="77777777" w:rsidR="00175370" w:rsidRDefault="00175370" w:rsidP="00885329">
      <w:pPr>
        <w:pStyle w:val="3-3"/>
        <w:numPr>
          <w:ilvl w:val="2"/>
          <w:numId w:val="51"/>
        </w:numPr>
        <w:ind w:left="1334" w:hanging="851"/>
        <w:outlineLvl w:val="9"/>
      </w:pPr>
      <w:bookmarkStart w:id="24" w:name="_Ref383951818"/>
      <w:bookmarkStart w:id="25" w:name="_Toc407797385"/>
      <w:bookmarkStart w:id="26"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6F43EC73" w14:textId="77777777" w:rsidR="001D19B2" w:rsidRDefault="001D19B2" w:rsidP="00885329">
      <w:pPr>
        <w:pStyle w:val="4-2"/>
        <w:numPr>
          <w:ilvl w:val="3"/>
          <w:numId w:val="51"/>
        </w:numPr>
        <w:ind w:left="1617" w:hanging="537"/>
        <w:outlineLvl w:val="9"/>
        <w:rPr>
          <w:rFonts w:ascii="David" w:hAnsi="David"/>
        </w:rPr>
      </w:pPr>
      <w:r w:rsidRPr="002D1D37">
        <w:rPr>
          <w:rtl/>
        </w:rPr>
        <w:t>במידה והמועמד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14:paraId="1BD2E5ED" w14:textId="3AD52CCE"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14:paraId="04CB692D" w14:textId="012EC9DD"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2"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24"/>
    <w:bookmarkEnd w:id="25"/>
    <w:bookmarkEnd w:id="26"/>
    <w:p w14:paraId="0A8EA00B" w14:textId="77777777"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14:paraId="1C9E7E6B" w14:textId="77777777" w:rsidR="00A44790" w:rsidRDefault="00A44790" w:rsidP="002B251D">
      <w:pPr>
        <w:rPr>
          <w:rFonts w:ascii="David" w:hAnsi="David" w:cs="David"/>
          <w:rtl/>
        </w:rPr>
      </w:pPr>
      <w:bookmarkStart w:id="27" w:name="_Toc516503356"/>
      <w:bookmarkEnd w:id="21"/>
      <w:bookmarkEnd w:id="22"/>
      <w:bookmarkEnd w:id="23"/>
    </w:p>
    <w:p w14:paraId="0764A019" w14:textId="77777777" w:rsidR="00175370" w:rsidRPr="00967D36" w:rsidRDefault="00175370" w:rsidP="0024023A">
      <w:pPr>
        <w:pStyle w:val="a4"/>
        <w:outlineLvl w:val="1"/>
      </w:pPr>
      <w:bookmarkStart w:id="28" w:name="_Toc2539116"/>
      <w:r w:rsidRPr="00967D36">
        <w:rPr>
          <w:rtl/>
        </w:rPr>
        <w:t xml:space="preserve">שלב </w:t>
      </w:r>
      <w:r>
        <w:rPr>
          <w:rFonts w:hint="cs"/>
          <w:rtl/>
        </w:rPr>
        <w:t>הפניות הפרטניות</w:t>
      </w:r>
      <w:bookmarkEnd w:id="28"/>
      <w:r>
        <w:rPr>
          <w:rFonts w:hint="cs"/>
          <w:rtl/>
        </w:rPr>
        <w:t xml:space="preserve"> </w:t>
      </w:r>
    </w:p>
    <w:p w14:paraId="3A5E8EAA" w14:textId="168DC5E6"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14:paraId="5893D058" w14:textId="77777777"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14:paraId="39ACAFD6" w14:textId="77777777" w:rsidR="00175370" w:rsidRPr="001A706C" w:rsidRDefault="00175370" w:rsidP="00175370">
      <w:pPr>
        <w:bidi w:val="0"/>
        <w:spacing w:before="200" w:after="200" w:line="276" w:lineRule="auto"/>
        <w:rPr>
          <w:rFonts w:asciiTheme="minorHAnsi" w:hAnsiTheme="minorHAnsi" w:cs="David"/>
          <w:b/>
          <w:bCs/>
          <w:caps/>
          <w:spacing w:val="15"/>
          <w:sz w:val="36"/>
          <w:szCs w:val="36"/>
        </w:rPr>
      </w:pPr>
    </w:p>
    <w:p w14:paraId="30E285DA" w14:textId="77777777"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14:paraId="7D35BF41" w14:textId="77777777" w:rsidR="00FA2FBC" w:rsidRDefault="00FA2FBC" w:rsidP="00170A4F">
      <w:pPr>
        <w:pStyle w:val="a4"/>
        <w:outlineLvl w:val="1"/>
        <w:rPr>
          <w:rtl/>
        </w:rPr>
      </w:pPr>
      <w:bookmarkStart w:id="29" w:name="_Toc2539117"/>
      <w:r>
        <w:rPr>
          <w:rFonts w:hint="cs"/>
          <w:rtl/>
        </w:rPr>
        <w:lastRenderedPageBreak/>
        <w:t>מופעים ומועדים במכרז</w:t>
      </w:r>
      <w:bookmarkEnd w:id="29"/>
    </w:p>
    <w:p w14:paraId="11F71042" w14:textId="77777777" w:rsidR="00FA2FBC" w:rsidRPr="00CB1566" w:rsidRDefault="00FA2FBC" w:rsidP="00170A4F">
      <w:pPr>
        <w:pStyle w:val="a5"/>
        <w:outlineLvl w:val="2"/>
      </w:pPr>
      <w:bookmarkStart w:id="30" w:name="_Ref534266504"/>
      <w:r>
        <w:rPr>
          <w:rFonts w:hint="cs"/>
          <w:rtl/>
        </w:rPr>
        <w:t>מועדי ה</w:t>
      </w:r>
      <w:r w:rsidRPr="00CB1566">
        <w:rPr>
          <w:rFonts w:hint="cs"/>
          <w:rtl/>
        </w:rPr>
        <w:t>מכרז</w:t>
      </w:r>
      <w:bookmarkEnd w:id="30"/>
    </w:p>
    <w:p w14:paraId="4E378054" w14:textId="77777777" w:rsidR="00FA2FBC" w:rsidRPr="002D1D37" w:rsidRDefault="00FA2FBC" w:rsidP="00885329">
      <w:pPr>
        <w:pStyle w:val="3-3"/>
        <w:numPr>
          <w:ilvl w:val="2"/>
          <w:numId w:val="51"/>
        </w:numPr>
        <w:ind w:left="1334" w:hanging="851"/>
        <w:outlineLvl w:val="9"/>
        <w:rPr>
          <w:rFonts w:ascii="David" w:hAnsi="David"/>
        </w:rPr>
      </w:pPr>
      <w:bookmarkStart w:id="31"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1"/>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14:paraId="21A8E430" w14:textId="77777777" w:rsidTr="00493F81">
        <w:trPr>
          <w:trHeight w:val="291"/>
          <w:jc w:val="center"/>
        </w:trPr>
        <w:tc>
          <w:tcPr>
            <w:tcW w:w="3836" w:type="dxa"/>
            <w:shd w:val="clear" w:color="auto" w:fill="E6E6E6"/>
            <w:vAlign w:val="center"/>
          </w:tcPr>
          <w:p w14:paraId="4242F3E0" w14:textId="77777777"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14:paraId="1D92BEA8" w14:textId="77777777"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217795DB" w14:textId="77777777" w:rsidTr="00493F81">
        <w:trPr>
          <w:trHeight w:val="824"/>
          <w:jc w:val="center"/>
        </w:trPr>
        <w:tc>
          <w:tcPr>
            <w:tcW w:w="3836" w:type="dxa"/>
            <w:vAlign w:val="center"/>
          </w:tcPr>
          <w:p w14:paraId="6746BEE8" w14:textId="77777777" w:rsidR="00FA2FBC" w:rsidRPr="009B1A1A" w:rsidRDefault="00FA2FBC" w:rsidP="006D10DB">
            <w:pPr>
              <w:pStyle w:val="afd"/>
              <w:spacing w:before="0" w:beforeAutospacing="0" w:after="0" w:line="360" w:lineRule="auto"/>
              <w:jc w:val="center"/>
              <w:rPr>
                <w:rFonts w:cs="David"/>
              </w:rPr>
            </w:pPr>
            <w:r w:rsidRPr="006D10DB">
              <w:rPr>
                <w:rFonts w:ascii="David" w:hAnsi="David" w:cs="David" w:hint="cs"/>
                <w:rtl/>
              </w:rPr>
              <w:t>כנס מציעים</w:t>
            </w:r>
            <w:r w:rsidR="009B1A1A">
              <w:rPr>
                <w:rFonts w:ascii="David" w:hAnsi="David" w:cs="David" w:hint="cs"/>
                <w:rtl/>
              </w:rPr>
              <w:t xml:space="preserve"> </w:t>
            </w:r>
            <w:r w:rsidR="009B1A1A">
              <w:rPr>
                <w:rFonts w:cs="David"/>
              </w:rPr>
              <w:t>(MeetUp)</w:t>
            </w:r>
          </w:p>
        </w:tc>
        <w:tc>
          <w:tcPr>
            <w:tcW w:w="4677" w:type="dxa"/>
            <w:vAlign w:val="center"/>
          </w:tcPr>
          <w:p w14:paraId="2016B056" w14:textId="77777777" w:rsidR="00FA2FBC" w:rsidRPr="00D47034" w:rsidRDefault="00D6600C" w:rsidP="00D6600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ומיקום יפורסמו באתר מינהל הרכש </w:t>
            </w:r>
            <w:r w:rsidR="00D47034" w:rsidRPr="00D47034">
              <w:rPr>
                <w:rFonts w:ascii="David" w:hAnsi="David" w:cs="David"/>
                <w:b/>
                <w:bCs/>
                <w:color w:val="1F497D" w:themeColor="text2"/>
                <w:u w:val="single"/>
              </w:rPr>
              <w:t>www.mr.gov.il</w:t>
            </w:r>
          </w:p>
        </w:tc>
      </w:tr>
      <w:tr w:rsidR="00FA2FBC" w:rsidRPr="00B63569" w14:paraId="22A1E628" w14:textId="77777777" w:rsidTr="00493F81">
        <w:trPr>
          <w:trHeight w:val="568"/>
          <w:jc w:val="center"/>
        </w:trPr>
        <w:tc>
          <w:tcPr>
            <w:tcW w:w="3836" w:type="dxa"/>
            <w:vAlign w:val="center"/>
          </w:tcPr>
          <w:p w14:paraId="03BCB865"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14:paraId="79FAB941" w14:textId="77777777" w:rsidR="00FA2FBC" w:rsidRPr="006D10DB" w:rsidRDefault="007D1876" w:rsidP="002B251D">
            <w:pPr>
              <w:pStyle w:val="afd"/>
              <w:spacing w:before="0" w:beforeAutospacing="0" w:after="0" w:line="360" w:lineRule="auto"/>
              <w:jc w:val="center"/>
              <w:rPr>
                <w:rFonts w:ascii="David" w:hAnsi="David" w:cs="David"/>
                <w:rtl/>
              </w:rPr>
            </w:pPr>
            <w:r>
              <w:rPr>
                <w:rFonts w:ascii="David" w:hAnsi="David" w:cs="David" w:hint="cs"/>
                <w:rtl/>
              </w:rPr>
              <w:t>4 באפריל 2019</w:t>
            </w:r>
          </w:p>
        </w:tc>
      </w:tr>
      <w:tr w:rsidR="00FA2FBC" w:rsidRPr="00B63569" w14:paraId="26792333" w14:textId="77777777" w:rsidTr="00493F81">
        <w:trPr>
          <w:trHeight w:val="690"/>
          <w:jc w:val="center"/>
        </w:trPr>
        <w:tc>
          <w:tcPr>
            <w:tcW w:w="3836" w:type="dxa"/>
            <w:vAlign w:val="center"/>
          </w:tcPr>
          <w:p w14:paraId="3807439B"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14:paraId="09B95832" w14:textId="77777777"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14:paraId="259C3A5E" w14:textId="77777777" w:rsidTr="00493F81">
        <w:trPr>
          <w:trHeight w:val="562"/>
          <w:jc w:val="center"/>
        </w:trPr>
        <w:tc>
          <w:tcPr>
            <w:tcW w:w="3836" w:type="dxa"/>
            <w:vAlign w:val="center"/>
          </w:tcPr>
          <w:p w14:paraId="10481560"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14:paraId="3868C00B" w14:textId="2278EBCE" w:rsidR="00FA2FBC" w:rsidRPr="006D10DB" w:rsidRDefault="003D0B92" w:rsidP="008F1EBE">
            <w:pPr>
              <w:pStyle w:val="afd"/>
              <w:spacing w:before="0" w:beforeAutospacing="0" w:after="0" w:line="360" w:lineRule="auto"/>
              <w:jc w:val="center"/>
              <w:rPr>
                <w:rFonts w:ascii="David" w:hAnsi="David" w:cs="David"/>
                <w:rtl/>
              </w:rPr>
            </w:pPr>
            <w:r>
              <w:rPr>
                <w:rFonts w:ascii="David" w:hAnsi="David" w:cs="David" w:hint="cs"/>
                <w:rtl/>
              </w:rPr>
              <w:t>27</w:t>
            </w:r>
            <w:r w:rsidR="008F1EBE">
              <w:rPr>
                <w:rFonts w:ascii="David" w:hAnsi="David" w:cs="David" w:hint="cs"/>
                <w:rtl/>
              </w:rPr>
              <w:t xml:space="preserve"> במאי </w:t>
            </w:r>
            <w:r w:rsidR="007D1876">
              <w:rPr>
                <w:rFonts w:ascii="David" w:hAnsi="David" w:cs="David" w:hint="cs"/>
                <w:rtl/>
              </w:rPr>
              <w:t xml:space="preserve">2019 בשעה </w:t>
            </w:r>
            <w:r w:rsidR="008F1EBE">
              <w:rPr>
                <w:rFonts w:ascii="David" w:hAnsi="David" w:cs="David" w:hint="cs"/>
                <w:rtl/>
              </w:rPr>
              <w:t>11</w:t>
            </w:r>
            <w:r w:rsidR="007D1876">
              <w:rPr>
                <w:rFonts w:ascii="David" w:hAnsi="David" w:cs="David" w:hint="cs"/>
                <w:rtl/>
              </w:rPr>
              <w:t>:00</w:t>
            </w:r>
          </w:p>
        </w:tc>
      </w:tr>
      <w:tr w:rsidR="002B3C8D" w:rsidRPr="00B63569" w14:paraId="58B8CBFA" w14:textId="77777777" w:rsidTr="00493F81">
        <w:trPr>
          <w:trHeight w:val="668"/>
          <w:jc w:val="center"/>
        </w:trPr>
        <w:tc>
          <w:tcPr>
            <w:tcW w:w="3836" w:type="dxa"/>
            <w:vAlign w:val="center"/>
          </w:tcPr>
          <w:p w14:paraId="7577EFDA" w14:textId="77777777"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14:paraId="153977E2" w14:textId="77777777" w:rsidR="002B3C8D" w:rsidRPr="006D10DB" w:rsidRDefault="002B3C8D" w:rsidP="006D10DB">
            <w:pPr>
              <w:pStyle w:val="afd"/>
              <w:spacing w:before="0" w:beforeAutospacing="0" w:after="0" w:line="360" w:lineRule="auto"/>
              <w:jc w:val="center"/>
              <w:rPr>
                <w:rFonts w:ascii="David" w:hAnsi="David" w:cs="David"/>
                <w:highlight w:val="green"/>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tbl>
    <w:p w14:paraId="44761C79" w14:textId="77777777" w:rsidR="006D10DB" w:rsidRPr="000157FC" w:rsidRDefault="006D10DB" w:rsidP="002B251D">
      <w:pPr>
        <w:pStyle w:val="a5"/>
        <w:numPr>
          <w:ilvl w:val="0"/>
          <w:numId w:val="0"/>
        </w:numPr>
        <w:outlineLvl w:val="9"/>
      </w:pPr>
      <w:bookmarkStart w:id="32" w:name="_Toc516503357"/>
      <w:bookmarkStart w:id="33" w:name="_Toc516503358"/>
    </w:p>
    <w:p w14:paraId="022F21F5" w14:textId="77777777" w:rsidR="00FA2FBC" w:rsidRDefault="00FA2FBC" w:rsidP="000F1817">
      <w:pPr>
        <w:pStyle w:val="a5"/>
        <w:outlineLvl w:val="2"/>
      </w:pPr>
      <w:r>
        <w:rPr>
          <w:rFonts w:hint="cs"/>
          <w:rtl/>
        </w:rPr>
        <w:t>כנס מציעים</w:t>
      </w:r>
      <w:bookmarkEnd w:id="32"/>
      <w:r>
        <w:rPr>
          <w:rFonts w:hint="cs"/>
          <w:rtl/>
        </w:rPr>
        <w:t xml:space="preserve"> </w:t>
      </w:r>
      <w:r w:rsidR="000F1817">
        <w:rPr>
          <w:rFonts w:hint="cs"/>
          <w:rtl/>
        </w:rPr>
        <w:t>(</w:t>
      </w:r>
      <w:r w:rsidR="000F1817" w:rsidRPr="000F1817">
        <w:rPr>
          <w:rFonts w:asciiTheme="minorBidi" w:hAnsiTheme="minorBidi" w:cstheme="minorBidi"/>
          <w:caps w:val="0"/>
        </w:rPr>
        <w:t>MeetUp</w:t>
      </w:r>
      <w:r w:rsidR="000F1817">
        <w:rPr>
          <w:rFonts w:asciiTheme="minorHAnsi" w:hAnsiTheme="minorHAnsi" w:hint="cs"/>
          <w:rtl/>
        </w:rPr>
        <w:t>)</w:t>
      </w:r>
    </w:p>
    <w:p w14:paraId="653658DE" w14:textId="77777777" w:rsidR="00D06DE6" w:rsidRDefault="00D06DE6" w:rsidP="00885329">
      <w:pPr>
        <w:pStyle w:val="3-3"/>
        <w:numPr>
          <w:ilvl w:val="2"/>
          <w:numId w:val="51"/>
        </w:numPr>
        <w:ind w:left="1334" w:hanging="851"/>
        <w:outlineLvl w:val="9"/>
        <w:rPr>
          <w:rFonts w:ascii="David" w:hAnsi="David"/>
        </w:rPr>
      </w:pPr>
      <w:bookmarkStart w:id="34" w:name="_Ref515214124"/>
      <w:r>
        <w:rPr>
          <w:rFonts w:ascii="David" w:hAnsi="David" w:hint="cs"/>
          <w:rtl/>
        </w:rPr>
        <w:t xml:space="preserve">אין חובת </w:t>
      </w:r>
      <w:r w:rsidR="00FA2FBC" w:rsidRPr="002D1D37">
        <w:rPr>
          <w:rFonts w:ascii="David" w:hAnsi="David"/>
          <w:rtl/>
        </w:rPr>
        <w:t>ההשתתפות בכנס</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להעלות הערות אודות המכרז, ועל כן מומלץ להשתתף בכנס.</w:t>
      </w:r>
    </w:p>
    <w:bookmarkEnd w:id="34"/>
    <w:p w14:paraId="70FC2493" w14:textId="77777777" w:rsidR="00781B90" w:rsidRPr="00FB3976" w:rsidRDefault="00D6600C" w:rsidP="00695AF4">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http://digital.mr.gov.il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14:paraId="141409C6" w14:textId="77777777"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14:paraId="5FC7B9D5" w14:textId="77777777" w:rsidR="00FA2FBC" w:rsidRPr="00B63569" w:rsidRDefault="00FA2FBC" w:rsidP="00170A4F">
      <w:pPr>
        <w:pStyle w:val="a5"/>
        <w:outlineLvl w:val="2"/>
        <w:rPr>
          <w:rtl/>
        </w:rPr>
      </w:pPr>
      <w:r>
        <w:rPr>
          <w:rFonts w:hint="cs"/>
          <w:rtl/>
        </w:rPr>
        <w:t>שאלות הבהרה בנוגע למכרז</w:t>
      </w:r>
      <w:bookmarkEnd w:id="33"/>
    </w:p>
    <w:p w14:paraId="0C311678" w14:textId="7B02E12C" w:rsidR="00FA2FBC" w:rsidRPr="002D1D37" w:rsidRDefault="00FA2FBC" w:rsidP="00695AF4">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3" w:history="1">
        <w:r w:rsidR="00D6600C" w:rsidRPr="00221E3D">
          <w:rPr>
            <w:rStyle w:val="Hyperlink"/>
            <w:rFonts w:ascii="David" w:hAnsi="David" w:cs="David"/>
          </w:rPr>
          <w:t>digital@mof.gov.il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14:paraId="5237B742" w14:textId="77777777"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088FF1F3" w14:textId="77777777" w:rsidTr="00DE54FF">
        <w:tc>
          <w:tcPr>
            <w:tcW w:w="598" w:type="dxa"/>
            <w:shd w:val="clear" w:color="auto" w:fill="D9D9D9" w:themeFill="background1" w:themeFillShade="D9"/>
            <w:vAlign w:val="center"/>
          </w:tcPr>
          <w:p w14:paraId="3E7E4B9F" w14:textId="77777777" w:rsidR="00976414" w:rsidRPr="00925C28" w:rsidRDefault="00976414" w:rsidP="00DE54FF">
            <w:pPr>
              <w:spacing w:line="360" w:lineRule="auto"/>
              <w:jc w:val="center"/>
              <w:rPr>
                <w:rFonts w:cs="David"/>
                <w:b/>
                <w:bCs/>
                <w:rtl/>
              </w:rPr>
            </w:pPr>
            <w:r>
              <w:rPr>
                <w:rFonts w:cs="David"/>
                <w:b/>
                <w:bCs/>
                <w:rtl/>
              </w:rPr>
              <w:t>#</w:t>
            </w:r>
          </w:p>
        </w:tc>
        <w:tc>
          <w:tcPr>
            <w:tcW w:w="1978" w:type="dxa"/>
            <w:shd w:val="clear" w:color="auto" w:fill="D9D9D9" w:themeFill="background1" w:themeFillShade="D9"/>
            <w:vAlign w:val="center"/>
          </w:tcPr>
          <w:p w14:paraId="0E27FB24" w14:textId="77777777" w:rsidR="00976414" w:rsidRPr="00925C28" w:rsidRDefault="00976414" w:rsidP="00DE54FF">
            <w:pPr>
              <w:spacing w:line="360" w:lineRule="auto"/>
              <w:jc w:val="center"/>
              <w:rPr>
                <w:rFonts w:cs="David"/>
                <w:b/>
                <w:bCs/>
                <w:rtl/>
              </w:rPr>
            </w:pPr>
            <w:r>
              <w:rPr>
                <w:rFonts w:cs="David"/>
                <w:b/>
                <w:bCs/>
                <w:rtl/>
              </w:rPr>
              <w:t>סוג ה</w:t>
            </w:r>
            <w:r w:rsidRPr="00925C28">
              <w:rPr>
                <w:rFonts w:cs="David"/>
                <w:b/>
                <w:bCs/>
                <w:rtl/>
              </w:rPr>
              <w:t>מסמך</w:t>
            </w:r>
            <w:r>
              <w:rPr>
                <w:rFonts w:cs="David"/>
                <w:b/>
                <w:bCs/>
                <w:rtl/>
              </w:rPr>
              <w:t xml:space="preserve"> (מכרז/נספח למכרז)</w:t>
            </w:r>
          </w:p>
        </w:tc>
        <w:tc>
          <w:tcPr>
            <w:tcW w:w="2551" w:type="dxa"/>
            <w:shd w:val="clear" w:color="auto" w:fill="D9D9D9" w:themeFill="background1" w:themeFillShade="D9"/>
            <w:vAlign w:val="center"/>
          </w:tcPr>
          <w:p w14:paraId="2EDA4888" w14:textId="77777777" w:rsidR="00976414" w:rsidRPr="00925C28" w:rsidRDefault="00976414" w:rsidP="00DE54FF">
            <w:pPr>
              <w:spacing w:line="360" w:lineRule="auto"/>
              <w:jc w:val="center"/>
              <w:rPr>
                <w:rFonts w:cs="David"/>
                <w:b/>
                <w:bCs/>
                <w:rtl/>
              </w:rPr>
            </w:pPr>
            <w:r>
              <w:rPr>
                <w:rFonts w:cs="David" w:hint="cs"/>
                <w:b/>
                <w:bCs/>
                <w:rtl/>
              </w:rPr>
              <w:t>הפרק ו</w:t>
            </w:r>
            <w:r>
              <w:rPr>
                <w:rFonts w:cs="David"/>
                <w:b/>
                <w:bCs/>
                <w:rtl/>
              </w:rPr>
              <w:t>ה</w:t>
            </w:r>
            <w:r w:rsidRPr="00925C28">
              <w:rPr>
                <w:rFonts w:cs="David"/>
                <w:b/>
                <w:bCs/>
                <w:rtl/>
              </w:rPr>
              <w:t>סעיף</w:t>
            </w:r>
            <w:r>
              <w:rPr>
                <w:rFonts w:cs="David"/>
                <w:b/>
                <w:bCs/>
                <w:rtl/>
              </w:rPr>
              <w:t xml:space="preserve"> הרלוונטי במסמך</w:t>
            </w:r>
          </w:p>
        </w:tc>
        <w:tc>
          <w:tcPr>
            <w:tcW w:w="2694" w:type="dxa"/>
            <w:shd w:val="clear" w:color="auto" w:fill="D9D9D9" w:themeFill="background1" w:themeFillShade="D9"/>
            <w:vAlign w:val="center"/>
          </w:tcPr>
          <w:p w14:paraId="071D4295" w14:textId="77777777" w:rsidR="00976414" w:rsidRPr="00925C28" w:rsidRDefault="00976414" w:rsidP="00DE54FF">
            <w:pPr>
              <w:spacing w:line="360" w:lineRule="auto"/>
              <w:jc w:val="center"/>
              <w:rPr>
                <w:rFonts w:cs="David"/>
                <w:b/>
                <w:bCs/>
                <w:rtl/>
              </w:rPr>
            </w:pPr>
            <w:r w:rsidRPr="00925C28">
              <w:rPr>
                <w:rFonts w:cs="David"/>
                <w:b/>
                <w:bCs/>
                <w:rtl/>
              </w:rPr>
              <w:t>פרוט השאלה</w:t>
            </w:r>
          </w:p>
        </w:tc>
      </w:tr>
      <w:tr w:rsidR="00976414" w:rsidRPr="00790233" w14:paraId="62B8A60E" w14:textId="77777777" w:rsidTr="004F3FCF">
        <w:tc>
          <w:tcPr>
            <w:tcW w:w="598" w:type="dxa"/>
          </w:tcPr>
          <w:p w14:paraId="1541A403" w14:textId="77777777"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123DCB6D" w14:textId="77777777" w:rsidR="00976414" w:rsidRPr="00790233" w:rsidRDefault="00976414" w:rsidP="00DE54FF">
            <w:pPr>
              <w:spacing w:line="360" w:lineRule="auto"/>
              <w:jc w:val="center"/>
              <w:rPr>
                <w:rFonts w:ascii="Times New (W1)" w:hAnsi="Times New (W1)" w:cs="David"/>
                <w:sz w:val="22"/>
                <w:szCs w:val="22"/>
                <w:rtl/>
              </w:rPr>
            </w:pPr>
          </w:p>
        </w:tc>
        <w:tc>
          <w:tcPr>
            <w:tcW w:w="2551" w:type="dxa"/>
          </w:tcPr>
          <w:p w14:paraId="67B1E13F" w14:textId="77777777" w:rsidR="00976414" w:rsidRPr="00790233" w:rsidRDefault="00976414" w:rsidP="00DE54FF">
            <w:pPr>
              <w:spacing w:line="360" w:lineRule="auto"/>
              <w:jc w:val="center"/>
              <w:rPr>
                <w:rFonts w:ascii="Times New (W1)" w:hAnsi="Times New (W1)" w:cs="David"/>
                <w:sz w:val="22"/>
                <w:szCs w:val="22"/>
                <w:rtl/>
              </w:rPr>
            </w:pPr>
          </w:p>
        </w:tc>
        <w:tc>
          <w:tcPr>
            <w:tcW w:w="2694" w:type="dxa"/>
          </w:tcPr>
          <w:p w14:paraId="2E1B271F" w14:textId="77777777" w:rsidR="00976414" w:rsidRPr="00790233" w:rsidRDefault="00976414" w:rsidP="00DE54FF">
            <w:pPr>
              <w:spacing w:line="360" w:lineRule="auto"/>
              <w:jc w:val="center"/>
              <w:rPr>
                <w:rFonts w:ascii="Times New (W1)" w:hAnsi="Times New (W1)" w:cs="David"/>
                <w:sz w:val="22"/>
                <w:szCs w:val="22"/>
                <w:rtl/>
              </w:rPr>
            </w:pPr>
          </w:p>
        </w:tc>
      </w:tr>
    </w:tbl>
    <w:p w14:paraId="60C74019"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lastRenderedPageBreak/>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14:paraId="56F2F731" w14:textId="77777777"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4201F329" w14:textId="77777777"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14:paraId="5FDA35FF" w14:textId="77777777"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51566A20"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14:paraId="7B323C71" w14:textId="77777777" w:rsidR="00FA2FBC" w:rsidRDefault="00FA2FBC" w:rsidP="00885329">
      <w:pPr>
        <w:pStyle w:val="3-3"/>
        <w:numPr>
          <w:ilvl w:val="2"/>
          <w:numId w:val="51"/>
        </w:numPr>
        <w:ind w:left="1334" w:hanging="851"/>
        <w:outlineLvl w:val="9"/>
        <w:rPr>
          <w:rFonts w:ascii="David" w:hAnsi="David"/>
        </w:rPr>
      </w:pPr>
      <w:bookmarkStart w:id="35"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35"/>
    </w:p>
    <w:p w14:paraId="5145ADB1" w14:textId="77777777" w:rsidR="00FA2FBC" w:rsidRDefault="00FA2FBC" w:rsidP="00170A4F">
      <w:pPr>
        <w:pStyle w:val="a5"/>
        <w:outlineLvl w:val="2"/>
      </w:pPr>
      <w:r>
        <w:rPr>
          <w:rFonts w:hint="cs"/>
          <w:rtl/>
        </w:rPr>
        <w:t>הגשת הצעות במכרז</w:t>
      </w:r>
    </w:p>
    <w:p w14:paraId="792535D7" w14:textId="77777777" w:rsidR="00FA2FBC" w:rsidRPr="00FD38CE" w:rsidRDefault="00805BDB" w:rsidP="00FD38CE">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http://digital.mr.gov.il</w:t>
      </w:r>
      <w:r w:rsidR="00695AF4" w:rsidRPr="00FD38CE">
        <w:rPr>
          <w:rStyle w:val="Hyperlink"/>
          <w:rFonts w:ascii="David" w:hAnsi="David" w:cs="David" w:hint="cs"/>
          <w:rtl/>
        </w:rPr>
        <w:t xml:space="preserve"> </w:t>
      </w:r>
      <w:r w:rsidR="00695AF4" w:rsidRPr="00FD38CE">
        <w:rPr>
          <w:rFonts w:ascii="David" w:hAnsi="David" w:hint="cs"/>
          <w:rtl/>
        </w:rPr>
        <w:t>.</w:t>
      </w:r>
      <w:r w:rsidRPr="00FD38CE">
        <w:rPr>
          <w:rFonts w:ascii="David" w:hAnsi="David" w:hint="cs"/>
          <w:rtl/>
        </w:rPr>
        <w:t xml:space="preserve"> </w:t>
      </w:r>
    </w:p>
    <w:p w14:paraId="238F7171" w14:textId="77777777" w:rsidR="00FA2FBC"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14:paraId="50FFCB19" w14:textId="77777777" w:rsidR="0062356E" w:rsidRDefault="0062356E" w:rsidP="00170A4F">
      <w:pPr>
        <w:pStyle w:val="a4"/>
        <w:outlineLvl w:val="1"/>
        <w:rPr>
          <w:rtl/>
        </w:rPr>
        <w:sectPr w:rsidR="0062356E" w:rsidSect="004B6E0F">
          <w:pgSz w:w="11906" w:h="16838" w:code="9"/>
          <w:pgMar w:top="1616" w:right="1418" w:bottom="1440" w:left="1134" w:header="709" w:footer="709" w:gutter="0"/>
          <w:cols w:space="708"/>
          <w:titlePg/>
          <w:bidi/>
          <w:rtlGutter/>
          <w:docGrid w:linePitch="360"/>
        </w:sectPr>
      </w:pPr>
    </w:p>
    <w:p w14:paraId="001F7021" w14:textId="77777777" w:rsidR="00FA2FBC" w:rsidRPr="00B63569" w:rsidRDefault="00FA2FBC" w:rsidP="00170A4F">
      <w:pPr>
        <w:pStyle w:val="a4"/>
        <w:outlineLvl w:val="1"/>
      </w:pPr>
      <w:bookmarkStart w:id="36" w:name="_Toc2539118"/>
      <w:r w:rsidRPr="00B63569">
        <w:rPr>
          <w:rtl/>
        </w:rPr>
        <w:lastRenderedPageBreak/>
        <w:t>נוהל המכרז</w:t>
      </w:r>
      <w:bookmarkEnd w:id="27"/>
      <w:bookmarkEnd w:id="36"/>
      <w:r w:rsidRPr="00B63569">
        <w:rPr>
          <w:rtl/>
        </w:rPr>
        <w:t xml:space="preserve"> </w:t>
      </w:r>
    </w:p>
    <w:p w14:paraId="511D40A2" w14:textId="77777777" w:rsidR="00FA2FBC" w:rsidRPr="00B63569" w:rsidRDefault="00FA2FBC" w:rsidP="00170A4F">
      <w:pPr>
        <w:pStyle w:val="a5"/>
        <w:outlineLvl w:val="2"/>
        <w:rPr>
          <w:rtl/>
        </w:rPr>
      </w:pPr>
      <w:bookmarkStart w:id="37" w:name="_Toc516503359"/>
      <w:r>
        <w:rPr>
          <w:rFonts w:hint="cs"/>
          <w:rtl/>
        </w:rPr>
        <w:t>סמכויות עורך המכרז בעת בדיקת הצעות</w:t>
      </w:r>
      <w:r w:rsidRPr="00B63569">
        <w:rPr>
          <w:rtl/>
        </w:rPr>
        <w:t xml:space="preserve"> </w:t>
      </w:r>
    </w:p>
    <w:p w14:paraId="6A456BDB" w14:textId="77777777"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14:paraId="04479318" w14:textId="6E06035F"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48E2ADB9" w14:textId="77777777"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3B2F8047" w14:textId="77777777"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2858F71D" w14:textId="77777777"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14:paraId="780CECC6" w14:textId="77777777"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22E44E95" w14:textId="77777777"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2BA77E46" w14:textId="77777777"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14:paraId="53A41C98" w14:textId="77777777"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59E9D2E7" w14:textId="77777777"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A4CC008" w14:textId="77777777"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lastRenderedPageBreak/>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14:paraId="6D6FE41F" w14:textId="77777777"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14:paraId="788F64C8" w14:textId="77777777" w:rsidR="00FA2FBC" w:rsidRPr="00B63569" w:rsidRDefault="00FA2FBC" w:rsidP="00170A4F">
      <w:pPr>
        <w:pStyle w:val="a5"/>
        <w:outlineLvl w:val="2"/>
      </w:pPr>
      <w:bookmarkStart w:id="38" w:name="_Toc516503360"/>
      <w:bookmarkEnd w:id="37"/>
      <w:r w:rsidRPr="00B63569">
        <w:rPr>
          <w:rtl/>
        </w:rPr>
        <w:t>הוצאות</w:t>
      </w:r>
      <w:bookmarkEnd w:id="38"/>
      <w:r w:rsidRPr="00B63569">
        <w:rPr>
          <w:rtl/>
        </w:rPr>
        <w:t xml:space="preserve"> </w:t>
      </w:r>
    </w:p>
    <w:p w14:paraId="301A3FAC" w14:textId="77777777"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A097C6D" w14:textId="77777777" w:rsidR="00E961B8" w:rsidRPr="00B63569" w:rsidRDefault="00E961B8" w:rsidP="00FA2FBC">
      <w:pPr>
        <w:pStyle w:val="Normal2"/>
        <w:ind w:left="342"/>
        <w:rPr>
          <w:rFonts w:ascii="David" w:hAnsi="David"/>
          <w:rtl/>
        </w:rPr>
      </w:pPr>
    </w:p>
    <w:p w14:paraId="58F764B9" w14:textId="77777777" w:rsidR="00FA2FBC" w:rsidRDefault="00FA2FBC" w:rsidP="00170A4F">
      <w:pPr>
        <w:pStyle w:val="a5"/>
        <w:outlineLvl w:val="2"/>
      </w:pPr>
      <w:bookmarkStart w:id="39" w:name="_Toc516503361"/>
      <w:r w:rsidRPr="00B63569">
        <w:rPr>
          <w:rtl/>
        </w:rPr>
        <w:t>סמכות השיפוט</w:t>
      </w:r>
      <w:bookmarkEnd w:id="39"/>
    </w:p>
    <w:p w14:paraId="25DFE241" w14:textId="77777777"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8F79150" w14:textId="77777777" w:rsidR="00805BDB" w:rsidRDefault="00805BDB" w:rsidP="002B251D">
      <w:pPr>
        <w:pStyle w:val="a5"/>
        <w:numPr>
          <w:ilvl w:val="0"/>
          <w:numId w:val="0"/>
        </w:numPr>
        <w:outlineLvl w:val="9"/>
      </w:pPr>
      <w:bookmarkStart w:id="40" w:name="_Toc516503362"/>
    </w:p>
    <w:p w14:paraId="6C8E584A" w14:textId="77777777"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40"/>
    </w:p>
    <w:p w14:paraId="2BDE11DC"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14:paraId="015FEBE2" w14:textId="77777777"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14:paraId="57E8F11A" w14:textId="00BA1C70"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14:paraId="1E764E89" w14:textId="74B556F8" w:rsidR="009760EC" w:rsidRPr="009760EC" w:rsidRDefault="009760EC" w:rsidP="00CB0D77">
      <w:pPr>
        <w:pStyle w:val="a7"/>
        <w:numPr>
          <w:ilvl w:val="2"/>
          <w:numId w:val="51"/>
        </w:numPr>
        <w:ind w:left="1334" w:hanging="851"/>
      </w:pPr>
      <w:r>
        <w:rPr>
          <w:rFonts w:hint="cs"/>
          <w:rtl/>
        </w:rPr>
        <w:t xml:space="preserve">יחד עם זאת, </w:t>
      </w:r>
      <w:r w:rsidRPr="002D1D37">
        <w:rPr>
          <w:rFonts w:hint="cs"/>
          <w:rtl/>
        </w:rPr>
        <w:t xml:space="preserve">בהתאם לאופי המכרז, </w:t>
      </w:r>
      <w:r w:rsidRPr="0062356E">
        <w:rPr>
          <w:rFonts w:hint="eastAsia"/>
          <w:rtl/>
        </w:rPr>
        <w:t>תיק</w:t>
      </w:r>
      <w:r w:rsidRPr="0062356E">
        <w:rPr>
          <w:rtl/>
        </w:rPr>
        <w:t xml:space="preserve"> </w:t>
      </w:r>
      <w:r w:rsidRPr="0062356E">
        <w:rPr>
          <w:rFonts w:hint="eastAsia"/>
          <w:rtl/>
        </w:rPr>
        <w:t>העבודות</w:t>
      </w:r>
      <w:r w:rsidRPr="0062356E">
        <w:rPr>
          <w:rtl/>
        </w:rPr>
        <w:t xml:space="preserve"> </w:t>
      </w:r>
      <w:r w:rsidRPr="0062356E">
        <w:rPr>
          <w:rFonts w:hint="eastAsia"/>
          <w:rtl/>
        </w:rPr>
        <w:t>של</w:t>
      </w:r>
      <w:r w:rsidRPr="0062356E">
        <w:rPr>
          <w:rtl/>
        </w:rPr>
        <w:t xml:space="preserve"> </w:t>
      </w:r>
      <w:r w:rsidRPr="0062356E">
        <w:rPr>
          <w:rFonts w:hint="eastAsia"/>
          <w:rtl/>
        </w:rPr>
        <w:t>פרויקטים</w:t>
      </w:r>
      <w:r w:rsidRPr="0062356E">
        <w:rPr>
          <w:rtl/>
        </w:rPr>
        <w:t xml:space="preserve"> </w:t>
      </w:r>
      <w:r w:rsidRPr="0062356E">
        <w:rPr>
          <w:rFonts w:hint="eastAsia"/>
          <w:rtl/>
        </w:rPr>
        <w:t>שביצע</w:t>
      </w:r>
      <w:r w:rsidRPr="0062356E">
        <w:rPr>
          <w:rtl/>
        </w:rPr>
        <w:t xml:space="preserve"> </w:t>
      </w:r>
      <w:r w:rsidRPr="0062356E">
        <w:rPr>
          <w:rFonts w:hint="eastAsia"/>
          <w:rtl/>
        </w:rPr>
        <w:t>המציע</w:t>
      </w:r>
      <w:r w:rsidRPr="0062356E">
        <w:rPr>
          <w:rtl/>
        </w:rPr>
        <w:t xml:space="preserve"> </w:t>
      </w:r>
      <w:r w:rsidRPr="0062356E">
        <w:rPr>
          <w:rFonts w:hint="eastAsia"/>
          <w:rtl/>
        </w:rPr>
        <w:t>עבור</w:t>
      </w:r>
      <w:r w:rsidRPr="0062356E">
        <w:rPr>
          <w:rtl/>
        </w:rPr>
        <w:t xml:space="preserve"> </w:t>
      </w:r>
      <w:r w:rsidRPr="0062356E">
        <w:rPr>
          <w:rFonts w:hint="eastAsia"/>
          <w:rtl/>
        </w:rPr>
        <w:t>לקוחות</w:t>
      </w:r>
      <w:r w:rsidR="0062356E" w:rsidRPr="0062356E">
        <w:rPr>
          <w:rFonts w:hint="cs"/>
          <w:rtl/>
        </w:rPr>
        <w:t>יו</w:t>
      </w:r>
      <w:r w:rsidRPr="0062356E">
        <w:rPr>
          <w:rtl/>
        </w:rPr>
        <w:t xml:space="preserve"> </w:t>
      </w:r>
      <w:r w:rsidRPr="002D1D37">
        <w:rPr>
          <w:rFonts w:hint="cs"/>
          <w:rtl/>
        </w:rPr>
        <w:t xml:space="preserve">מוגדר על ידי עורך המכרז כסוד מסחרי </w:t>
      </w:r>
      <w:r w:rsidR="00CB0D77">
        <w:rPr>
          <w:rFonts w:hint="cs"/>
          <w:rtl/>
        </w:rPr>
        <w:t>ו</w:t>
      </w:r>
      <w:r w:rsidRPr="002D1D37">
        <w:rPr>
          <w:rFonts w:hint="cs"/>
          <w:rtl/>
        </w:rPr>
        <w:t>מקצועי ועל כן לא תתאפשר זכות עיון בחלק זה של ההצעה הזוכה</w:t>
      </w:r>
      <w:r>
        <w:rPr>
          <w:rFonts w:hint="cs"/>
          <w:rtl/>
        </w:rPr>
        <w:t xml:space="preserve">, בכפוף לכך שלא תתקבל הנחייה אחרת מבית משפט מוסמך. </w:t>
      </w:r>
    </w:p>
    <w:p w14:paraId="3BAFA5C7" w14:textId="77777777"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14:paraId="5C778C1F" w14:textId="77777777"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lastRenderedPageBreak/>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14:paraId="71477061" w14:textId="77777777"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14:paraId="5CAF2163" w14:textId="77777777" w:rsidR="00FA2FBC" w:rsidRDefault="00FA2FBC" w:rsidP="00FA2FBC">
      <w:pPr>
        <w:pStyle w:val="15"/>
        <w:rPr>
          <w:rFonts w:ascii="David" w:hAnsi="David" w:cs="David"/>
          <w:b w:val="0"/>
          <w:bCs w:val="0"/>
          <w:caps w:val="0"/>
          <w:kern w:val="40"/>
          <w:sz w:val="40"/>
          <w:szCs w:val="40"/>
          <w:u w:val="single"/>
          <w:rtl/>
        </w:rPr>
        <w:sectPr w:rsidR="00FA2FBC" w:rsidSect="004B6E0F">
          <w:pgSz w:w="11906" w:h="16838" w:code="9"/>
          <w:pgMar w:top="1616" w:right="1418" w:bottom="1440" w:left="1134" w:header="709" w:footer="709" w:gutter="0"/>
          <w:cols w:space="708"/>
          <w:titlePg/>
          <w:bidi/>
          <w:rtlGutter/>
          <w:docGrid w:linePitch="360"/>
        </w:sectPr>
      </w:pPr>
    </w:p>
    <w:p w14:paraId="45A0BF63" w14:textId="77777777" w:rsidR="00F2395E" w:rsidRDefault="00F2395E" w:rsidP="00F2395E">
      <w:pPr>
        <w:rPr>
          <w:rFonts w:ascii="David" w:hAnsi="David" w:cs="David"/>
          <w:sz w:val="72"/>
          <w:szCs w:val="72"/>
          <w:rtl/>
        </w:rPr>
      </w:pPr>
    </w:p>
    <w:p w14:paraId="42DB0C6F" w14:textId="77777777" w:rsidR="00F2395E" w:rsidRDefault="00F2395E" w:rsidP="00F2395E">
      <w:pPr>
        <w:rPr>
          <w:rFonts w:ascii="David" w:hAnsi="David" w:cs="David"/>
          <w:sz w:val="72"/>
          <w:szCs w:val="72"/>
          <w:rtl/>
        </w:rPr>
      </w:pPr>
    </w:p>
    <w:p w14:paraId="6878E580" w14:textId="77777777" w:rsidR="00F2395E" w:rsidRDefault="00F2395E" w:rsidP="00F2395E">
      <w:pPr>
        <w:rPr>
          <w:rFonts w:ascii="David" w:hAnsi="David" w:cs="David"/>
          <w:sz w:val="72"/>
          <w:szCs w:val="72"/>
          <w:rtl/>
        </w:rPr>
      </w:pPr>
    </w:p>
    <w:p w14:paraId="01093DEA" w14:textId="77777777" w:rsidR="00F2395E" w:rsidRDefault="00F2395E" w:rsidP="00F2395E">
      <w:pPr>
        <w:rPr>
          <w:rFonts w:ascii="David" w:hAnsi="David" w:cs="David"/>
          <w:sz w:val="72"/>
          <w:szCs w:val="72"/>
          <w:rtl/>
        </w:rPr>
      </w:pPr>
    </w:p>
    <w:p w14:paraId="5A98E863" w14:textId="77777777" w:rsidR="00F2395E" w:rsidRDefault="00F2395E" w:rsidP="00F2395E">
      <w:pPr>
        <w:rPr>
          <w:rFonts w:ascii="David" w:hAnsi="David" w:cs="David"/>
          <w:sz w:val="72"/>
          <w:szCs w:val="72"/>
          <w:rtl/>
        </w:rPr>
      </w:pPr>
    </w:p>
    <w:p w14:paraId="37180884" w14:textId="77777777" w:rsidR="00F2395E" w:rsidRDefault="00F2395E" w:rsidP="00F2395E">
      <w:pPr>
        <w:rPr>
          <w:rFonts w:ascii="David" w:hAnsi="David" w:cs="David"/>
          <w:sz w:val="72"/>
          <w:szCs w:val="72"/>
          <w:rtl/>
        </w:rPr>
      </w:pPr>
    </w:p>
    <w:p w14:paraId="300B7A22" w14:textId="77777777" w:rsidR="00F2395E" w:rsidRDefault="00F2395E" w:rsidP="00F2395E">
      <w:pPr>
        <w:rPr>
          <w:rFonts w:ascii="David" w:hAnsi="David" w:cs="David"/>
          <w:sz w:val="72"/>
          <w:szCs w:val="72"/>
          <w:rtl/>
        </w:rPr>
      </w:pPr>
    </w:p>
    <w:p w14:paraId="43593D72" w14:textId="77777777" w:rsidR="00F2395E" w:rsidRDefault="00F2395E" w:rsidP="00F2395E">
      <w:pPr>
        <w:rPr>
          <w:rFonts w:ascii="David" w:hAnsi="David" w:cs="David"/>
          <w:sz w:val="72"/>
          <w:szCs w:val="72"/>
          <w:rtl/>
        </w:rPr>
      </w:pPr>
    </w:p>
    <w:p w14:paraId="5197291C" w14:textId="77777777" w:rsidR="00FA2FBC" w:rsidRPr="00B238C7" w:rsidRDefault="00F2395E" w:rsidP="00D57488">
      <w:pPr>
        <w:pStyle w:val="15"/>
        <w:spacing w:after="120"/>
        <w:jc w:val="center"/>
        <w:rPr>
          <w:rFonts w:ascii="David" w:hAnsi="David" w:cs="David"/>
          <w:rtl/>
        </w:rPr>
      </w:pPr>
      <w:bookmarkStart w:id="41" w:name="_Toc2539119"/>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41"/>
    </w:p>
    <w:p w14:paraId="2F110A30"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14:paraId="3BC0A64F" w14:textId="77777777" w:rsidR="00FA2FBC" w:rsidRDefault="00FA2FBC" w:rsidP="00812F43">
      <w:pPr>
        <w:pStyle w:val="a4"/>
        <w:numPr>
          <w:ilvl w:val="0"/>
          <w:numId w:val="87"/>
        </w:numPr>
        <w:outlineLvl w:val="1"/>
      </w:pPr>
      <w:bookmarkStart w:id="42" w:name="_Toc2539120"/>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42"/>
    </w:p>
    <w:p w14:paraId="68B8FA7D" w14:textId="3CE4E4E7" w:rsidR="00167121" w:rsidRPr="00E750FB" w:rsidRDefault="00167121" w:rsidP="00E750FB">
      <w:pPr>
        <w:pStyle w:val="36"/>
        <w:numPr>
          <w:ilvl w:val="1"/>
          <w:numId w:val="86"/>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14:paraId="1B6E8CCA" w14:textId="77777777"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14:paraId="7B1BF320" w14:textId="77777777"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A4B1958" w14:textId="77777777"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2E183596" w14:textId="189A7DBF" w:rsidR="00167121" w:rsidRPr="00DE5894" w:rsidRDefault="00167121" w:rsidP="008F1EBE">
      <w:pPr>
        <w:pStyle w:val="36"/>
        <w:numPr>
          <w:ilvl w:val="1"/>
          <w:numId w:val="86"/>
        </w:numPr>
        <w:jc w:val="both"/>
        <w:outlineLvl w:val="9"/>
        <w:rPr>
          <w:rFonts w:ascii="David" w:hAnsi="David"/>
          <w:rtl/>
        </w:rPr>
      </w:pPr>
      <w:r w:rsidRPr="00DE5894">
        <w:rPr>
          <w:rtl/>
        </w:rPr>
        <w:t xml:space="preserve">תוקף ההצעה </w:t>
      </w:r>
      <w:r w:rsidRPr="00DE5894">
        <w:rPr>
          <w:rFonts w:hint="cs"/>
          <w:rtl/>
        </w:rPr>
        <w:t xml:space="preserve">הוא עד </w:t>
      </w:r>
      <w:r w:rsidRPr="009F716D">
        <w:rPr>
          <w:rFonts w:hint="eastAsia"/>
          <w:rtl/>
        </w:rPr>
        <w:t>ליום</w:t>
      </w:r>
      <w:r w:rsidR="00F82BAC" w:rsidRPr="009F716D">
        <w:rPr>
          <w:rtl/>
        </w:rPr>
        <w:t xml:space="preserve"> </w:t>
      </w:r>
      <w:r w:rsidR="008F1EBE" w:rsidRPr="009F716D">
        <w:rPr>
          <w:rFonts w:hint="cs"/>
          <w:rtl/>
        </w:rPr>
        <w:t>20</w:t>
      </w:r>
      <w:r w:rsidR="008F1EBE" w:rsidRPr="009F716D">
        <w:rPr>
          <w:rtl/>
        </w:rPr>
        <w:t xml:space="preserve"> </w:t>
      </w:r>
      <w:r w:rsidR="008F1EBE" w:rsidRPr="009F716D">
        <w:rPr>
          <w:rFonts w:hint="cs"/>
          <w:rtl/>
        </w:rPr>
        <w:t>באוגוסט</w:t>
      </w:r>
      <w:r w:rsidR="008F1EBE" w:rsidRPr="009F716D">
        <w:rPr>
          <w:rtl/>
        </w:rPr>
        <w:t xml:space="preserve"> </w:t>
      </w:r>
      <w:r w:rsidR="00F82BAC" w:rsidRPr="009F716D">
        <w:rPr>
          <w:rtl/>
        </w:rPr>
        <w:t>2019</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1CC95A1" w14:textId="77777777"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14:paraId="50952F08" w14:textId="77777777" w:rsidR="00167121" w:rsidRDefault="00F02B52" w:rsidP="00F82BA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http://digital.mr.gov.il</w:t>
      </w:r>
      <w:r w:rsidR="001016B2" w:rsidRPr="001016B2">
        <w:rPr>
          <w:rFonts w:hint="cs"/>
          <w:rtl/>
        </w:rPr>
        <w:t>.</w:t>
      </w:r>
    </w:p>
    <w:p w14:paraId="063A3554" w14:textId="77777777"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14:paraId="021C8ED1" w14:textId="77777777"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43" w:name="_Toc516503367"/>
      <w:bookmarkStart w:id="44" w:name="_Toc516503366"/>
    </w:p>
    <w:bookmarkEnd w:id="43"/>
    <w:p w14:paraId="1C9F9D5A" w14:textId="77777777"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14:paraId="32644CBB" w14:textId="77777777" w:rsidR="00FA2FBC" w:rsidRDefault="00FA2FBC" w:rsidP="006D59A4">
      <w:pPr>
        <w:pStyle w:val="a4"/>
        <w:outlineLvl w:val="1"/>
      </w:pPr>
      <w:bookmarkStart w:id="45" w:name="_Toc2539121"/>
      <w:r>
        <w:rPr>
          <w:rFonts w:hint="cs"/>
          <w:rtl/>
        </w:rPr>
        <w:lastRenderedPageBreak/>
        <w:t>פרטי המציע</w:t>
      </w:r>
      <w:bookmarkEnd w:id="45"/>
    </w:p>
    <w:tbl>
      <w:tblPr>
        <w:tblStyle w:val="affff9"/>
        <w:bidiVisual/>
        <w:tblW w:w="5053" w:type="pct"/>
        <w:jc w:val="center"/>
        <w:tblLayout w:type="fixed"/>
        <w:tblLook w:val="04A0" w:firstRow="1" w:lastRow="0" w:firstColumn="1" w:lastColumn="0" w:noHBand="0" w:noVBand="1"/>
      </w:tblPr>
      <w:tblGrid>
        <w:gridCol w:w="527"/>
        <w:gridCol w:w="3864"/>
        <w:gridCol w:w="5052"/>
      </w:tblGrid>
      <w:tr w:rsidR="00FA2FBC" w:rsidRPr="00780937" w14:paraId="2927712E" w14:textId="77777777" w:rsidTr="008E3733">
        <w:trPr>
          <w:trHeight w:val="20"/>
          <w:jc w:val="center"/>
        </w:trPr>
        <w:tc>
          <w:tcPr>
            <w:tcW w:w="279" w:type="pct"/>
            <w:vAlign w:val="center"/>
          </w:tcPr>
          <w:p w14:paraId="4CE073E8"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59CB5A2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14:paraId="694F7AD0" w14:textId="77777777" w:rsidR="00FA2FBC" w:rsidRPr="00780937" w:rsidRDefault="00FA2FBC" w:rsidP="00FA2FBC">
            <w:pPr>
              <w:spacing w:before="120" w:after="120" w:line="360" w:lineRule="auto"/>
              <w:rPr>
                <w:rFonts w:ascii="David" w:hAnsi="David" w:cs="David"/>
                <w:rtl/>
              </w:rPr>
            </w:pPr>
          </w:p>
        </w:tc>
      </w:tr>
      <w:tr w:rsidR="00FA2FBC" w:rsidRPr="00780937" w14:paraId="3E1E81B9" w14:textId="77777777" w:rsidTr="008E3733">
        <w:trPr>
          <w:trHeight w:val="20"/>
          <w:jc w:val="center"/>
        </w:trPr>
        <w:tc>
          <w:tcPr>
            <w:tcW w:w="279" w:type="pct"/>
            <w:vAlign w:val="center"/>
          </w:tcPr>
          <w:p w14:paraId="692DAF99"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18B68223" w14:textId="77777777"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675" w:type="pct"/>
            <w:vAlign w:val="center"/>
          </w:tcPr>
          <w:p w14:paraId="2CAB2E5D" w14:textId="77777777" w:rsidR="00FA2FBC" w:rsidRPr="00780937" w:rsidRDefault="00FA2FBC" w:rsidP="00FA2FBC">
            <w:pPr>
              <w:spacing w:before="120" w:after="120" w:line="360" w:lineRule="auto"/>
              <w:rPr>
                <w:rFonts w:ascii="David" w:hAnsi="David" w:cs="David"/>
                <w:rtl/>
              </w:rPr>
            </w:pPr>
          </w:p>
        </w:tc>
      </w:tr>
      <w:tr w:rsidR="00FA2FBC" w:rsidRPr="00780937" w14:paraId="1A2B6EA8" w14:textId="77777777" w:rsidTr="008E3733">
        <w:trPr>
          <w:trHeight w:val="20"/>
          <w:jc w:val="center"/>
        </w:trPr>
        <w:tc>
          <w:tcPr>
            <w:tcW w:w="279" w:type="pct"/>
            <w:vAlign w:val="center"/>
          </w:tcPr>
          <w:p w14:paraId="33636B2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0813767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6DB37F66" w14:textId="77777777" w:rsidR="00FA2FBC" w:rsidRPr="00780937" w:rsidRDefault="00FA2FBC" w:rsidP="00FA2FBC">
            <w:pPr>
              <w:spacing w:before="120" w:after="120" w:line="360" w:lineRule="auto"/>
              <w:rPr>
                <w:rFonts w:ascii="David" w:hAnsi="David" w:cs="David"/>
                <w:rtl/>
              </w:rPr>
            </w:pPr>
          </w:p>
        </w:tc>
      </w:tr>
      <w:tr w:rsidR="00FA2FBC" w:rsidRPr="00780937" w14:paraId="26FD7A98" w14:textId="77777777" w:rsidTr="008E3733">
        <w:trPr>
          <w:trHeight w:val="20"/>
          <w:jc w:val="center"/>
        </w:trPr>
        <w:tc>
          <w:tcPr>
            <w:tcW w:w="279" w:type="pct"/>
            <w:vAlign w:val="center"/>
          </w:tcPr>
          <w:p w14:paraId="0F40ED9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48E7631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FD05944" w14:textId="77777777" w:rsidR="00FA2FBC" w:rsidRPr="00780937" w:rsidRDefault="00FA2FBC" w:rsidP="00FA2FBC">
            <w:pPr>
              <w:spacing w:before="120" w:after="120" w:line="360" w:lineRule="auto"/>
              <w:rPr>
                <w:rFonts w:ascii="David" w:hAnsi="David" w:cs="David"/>
                <w:rtl/>
              </w:rPr>
            </w:pPr>
          </w:p>
        </w:tc>
      </w:tr>
      <w:tr w:rsidR="00FA2FBC" w:rsidRPr="00780937" w14:paraId="7E4FF062" w14:textId="77777777" w:rsidTr="008E3733">
        <w:trPr>
          <w:trHeight w:val="20"/>
          <w:jc w:val="center"/>
        </w:trPr>
        <w:tc>
          <w:tcPr>
            <w:tcW w:w="279" w:type="pct"/>
            <w:vAlign w:val="center"/>
          </w:tcPr>
          <w:p w14:paraId="6554DA7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034E828B" w14:textId="77777777"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14:paraId="75F2CA83" w14:textId="77777777" w:rsidR="00FA2FBC" w:rsidRPr="00780937" w:rsidRDefault="00FA2FBC" w:rsidP="00FA2FBC">
            <w:pPr>
              <w:spacing w:before="120" w:after="120" w:line="360" w:lineRule="auto"/>
              <w:rPr>
                <w:rFonts w:ascii="David" w:hAnsi="David" w:cs="David"/>
                <w:rtl/>
              </w:rPr>
            </w:pPr>
          </w:p>
        </w:tc>
      </w:tr>
      <w:tr w:rsidR="00FA2FBC" w:rsidRPr="00780937" w14:paraId="096B1834" w14:textId="77777777" w:rsidTr="008E3733">
        <w:trPr>
          <w:trHeight w:val="431"/>
          <w:jc w:val="center"/>
        </w:trPr>
        <w:tc>
          <w:tcPr>
            <w:tcW w:w="279" w:type="pct"/>
            <w:vMerge w:val="restart"/>
            <w:vAlign w:val="center"/>
          </w:tcPr>
          <w:p w14:paraId="5BC5ECF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53219CD2"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4B8A083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14:paraId="6C1A9DCB" w14:textId="77777777" w:rsidTr="008E3733">
        <w:trPr>
          <w:trHeight w:val="20"/>
          <w:jc w:val="center"/>
        </w:trPr>
        <w:tc>
          <w:tcPr>
            <w:tcW w:w="279" w:type="pct"/>
            <w:vMerge/>
            <w:vAlign w:val="center"/>
          </w:tcPr>
          <w:p w14:paraId="6C8C4905"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5CDA459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CADA18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14:paraId="7C2383C3" w14:textId="77777777" w:rsidTr="008E3733">
        <w:trPr>
          <w:trHeight w:val="20"/>
          <w:jc w:val="center"/>
        </w:trPr>
        <w:tc>
          <w:tcPr>
            <w:tcW w:w="279" w:type="pct"/>
            <w:vMerge/>
            <w:vAlign w:val="center"/>
          </w:tcPr>
          <w:p w14:paraId="54246836"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3BEB603"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1659552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64C06137" w14:textId="77777777" w:rsidTr="008E3733">
        <w:trPr>
          <w:trHeight w:val="20"/>
          <w:jc w:val="center"/>
        </w:trPr>
        <w:tc>
          <w:tcPr>
            <w:tcW w:w="279" w:type="pct"/>
            <w:vMerge w:val="restart"/>
            <w:vAlign w:val="center"/>
          </w:tcPr>
          <w:p w14:paraId="7982D98E" w14:textId="77777777"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2BE11765"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14:paraId="754B4C7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14:paraId="7A4DD029" w14:textId="77777777" w:rsidTr="008E3733">
        <w:trPr>
          <w:trHeight w:val="20"/>
          <w:jc w:val="center"/>
        </w:trPr>
        <w:tc>
          <w:tcPr>
            <w:tcW w:w="279" w:type="pct"/>
            <w:vMerge/>
            <w:vAlign w:val="center"/>
          </w:tcPr>
          <w:p w14:paraId="435E76FD"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A0792F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2F9ECDE6"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14:paraId="2A0C5F9C" w14:textId="77777777" w:rsidTr="008E3733">
        <w:trPr>
          <w:trHeight w:val="20"/>
          <w:jc w:val="center"/>
        </w:trPr>
        <w:tc>
          <w:tcPr>
            <w:tcW w:w="279" w:type="pct"/>
            <w:vMerge/>
            <w:vAlign w:val="center"/>
          </w:tcPr>
          <w:p w14:paraId="1637AC68"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0DDE0D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0B07170F"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02045A4C" w14:textId="77777777" w:rsidTr="008E3733">
        <w:trPr>
          <w:trHeight w:val="20"/>
          <w:jc w:val="center"/>
        </w:trPr>
        <w:tc>
          <w:tcPr>
            <w:tcW w:w="279" w:type="pct"/>
            <w:vMerge w:val="restart"/>
            <w:vAlign w:val="center"/>
          </w:tcPr>
          <w:p w14:paraId="37BCB040" w14:textId="77777777" w:rsidR="00FA2FBC" w:rsidRPr="00780937" w:rsidRDefault="00FA2FBC" w:rsidP="00FA2FBC">
            <w:pPr>
              <w:spacing w:before="120" w:after="120" w:line="360" w:lineRule="auto"/>
              <w:rPr>
                <w:rFonts w:ascii="David" w:hAnsi="David" w:cs="David"/>
                <w:rtl/>
              </w:rPr>
            </w:pPr>
            <w:r>
              <w:rPr>
                <w:rFonts w:ascii="David" w:hAnsi="David" w:cs="David" w:hint="cs"/>
                <w:rtl/>
              </w:rPr>
              <w:t>8</w:t>
            </w:r>
          </w:p>
        </w:tc>
        <w:tc>
          <w:tcPr>
            <w:tcW w:w="2046" w:type="pct"/>
            <w:vMerge w:val="restart"/>
            <w:vAlign w:val="center"/>
          </w:tcPr>
          <w:p w14:paraId="5CC25327" w14:textId="77777777" w:rsidR="00FA2FBC" w:rsidRDefault="00FA2FBC" w:rsidP="00FA2FBC">
            <w:pPr>
              <w:spacing w:before="120" w:after="120" w:line="360" w:lineRule="auto"/>
              <w:rPr>
                <w:rFonts w:ascii="David" w:hAnsi="David" w:cs="David"/>
                <w:rtl/>
              </w:rPr>
            </w:pPr>
            <w:r w:rsidRPr="00266DD1">
              <w:rPr>
                <w:rFonts w:ascii="FrankRuehl" w:hAnsi="FrankRuehl" w:cs="David"/>
                <w:rtl/>
              </w:rPr>
              <w:t xml:space="preserve">פרטי המוסמכים לחתום ולהתחייב בשם המציע </w:t>
            </w:r>
            <w:r w:rsidRPr="00266DD1">
              <w:rPr>
                <w:rFonts w:ascii="FrankRuehl" w:hAnsi="FrankRuehl" w:cs="David" w:hint="cs"/>
                <w:u w:val="single"/>
                <w:rtl/>
              </w:rPr>
              <w:t>לצרכי מכרז זה</w:t>
            </w:r>
            <w:r>
              <w:rPr>
                <w:rFonts w:ascii="David" w:hAnsi="David" w:cs="David" w:hint="cs"/>
                <w:rtl/>
              </w:rPr>
              <w:t>.</w:t>
            </w:r>
          </w:p>
          <w:p w14:paraId="25FCD915" w14:textId="77777777" w:rsidR="00FA2FBC" w:rsidRPr="002470BC" w:rsidRDefault="00FA2FBC" w:rsidP="00FA2FBC">
            <w:pPr>
              <w:spacing w:line="360" w:lineRule="auto"/>
              <w:rPr>
                <w:rFonts w:ascii="David" w:hAnsi="David" w:cs="David"/>
                <w:b/>
                <w:bCs/>
                <w:rtl/>
              </w:rPr>
            </w:pPr>
            <w:r>
              <w:rPr>
                <w:rFonts w:ascii="David" w:hAnsi="David" w:cs="David" w:hint="cs"/>
                <w:rtl/>
              </w:rPr>
              <w:t>ה</w:t>
            </w:r>
            <w:r w:rsidRPr="002470BC">
              <w:rPr>
                <w:rFonts w:ascii="David" w:hAnsi="David" w:cs="David"/>
                <w:rtl/>
              </w:rPr>
              <w:t>מוסמכים להתחייב בשם המציע</w:t>
            </w:r>
            <w:r w:rsidRPr="002470BC">
              <w:rPr>
                <w:rFonts w:ascii="David" w:hAnsi="David" w:cs="David" w:hint="cs"/>
                <w:rtl/>
              </w:rPr>
              <w:t xml:space="preserve"> לצרכי מכרז זה מוסמכים להתחייב</w:t>
            </w:r>
            <w:r w:rsidRPr="002470BC">
              <w:rPr>
                <w:rFonts w:ascii="David" w:hAnsi="David" w:cs="David"/>
                <w:rtl/>
              </w:rPr>
              <w:t xml:space="preserve"> </w:t>
            </w:r>
            <w:r w:rsidRPr="002470BC">
              <w:rPr>
                <w:rFonts w:ascii="David" w:hAnsi="David" w:cs="David"/>
                <w:b/>
                <w:bCs/>
                <w:u w:val="single"/>
                <w:rtl/>
              </w:rPr>
              <w:t>(יש לסמן בהתאם – אין להשאיר ריק)</w:t>
            </w:r>
            <w:r w:rsidRPr="002470BC">
              <w:rPr>
                <w:rFonts w:ascii="David" w:hAnsi="David" w:cs="David"/>
                <w:rtl/>
              </w:rPr>
              <w:t xml:space="preserve"> </w:t>
            </w:r>
            <w:r w:rsidRPr="002470BC">
              <w:rPr>
                <w:rFonts w:ascii="David" w:hAnsi="David" w:cs="David" w:hint="cs"/>
                <w:b/>
                <w:bCs/>
                <w:rtl/>
              </w:rPr>
              <w:t>:</w:t>
            </w:r>
          </w:p>
          <w:p w14:paraId="7020D344" w14:textId="5021312A" w:rsidR="00FA2FBC" w:rsidRPr="002470BC" w:rsidRDefault="006F6EFD" w:rsidP="006F6EFD">
            <w:pPr>
              <w:spacing w:line="360" w:lineRule="auto"/>
              <w:rPr>
                <w:rFonts w:ascii="David" w:hAnsi="David" w:cs="David"/>
                <w:rtl/>
              </w:rPr>
            </w:pPr>
            <w:r>
              <w:rPr>
                <w:rFonts w:ascii="David" w:hAnsi="David" w:cs="David" w:hint="cs"/>
                <w:rtl/>
              </w:rPr>
              <w:t xml:space="preserve">[ _ ] </w:t>
            </w:r>
            <w:r w:rsidR="00FA2FBC" w:rsidRPr="002470BC">
              <w:rPr>
                <w:rFonts w:ascii="David" w:hAnsi="David" w:cs="David"/>
                <w:rtl/>
              </w:rPr>
              <w:t>ביחד</w:t>
            </w:r>
            <w:r w:rsidR="00FA2FBC" w:rsidRPr="002470BC">
              <w:rPr>
                <w:rFonts w:ascii="David" w:hAnsi="David" w:cs="David" w:hint="cs"/>
                <w:rtl/>
              </w:rPr>
              <w:t xml:space="preserve"> </w:t>
            </w:r>
          </w:p>
          <w:p w14:paraId="3655D356" w14:textId="5705B762" w:rsidR="00FA2FBC" w:rsidRPr="002470BC" w:rsidRDefault="006F6EFD" w:rsidP="00FA2FBC">
            <w:pPr>
              <w:spacing w:line="360" w:lineRule="auto"/>
              <w:rPr>
                <w:rFonts w:ascii="David" w:hAnsi="David" w:cs="David"/>
                <w:rtl/>
              </w:rPr>
            </w:pPr>
            <w:r>
              <w:rPr>
                <w:rFonts w:ascii="David" w:hAnsi="David" w:cs="David" w:hint="cs"/>
                <w:rtl/>
              </w:rPr>
              <w:t xml:space="preserve">[ _ ] </w:t>
            </w:r>
            <w:r w:rsidR="00FA2FBC" w:rsidRPr="002470BC">
              <w:rPr>
                <w:rFonts w:ascii="David" w:hAnsi="David" w:cs="David" w:hint="cs"/>
                <w:rtl/>
              </w:rPr>
              <w:t>ביחד בצירוף חותמת החברה</w:t>
            </w:r>
          </w:p>
          <w:p w14:paraId="159958FF" w14:textId="21828B21" w:rsidR="00FA2FBC" w:rsidRPr="002470BC" w:rsidRDefault="006F6EFD" w:rsidP="00FA2FBC">
            <w:pPr>
              <w:spacing w:line="360" w:lineRule="auto"/>
              <w:rPr>
                <w:rFonts w:ascii="David" w:hAnsi="David" w:cs="David"/>
                <w:rtl/>
              </w:rPr>
            </w:pPr>
            <w:r>
              <w:rPr>
                <w:rFonts w:ascii="David" w:hAnsi="David" w:cs="David" w:hint="cs"/>
                <w:rtl/>
              </w:rPr>
              <w:t>[ _ ]</w:t>
            </w:r>
            <w:r w:rsidR="00FA2FBC" w:rsidRPr="002470BC">
              <w:rPr>
                <w:rFonts w:ascii="David" w:hAnsi="David" w:cs="David"/>
                <w:rtl/>
              </w:rPr>
              <w:t xml:space="preserve"> לחוד</w:t>
            </w:r>
          </w:p>
          <w:p w14:paraId="36F7DE71" w14:textId="420CA9D7" w:rsidR="00FA2FBC" w:rsidRPr="00780937" w:rsidRDefault="006F6EFD" w:rsidP="00FA2FBC">
            <w:pPr>
              <w:spacing w:line="360" w:lineRule="auto"/>
              <w:rPr>
                <w:rFonts w:ascii="David" w:hAnsi="David" w:cs="David"/>
                <w:rtl/>
              </w:rPr>
            </w:pPr>
            <w:r>
              <w:rPr>
                <w:rFonts w:ascii="David" w:hAnsi="David" w:cs="David" w:hint="cs"/>
                <w:rtl/>
              </w:rPr>
              <w:t>[ _ ]</w:t>
            </w:r>
            <w:r w:rsidR="00FA2FBC" w:rsidRPr="002470BC">
              <w:rPr>
                <w:rFonts w:ascii="David" w:hAnsi="David" w:cs="David"/>
                <w:rtl/>
              </w:rPr>
              <w:t xml:space="preserve"> לחוד</w:t>
            </w:r>
            <w:r w:rsidR="00FA2FBC" w:rsidRPr="002470BC">
              <w:rPr>
                <w:rFonts w:ascii="David" w:hAnsi="David" w:cs="David" w:hint="cs"/>
                <w:rtl/>
              </w:rPr>
              <w:t xml:space="preserve"> בצירוף חותמת החברה</w:t>
            </w:r>
          </w:p>
        </w:tc>
        <w:tc>
          <w:tcPr>
            <w:tcW w:w="2675" w:type="pct"/>
            <w:vAlign w:val="center"/>
          </w:tcPr>
          <w:p w14:paraId="5E1D6A8B"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298D3A01"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29F6F43C" w14:textId="77777777" w:rsidR="00FA2FBC" w:rsidRPr="00E9585C" w:rsidRDefault="00FA2FBC" w:rsidP="00FA2FBC">
            <w:pPr>
              <w:pStyle w:val="afa"/>
              <w:spacing w:before="120" w:after="120" w:line="360" w:lineRule="auto"/>
              <w:rPr>
                <w:rFonts w:ascii="David" w:hAnsi="David" w:cs="David"/>
                <w:rtl/>
              </w:rPr>
            </w:pPr>
            <w:r>
              <w:rPr>
                <w:rFonts w:ascii="David" w:hAnsi="David" w:cs="David" w:hint="cs"/>
                <w:rtl/>
              </w:rPr>
              <w:t>חתימה:</w:t>
            </w:r>
          </w:p>
        </w:tc>
      </w:tr>
      <w:tr w:rsidR="00FA2FBC" w:rsidRPr="00780937" w14:paraId="156B6EC7" w14:textId="77777777" w:rsidTr="008E3733">
        <w:trPr>
          <w:trHeight w:val="20"/>
          <w:jc w:val="center"/>
        </w:trPr>
        <w:tc>
          <w:tcPr>
            <w:tcW w:w="279" w:type="pct"/>
            <w:vMerge/>
            <w:vAlign w:val="center"/>
          </w:tcPr>
          <w:p w14:paraId="7C08C76F"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7D7E582"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08CAAA2"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1F7ACCD0"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451017BC" w14:textId="77777777" w:rsidR="00FA2FBC" w:rsidRPr="00780937" w:rsidRDefault="00FA2FBC" w:rsidP="00FA2FBC">
            <w:pPr>
              <w:pStyle w:val="afa"/>
              <w:spacing w:before="120" w:after="120" w:line="360" w:lineRule="auto"/>
              <w:rPr>
                <w:rFonts w:ascii="David" w:hAnsi="David" w:cs="David"/>
              </w:rPr>
            </w:pPr>
            <w:r>
              <w:rPr>
                <w:rFonts w:ascii="David" w:hAnsi="David" w:cs="David" w:hint="cs"/>
                <w:rtl/>
              </w:rPr>
              <w:t>חתימה:</w:t>
            </w:r>
          </w:p>
        </w:tc>
      </w:tr>
      <w:tr w:rsidR="00FA2FBC" w:rsidRPr="00780937" w14:paraId="3AB8648F" w14:textId="77777777" w:rsidTr="008E3733">
        <w:trPr>
          <w:trHeight w:val="20"/>
          <w:jc w:val="center"/>
        </w:trPr>
        <w:tc>
          <w:tcPr>
            <w:tcW w:w="279" w:type="pct"/>
            <w:vMerge/>
            <w:vAlign w:val="center"/>
          </w:tcPr>
          <w:p w14:paraId="558575D9"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C06F07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1437E30"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054CCE95"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6E9DE71E" w14:textId="77777777" w:rsidR="00FA2FBC" w:rsidRPr="00780937" w:rsidRDefault="00FA2FBC" w:rsidP="00FA2FBC">
            <w:pPr>
              <w:pStyle w:val="afa"/>
              <w:spacing w:before="120" w:after="120" w:line="360" w:lineRule="auto"/>
              <w:rPr>
                <w:rFonts w:ascii="David" w:hAnsi="David" w:cs="David"/>
                <w:rtl/>
              </w:rPr>
            </w:pPr>
            <w:r>
              <w:rPr>
                <w:rFonts w:ascii="David" w:hAnsi="David" w:cs="David" w:hint="cs"/>
                <w:rtl/>
              </w:rPr>
              <w:t>חתימה:</w:t>
            </w:r>
          </w:p>
        </w:tc>
      </w:tr>
    </w:tbl>
    <w:p w14:paraId="4EF682C3" w14:textId="77777777" w:rsidR="00DE5894" w:rsidRDefault="00DE5894" w:rsidP="002B251D">
      <w:pPr>
        <w:pStyle w:val="a4"/>
        <w:numPr>
          <w:ilvl w:val="0"/>
          <w:numId w:val="0"/>
        </w:numPr>
        <w:ind w:left="288"/>
        <w:outlineLvl w:val="9"/>
      </w:pPr>
    </w:p>
    <w:p w14:paraId="6203513F" w14:textId="77777777"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14:paraId="3450D8FF" w14:textId="77777777" w:rsidR="00667F22" w:rsidRDefault="00667F22" w:rsidP="00437614">
      <w:pPr>
        <w:pStyle w:val="a4"/>
        <w:outlineLvl w:val="1"/>
      </w:pPr>
      <w:bookmarkStart w:id="46" w:name="_Toc2539122"/>
      <w:r>
        <w:rPr>
          <w:rFonts w:hint="cs"/>
          <w:rtl/>
        </w:rPr>
        <w:lastRenderedPageBreak/>
        <w:t>התמחויות עבור</w:t>
      </w:r>
      <w:r w:rsidR="00E961B8">
        <w:rPr>
          <w:rFonts w:hint="cs"/>
          <w:rtl/>
        </w:rPr>
        <w:t>ן</w:t>
      </w:r>
      <w:r>
        <w:rPr>
          <w:rFonts w:hint="cs"/>
          <w:rtl/>
        </w:rPr>
        <w:t xml:space="preserve"> מוגשת ההצעה</w:t>
      </w:r>
      <w:bookmarkEnd w:id="46"/>
    </w:p>
    <w:p w14:paraId="1CA172D3" w14:textId="77777777" w:rsidR="00667F22" w:rsidRPr="00167121" w:rsidRDefault="00167121" w:rsidP="00167121">
      <w:pPr>
        <w:pStyle w:val="a5"/>
        <w:outlineLvl w:val="9"/>
        <w:rPr>
          <w:b w:val="0"/>
          <w:bCs w:val="0"/>
          <w:sz w:val="24"/>
          <w:szCs w:val="24"/>
          <w:rtl/>
        </w:rPr>
      </w:pPr>
      <w:r w:rsidRPr="00167121">
        <w:rPr>
          <w:rFonts w:ascii="Times New Roman" w:hAnsi="Times New Roman" w:hint="cs"/>
          <w:b w:val="0"/>
          <w:bCs w:val="0"/>
          <w:caps w:val="0"/>
          <w:spacing w:val="0"/>
          <w:sz w:val="24"/>
          <w:szCs w:val="24"/>
          <w:rtl/>
        </w:rPr>
        <w:t xml:space="preserve">בטבלה להלן </w:t>
      </w:r>
      <w:r w:rsidR="00667F22" w:rsidRPr="00167121">
        <w:rPr>
          <w:rFonts w:ascii="Times New Roman" w:hAnsi="Times New Roman"/>
          <w:b w:val="0"/>
          <w:bCs w:val="0"/>
          <w:caps w:val="0"/>
          <w:spacing w:val="0"/>
          <w:sz w:val="24"/>
          <w:szCs w:val="24"/>
          <w:rtl/>
        </w:rPr>
        <w:t xml:space="preserve">יש לסמן את </w:t>
      </w:r>
      <w:r w:rsidR="00667F22" w:rsidRPr="00167121">
        <w:rPr>
          <w:rFonts w:ascii="Times New Roman" w:hAnsi="Times New Roman" w:hint="eastAsia"/>
          <w:b w:val="0"/>
          <w:bCs w:val="0"/>
          <w:caps w:val="0"/>
          <w:spacing w:val="0"/>
          <w:sz w:val="24"/>
          <w:szCs w:val="24"/>
          <w:rtl/>
        </w:rPr>
        <w:t>ההתמחויות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אליהם</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מוגשת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14:paraId="78BEC75D" w14:textId="3F24FF2A" w:rsidR="00167121" w:rsidRPr="00167121" w:rsidRDefault="00167121" w:rsidP="005C5F6D">
      <w:pPr>
        <w:pStyle w:val="a6"/>
        <w:tabs>
          <w:tab w:val="clear" w:pos="1660"/>
          <w:tab w:val="num" w:pos="1416"/>
        </w:tabs>
        <w:ind w:left="1274" w:hanging="635"/>
        <w:rPr>
          <w:rtl/>
        </w:rPr>
      </w:pPr>
      <w:r w:rsidRPr="00167121">
        <w:rPr>
          <w:rFonts w:hint="cs"/>
          <w:rtl/>
        </w:rPr>
        <w:t>ניתן להגיש הצעה במספר התמחויות, למעט בהתמחות ניהול מוצר.</w:t>
      </w:r>
      <w:r w:rsidR="005C5F6D">
        <w:rPr>
          <w:rFonts w:hint="cs"/>
          <w:rtl/>
        </w:rPr>
        <w:t xml:space="preserve"> </w:t>
      </w:r>
      <w:r w:rsidR="005C5F6D" w:rsidRPr="005C5F6D">
        <w:rPr>
          <w:rtl/>
        </w:rPr>
        <w:t>ככל שתוגש הצעה בהתמחות ניהול מוצר יחד עם התמחות אחרת, ההצעה בהתמחות האחרת תיפסל.</w:t>
      </w:r>
    </w:p>
    <w:p w14:paraId="5B92DAA7" w14:textId="2C69492B" w:rsidR="005C5F6D" w:rsidRDefault="00167121" w:rsidP="009F716D">
      <w:pPr>
        <w:pStyle w:val="a6"/>
        <w:tabs>
          <w:tab w:val="clear" w:pos="1660"/>
          <w:tab w:val="num" w:pos="1416"/>
        </w:tabs>
        <w:ind w:left="1274" w:hanging="635"/>
      </w:pPr>
      <w:r w:rsidRPr="00167121">
        <w:rPr>
          <w:rFonts w:hint="cs"/>
          <w:rtl/>
        </w:rPr>
        <w:t xml:space="preserve">בכל התמחות ניתן להגיש הצעה </w:t>
      </w:r>
      <w:r w:rsidR="009F716D">
        <w:rPr>
          <w:rFonts w:hint="cs"/>
          <w:rtl/>
        </w:rPr>
        <w:t xml:space="preserve">לקטגורית </w:t>
      </w:r>
      <w:r w:rsidRPr="00167121">
        <w:rPr>
          <w:rFonts w:hint="cs"/>
          <w:rtl/>
        </w:rPr>
        <w:t>היקף</w:t>
      </w:r>
      <w:r w:rsidR="009F716D">
        <w:rPr>
          <w:rFonts w:hint="cs"/>
          <w:rtl/>
        </w:rPr>
        <w:t xml:space="preserve"> התקשרות</w:t>
      </w:r>
      <w:r w:rsidRPr="00167121">
        <w:rPr>
          <w:rFonts w:hint="cs"/>
          <w:rtl/>
        </w:rPr>
        <w:t xml:space="preserve"> של עד</w:t>
      </w:r>
      <w:r w:rsidR="009F716D">
        <w:rPr>
          <w:rFonts w:hint="cs"/>
          <w:rtl/>
        </w:rPr>
        <w:t xml:space="preserve"> כולל</w:t>
      </w:r>
      <w:r w:rsidRPr="00167121">
        <w:rPr>
          <w:rFonts w:hint="cs"/>
          <w:rtl/>
        </w:rPr>
        <w:t xml:space="preserve"> 150,000 ₪</w:t>
      </w:r>
      <w:r w:rsidR="00D37698">
        <w:rPr>
          <w:rFonts w:hint="cs"/>
          <w:rtl/>
        </w:rPr>
        <w:t xml:space="preserve"> (כולל</w:t>
      </w:r>
      <w:r w:rsidR="009F716D">
        <w:rPr>
          <w:rFonts w:hint="cs"/>
          <w:rtl/>
        </w:rPr>
        <w:t xml:space="preserve"> מע"מ</w:t>
      </w:r>
      <w:r w:rsidR="00D37698">
        <w:rPr>
          <w:rFonts w:hint="cs"/>
          <w:rtl/>
        </w:rPr>
        <w:t>)</w:t>
      </w:r>
      <w:r w:rsidRPr="00167121">
        <w:rPr>
          <w:rFonts w:hint="cs"/>
          <w:rtl/>
        </w:rPr>
        <w:t xml:space="preserve"> או מעל סכ</w:t>
      </w:r>
      <w:r w:rsidR="00D37698">
        <w:rPr>
          <w:rFonts w:hint="cs"/>
          <w:rtl/>
        </w:rPr>
        <w:t>ו</w:t>
      </w:r>
      <w:r w:rsidRPr="00167121">
        <w:rPr>
          <w:rFonts w:hint="cs"/>
          <w:rtl/>
        </w:rPr>
        <w:t>ם זה, לא בשניהם</w:t>
      </w:r>
      <w:r w:rsidR="00CB0D77">
        <w:rPr>
          <w:rFonts w:hint="cs"/>
          <w:rtl/>
        </w:rPr>
        <w:t>,</w:t>
      </w:r>
      <w:r w:rsidR="005C5F6D">
        <w:rPr>
          <w:rFonts w:hint="cs"/>
          <w:rtl/>
        </w:rPr>
        <w:t xml:space="preserve"> חוץ מבהתמחות ניהול מוצר</w:t>
      </w:r>
      <w:r w:rsidR="005C5F6D" w:rsidRPr="005C5F6D">
        <w:rPr>
          <w:rFonts w:hint="cs"/>
          <w:rtl/>
        </w:rPr>
        <w:t xml:space="preserve"> </w:t>
      </w:r>
      <w:r w:rsidR="009F716D">
        <w:rPr>
          <w:rFonts w:hint="cs"/>
          <w:rtl/>
        </w:rPr>
        <w:t xml:space="preserve">בה </w:t>
      </w:r>
      <w:r w:rsidR="005C5F6D">
        <w:rPr>
          <w:rFonts w:hint="cs"/>
          <w:rtl/>
        </w:rPr>
        <w:t xml:space="preserve">אין הפרדה </w:t>
      </w:r>
      <w:r w:rsidR="009F716D">
        <w:rPr>
          <w:rFonts w:hint="cs"/>
          <w:rtl/>
        </w:rPr>
        <w:t>קטגורית לפי היקף התקשרות</w:t>
      </w:r>
      <w:r w:rsidR="005C5F6D">
        <w:rPr>
          <w:rFonts w:hint="cs"/>
          <w:rtl/>
        </w:rPr>
        <w:t>.</w:t>
      </w:r>
      <w:r w:rsidR="00CB0D77">
        <w:rPr>
          <w:rFonts w:hint="cs"/>
          <w:rtl/>
        </w:rPr>
        <w:t xml:space="preserve"> ככל שתוגש הצעה גם ב</w:t>
      </w:r>
      <w:r w:rsidR="009F716D">
        <w:rPr>
          <w:rFonts w:hint="cs"/>
          <w:rtl/>
        </w:rPr>
        <w:t xml:space="preserve">קטגוריית </w:t>
      </w:r>
      <w:r w:rsidR="00CB0D77">
        <w:rPr>
          <w:rFonts w:hint="cs"/>
          <w:rtl/>
        </w:rPr>
        <w:t xml:space="preserve"> עד</w:t>
      </w:r>
      <w:r w:rsidR="009F716D">
        <w:rPr>
          <w:rFonts w:hint="cs"/>
          <w:rtl/>
        </w:rPr>
        <w:t xml:space="preserve"> כולל</w:t>
      </w:r>
      <w:r w:rsidR="00CB0D77">
        <w:rPr>
          <w:rFonts w:hint="cs"/>
          <w:rtl/>
        </w:rPr>
        <w:t xml:space="preserve"> 150,000 ₪</w:t>
      </w:r>
      <w:r w:rsidR="0094086E">
        <w:rPr>
          <w:rFonts w:hint="cs"/>
          <w:rtl/>
        </w:rPr>
        <w:t xml:space="preserve"> </w:t>
      </w:r>
      <w:r w:rsidR="00CB0D77">
        <w:rPr>
          <w:rFonts w:hint="cs"/>
          <w:rtl/>
        </w:rPr>
        <w:t xml:space="preserve"> וגם </w:t>
      </w:r>
      <w:r w:rsidR="009F716D">
        <w:rPr>
          <w:rFonts w:hint="cs"/>
          <w:rtl/>
        </w:rPr>
        <w:t xml:space="preserve">בקטגוריה </w:t>
      </w:r>
      <w:r w:rsidR="00CB0D77">
        <w:rPr>
          <w:rFonts w:hint="cs"/>
          <w:rtl/>
        </w:rPr>
        <w:t xml:space="preserve">מעל </w:t>
      </w:r>
      <w:r w:rsidR="009F716D">
        <w:rPr>
          <w:rFonts w:hint="cs"/>
          <w:rtl/>
        </w:rPr>
        <w:t xml:space="preserve">סכום זה </w:t>
      </w:r>
      <w:r w:rsidR="00CB0D77">
        <w:rPr>
          <w:rFonts w:hint="cs"/>
          <w:rtl/>
        </w:rPr>
        <w:t xml:space="preserve">באותה התמחות, תחשב הצעתו רק עבור </w:t>
      </w:r>
      <w:r w:rsidR="009F716D">
        <w:rPr>
          <w:rFonts w:hint="cs"/>
          <w:rtl/>
        </w:rPr>
        <w:t xml:space="preserve">קטגוריית </w:t>
      </w:r>
      <w:r w:rsidR="00CB0D77">
        <w:rPr>
          <w:rFonts w:hint="cs"/>
          <w:rtl/>
        </w:rPr>
        <w:t xml:space="preserve">מעל 150,000 ₪ (כולל מע"מ),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14:paraId="63718F85" w14:textId="77777777" w:rsidTr="00BE32A9">
        <w:trPr>
          <w:trHeight w:val="586"/>
          <w:tblHeader/>
        </w:trPr>
        <w:tc>
          <w:tcPr>
            <w:tcW w:w="4818" w:type="dxa"/>
            <w:vMerge w:val="restart"/>
            <w:shd w:val="clear" w:color="auto" w:fill="BFBFBF" w:themeFill="background1" w:themeFillShade="BF"/>
            <w:vAlign w:val="center"/>
          </w:tcPr>
          <w:p w14:paraId="135BAB63" w14:textId="77777777" w:rsidR="00667F22" w:rsidRPr="009B6094" w:rsidRDefault="00667F22" w:rsidP="00437614">
            <w:pPr>
              <w:pStyle w:val="Normal3"/>
              <w:ind w:left="0"/>
              <w:jc w:val="center"/>
              <w:rPr>
                <w:b/>
                <w:bCs/>
                <w:rtl/>
              </w:rPr>
            </w:pPr>
            <w:r w:rsidRPr="009B6094">
              <w:rPr>
                <w:rFonts w:hint="eastAsia"/>
                <w:b/>
                <w:bCs/>
                <w:rtl/>
              </w:rPr>
              <w:t>התמחות</w:t>
            </w:r>
          </w:p>
        </w:tc>
        <w:tc>
          <w:tcPr>
            <w:tcW w:w="4534" w:type="dxa"/>
            <w:gridSpan w:val="2"/>
            <w:shd w:val="clear" w:color="auto" w:fill="BFBFBF" w:themeFill="background1" w:themeFillShade="BF"/>
            <w:vAlign w:val="center"/>
          </w:tcPr>
          <w:p w14:paraId="3ECAAEA9" w14:textId="77777777" w:rsidR="00667F22" w:rsidRPr="009B6094" w:rsidRDefault="00667F22" w:rsidP="00437614">
            <w:pPr>
              <w:pStyle w:val="Normal3"/>
              <w:spacing w:before="0" w:line="240" w:lineRule="auto"/>
              <w:ind w:left="0"/>
              <w:jc w:val="center"/>
              <w:rPr>
                <w:b/>
                <w:bCs/>
                <w:rtl/>
              </w:rPr>
            </w:pPr>
            <w:r w:rsidRPr="009B6094">
              <w:rPr>
                <w:rFonts w:hint="eastAsia"/>
                <w:b/>
                <w:bCs/>
                <w:rtl/>
              </w:rPr>
              <w:t>יש</w:t>
            </w:r>
            <w:r w:rsidRPr="009B6094">
              <w:rPr>
                <w:b/>
                <w:bCs/>
                <w:rtl/>
              </w:rPr>
              <w:t xml:space="preserve"> לסמן </w:t>
            </w:r>
            <w:r w:rsidRPr="009B6094">
              <w:rPr>
                <w:b/>
                <w:bCs/>
              </w:rPr>
              <w:t>X</w:t>
            </w:r>
            <w:r w:rsidRPr="009B6094">
              <w:rPr>
                <w:b/>
                <w:bCs/>
                <w:rtl/>
              </w:rPr>
              <w:t xml:space="preserve"> במקום המתאים</w:t>
            </w:r>
            <w:r w:rsidR="00196C0F">
              <w:rPr>
                <w:rFonts w:hint="cs"/>
                <w:b/>
                <w:bCs/>
                <w:rtl/>
              </w:rPr>
              <w:t xml:space="preserve"> ביחס לכל התמחות</w:t>
            </w:r>
          </w:p>
          <w:p w14:paraId="009B5DFE" w14:textId="067498F0" w:rsidR="00667F22" w:rsidRPr="009B6094" w:rsidRDefault="00667F22" w:rsidP="00437614">
            <w:pPr>
              <w:pStyle w:val="Normal3"/>
              <w:spacing w:before="0" w:line="240" w:lineRule="auto"/>
              <w:ind w:left="0"/>
              <w:jc w:val="center"/>
              <w:rPr>
                <w:b/>
                <w:bCs/>
                <w:rtl/>
              </w:rPr>
            </w:pPr>
          </w:p>
        </w:tc>
      </w:tr>
      <w:tr w:rsidR="00667F22" w14:paraId="54FDE185" w14:textId="77777777" w:rsidTr="00493F81">
        <w:trPr>
          <w:trHeight w:val="272"/>
        </w:trPr>
        <w:tc>
          <w:tcPr>
            <w:tcW w:w="4818" w:type="dxa"/>
            <w:vMerge/>
            <w:shd w:val="clear" w:color="auto" w:fill="BFBFBF" w:themeFill="background1" w:themeFillShade="BF"/>
            <w:vAlign w:val="center"/>
          </w:tcPr>
          <w:p w14:paraId="169BCEA4" w14:textId="77777777" w:rsidR="00667F22" w:rsidRPr="009B6094" w:rsidRDefault="00667F22" w:rsidP="00437614">
            <w:pPr>
              <w:pStyle w:val="Normal3"/>
              <w:ind w:left="0"/>
              <w:jc w:val="center"/>
              <w:rPr>
                <w:b/>
                <w:bCs/>
                <w:rtl/>
              </w:rPr>
            </w:pPr>
          </w:p>
        </w:tc>
        <w:tc>
          <w:tcPr>
            <w:tcW w:w="2274" w:type="dxa"/>
            <w:shd w:val="clear" w:color="auto" w:fill="BFBFBF" w:themeFill="background1" w:themeFillShade="BF"/>
            <w:vAlign w:val="center"/>
          </w:tcPr>
          <w:p w14:paraId="7253290A" w14:textId="16AD83E7" w:rsidR="00667F22" w:rsidRPr="009B6094" w:rsidRDefault="00667F22" w:rsidP="00437614">
            <w:pPr>
              <w:pStyle w:val="Normal3"/>
              <w:ind w:left="0"/>
              <w:jc w:val="center"/>
              <w:rPr>
                <w:b/>
                <w:bCs/>
                <w:rtl/>
              </w:rPr>
            </w:pPr>
            <w:r w:rsidRPr="009B6094">
              <w:rPr>
                <w:rFonts w:hint="eastAsia"/>
                <w:b/>
                <w:bCs/>
                <w:rtl/>
              </w:rPr>
              <w:t>עד</w:t>
            </w:r>
            <w:r w:rsidR="009F716D">
              <w:rPr>
                <w:rFonts w:hint="cs"/>
                <w:b/>
                <w:bCs/>
                <w:rtl/>
              </w:rPr>
              <w:t xml:space="preserve"> כולל</w:t>
            </w:r>
            <w:r w:rsidRPr="009B6094">
              <w:rPr>
                <w:b/>
                <w:bCs/>
                <w:rtl/>
              </w:rPr>
              <w:t xml:space="preserve"> 150,000 </w:t>
            </w:r>
            <w:r w:rsidRPr="009B6094">
              <w:rPr>
                <w:rFonts w:hint="eastAsia"/>
                <w:b/>
                <w:bCs/>
                <w:rtl/>
              </w:rPr>
              <w:t>₪</w:t>
            </w:r>
            <w:r w:rsidR="00D37698">
              <w:rPr>
                <w:rFonts w:hint="cs"/>
                <w:b/>
                <w:bCs/>
                <w:rtl/>
              </w:rPr>
              <w:t xml:space="preserve"> (כולל</w:t>
            </w:r>
            <w:r w:rsidR="00DC0CB5">
              <w:rPr>
                <w:rFonts w:hint="cs"/>
                <w:b/>
                <w:bCs/>
                <w:rtl/>
              </w:rPr>
              <w:t xml:space="preserve"> מע"מ</w:t>
            </w:r>
            <w:r w:rsidR="00D37698">
              <w:rPr>
                <w:rFonts w:hint="cs"/>
                <w:b/>
                <w:bCs/>
                <w:rtl/>
              </w:rPr>
              <w:t>)</w:t>
            </w:r>
          </w:p>
        </w:tc>
        <w:tc>
          <w:tcPr>
            <w:tcW w:w="2260" w:type="dxa"/>
            <w:shd w:val="clear" w:color="auto" w:fill="BFBFBF" w:themeFill="background1" w:themeFillShade="BF"/>
            <w:vAlign w:val="center"/>
          </w:tcPr>
          <w:p w14:paraId="7B5A5F10" w14:textId="6471B887" w:rsidR="00667F22" w:rsidRPr="009B6094" w:rsidRDefault="00667F22" w:rsidP="00DC0CB5">
            <w:pPr>
              <w:pStyle w:val="Normal3"/>
              <w:ind w:left="0"/>
              <w:jc w:val="center"/>
              <w:rPr>
                <w:b/>
                <w:bCs/>
                <w:rtl/>
              </w:rPr>
            </w:pPr>
            <w:r w:rsidRPr="009B6094">
              <w:rPr>
                <w:rFonts w:hint="eastAsia"/>
                <w:b/>
                <w:bCs/>
                <w:rtl/>
              </w:rPr>
              <w:t>מעל</w:t>
            </w:r>
            <w:r w:rsidRPr="009B6094">
              <w:rPr>
                <w:b/>
                <w:bCs/>
                <w:rtl/>
              </w:rPr>
              <w:t xml:space="preserve"> 150,000 </w:t>
            </w:r>
            <w:r w:rsidRPr="009B6094">
              <w:rPr>
                <w:rFonts w:hint="eastAsia"/>
                <w:b/>
                <w:bCs/>
                <w:rtl/>
              </w:rPr>
              <w:t>₪</w:t>
            </w:r>
            <w:r w:rsidR="00DC0CB5">
              <w:rPr>
                <w:rFonts w:hint="cs"/>
                <w:b/>
                <w:bCs/>
                <w:rtl/>
              </w:rPr>
              <w:t xml:space="preserve"> (כולל מע"מ)</w:t>
            </w:r>
          </w:p>
        </w:tc>
      </w:tr>
      <w:tr w:rsidR="00667F22" w14:paraId="1B585645" w14:textId="77777777" w:rsidTr="00493F81">
        <w:tc>
          <w:tcPr>
            <w:tcW w:w="4818" w:type="dxa"/>
          </w:tcPr>
          <w:p w14:paraId="2AC19D22" w14:textId="77777777" w:rsidR="00667F22" w:rsidRDefault="00BE55E9" w:rsidP="00437614">
            <w:pPr>
              <w:pStyle w:val="Normal3"/>
              <w:ind w:left="0"/>
              <w:rPr>
                <w:rtl/>
              </w:rPr>
            </w:pPr>
            <w:r>
              <w:rPr>
                <w:rFonts w:hint="cs"/>
                <w:rtl/>
              </w:rPr>
              <w:t>תכנון חווית לקוח</w:t>
            </w:r>
            <w:r w:rsidR="00667F22">
              <w:rPr>
                <w:rFonts w:hint="cs"/>
                <w:rtl/>
              </w:rPr>
              <w:t xml:space="preserve"> (</w:t>
            </w:r>
            <w:r w:rsidR="00667F22">
              <w:rPr>
                <w:rFonts w:asciiTheme="minorHAnsi" w:hAnsiTheme="minorHAnsi"/>
              </w:rPr>
              <w:t>CX</w:t>
            </w:r>
            <w:r w:rsidR="00667F22">
              <w:rPr>
                <w:rFonts w:asciiTheme="minorHAnsi" w:hAnsiTheme="minorHAnsi" w:hint="cs"/>
                <w:rtl/>
              </w:rPr>
              <w:t>)</w:t>
            </w:r>
          </w:p>
        </w:tc>
        <w:tc>
          <w:tcPr>
            <w:tcW w:w="2274" w:type="dxa"/>
          </w:tcPr>
          <w:p w14:paraId="60B5F7D1" w14:textId="77777777" w:rsidR="00667F22" w:rsidRDefault="00667F22" w:rsidP="00437614">
            <w:pPr>
              <w:pStyle w:val="Normal3"/>
              <w:ind w:left="0"/>
              <w:rPr>
                <w:rtl/>
              </w:rPr>
            </w:pPr>
          </w:p>
        </w:tc>
        <w:tc>
          <w:tcPr>
            <w:tcW w:w="2260" w:type="dxa"/>
          </w:tcPr>
          <w:p w14:paraId="3FF0FE4B" w14:textId="77777777" w:rsidR="00667F22" w:rsidRDefault="00667F22" w:rsidP="00437614">
            <w:pPr>
              <w:pStyle w:val="Normal3"/>
              <w:ind w:left="0"/>
              <w:rPr>
                <w:rtl/>
              </w:rPr>
            </w:pPr>
          </w:p>
        </w:tc>
      </w:tr>
      <w:tr w:rsidR="00667F22" w14:paraId="637F9914" w14:textId="77777777" w:rsidTr="00493F81">
        <w:tc>
          <w:tcPr>
            <w:tcW w:w="4818" w:type="dxa"/>
          </w:tcPr>
          <w:p w14:paraId="26F2526F" w14:textId="77777777" w:rsidR="00667F22" w:rsidRDefault="00667F22" w:rsidP="00437614">
            <w:pPr>
              <w:pStyle w:val="Normal3"/>
              <w:ind w:left="0"/>
              <w:rPr>
                <w:rtl/>
              </w:rPr>
            </w:pPr>
            <w:r w:rsidRPr="002A5C59">
              <w:rPr>
                <w:rFonts w:hint="cs"/>
                <w:b/>
                <w:rtl/>
              </w:rPr>
              <w:t>איפיון חוויית משתמש (</w:t>
            </w:r>
            <w:r w:rsidRPr="002B251D">
              <w:rPr>
                <w:bCs/>
              </w:rPr>
              <w:t>UX</w:t>
            </w:r>
            <w:r w:rsidRPr="002A5C59">
              <w:rPr>
                <w:rFonts w:hint="cs"/>
                <w:b/>
                <w:rtl/>
              </w:rPr>
              <w:t>)</w:t>
            </w:r>
          </w:p>
        </w:tc>
        <w:tc>
          <w:tcPr>
            <w:tcW w:w="2274" w:type="dxa"/>
          </w:tcPr>
          <w:p w14:paraId="39513D19" w14:textId="77777777" w:rsidR="00667F22" w:rsidRDefault="00667F22" w:rsidP="00437614">
            <w:pPr>
              <w:pStyle w:val="Normal3"/>
              <w:ind w:left="0"/>
              <w:rPr>
                <w:rtl/>
              </w:rPr>
            </w:pPr>
          </w:p>
        </w:tc>
        <w:tc>
          <w:tcPr>
            <w:tcW w:w="2260" w:type="dxa"/>
          </w:tcPr>
          <w:p w14:paraId="7CA1BA93" w14:textId="77777777" w:rsidR="00667F22" w:rsidRDefault="00667F22" w:rsidP="00437614">
            <w:pPr>
              <w:pStyle w:val="Normal3"/>
              <w:ind w:left="0"/>
              <w:rPr>
                <w:rtl/>
              </w:rPr>
            </w:pPr>
          </w:p>
        </w:tc>
      </w:tr>
      <w:tr w:rsidR="00667F22" w14:paraId="0CC82FA9" w14:textId="77777777" w:rsidTr="00493F81">
        <w:tc>
          <w:tcPr>
            <w:tcW w:w="4818" w:type="dxa"/>
          </w:tcPr>
          <w:p w14:paraId="312081E3" w14:textId="77777777" w:rsidR="00667F22" w:rsidRDefault="00667F22" w:rsidP="00437614">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c>
          <w:tcPr>
            <w:tcW w:w="2274" w:type="dxa"/>
          </w:tcPr>
          <w:p w14:paraId="4723B157" w14:textId="77777777" w:rsidR="00667F22" w:rsidRDefault="00667F22" w:rsidP="00437614">
            <w:pPr>
              <w:pStyle w:val="Normal3"/>
              <w:ind w:left="0"/>
              <w:rPr>
                <w:rtl/>
              </w:rPr>
            </w:pPr>
          </w:p>
        </w:tc>
        <w:tc>
          <w:tcPr>
            <w:tcW w:w="2260" w:type="dxa"/>
          </w:tcPr>
          <w:p w14:paraId="3F572235" w14:textId="77777777" w:rsidR="00667F22" w:rsidRDefault="00667F22" w:rsidP="00437614">
            <w:pPr>
              <w:pStyle w:val="Normal3"/>
              <w:ind w:left="0"/>
              <w:rPr>
                <w:rtl/>
              </w:rPr>
            </w:pPr>
          </w:p>
        </w:tc>
      </w:tr>
      <w:tr w:rsidR="003217B8" w14:paraId="5C76D585" w14:textId="77777777" w:rsidTr="00493F81">
        <w:tc>
          <w:tcPr>
            <w:tcW w:w="4818" w:type="dxa"/>
          </w:tcPr>
          <w:p w14:paraId="23C36694" w14:textId="736F3F97" w:rsidR="003217B8" w:rsidRPr="00DB15B0" w:rsidRDefault="003217B8" w:rsidP="00437614">
            <w:pPr>
              <w:pStyle w:val="Normal3"/>
              <w:ind w:left="0"/>
              <w:rPr>
                <w:b/>
                <w:rtl/>
              </w:rPr>
            </w:pPr>
            <w:r>
              <w:rPr>
                <w:rFonts w:hint="cs"/>
                <w:b/>
                <w:rtl/>
              </w:rPr>
              <w:t>מיתוג</w:t>
            </w:r>
          </w:p>
        </w:tc>
        <w:tc>
          <w:tcPr>
            <w:tcW w:w="2274" w:type="dxa"/>
          </w:tcPr>
          <w:p w14:paraId="1A4309FE" w14:textId="77777777" w:rsidR="003217B8" w:rsidRDefault="003217B8" w:rsidP="00437614">
            <w:pPr>
              <w:pStyle w:val="Normal3"/>
              <w:ind w:left="0"/>
              <w:rPr>
                <w:rtl/>
              </w:rPr>
            </w:pPr>
          </w:p>
        </w:tc>
        <w:tc>
          <w:tcPr>
            <w:tcW w:w="2260" w:type="dxa"/>
          </w:tcPr>
          <w:p w14:paraId="18E32107" w14:textId="77777777" w:rsidR="003217B8" w:rsidRDefault="003217B8" w:rsidP="00437614">
            <w:pPr>
              <w:pStyle w:val="Normal3"/>
              <w:ind w:left="0"/>
              <w:rPr>
                <w:rtl/>
              </w:rPr>
            </w:pPr>
          </w:p>
        </w:tc>
      </w:tr>
      <w:tr w:rsidR="00667F22" w14:paraId="2C439E10" w14:textId="77777777" w:rsidTr="00493F81">
        <w:tc>
          <w:tcPr>
            <w:tcW w:w="4818" w:type="dxa"/>
          </w:tcPr>
          <w:p w14:paraId="76D92927" w14:textId="77777777" w:rsidR="00667F22" w:rsidRDefault="00667F22" w:rsidP="00437614">
            <w:pPr>
              <w:pStyle w:val="Normal3"/>
              <w:ind w:left="0"/>
              <w:rPr>
                <w:rtl/>
              </w:rPr>
            </w:pPr>
            <w:r w:rsidRPr="00DB15B0">
              <w:rPr>
                <w:rFonts w:hint="cs"/>
                <w:b/>
                <w:rtl/>
              </w:rPr>
              <w:t xml:space="preserve">בדיקת </w:t>
            </w:r>
            <w:r w:rsidR="004C4B03">
              <w:rPr>
                <w:rFonts w:hint="cs"/>
                <w:b/>
                <w:rtl/>
              </w:rPr>
              <w:t>שמישות</w:t>
            </w:r>
          </w:p>
        </w:tc>
        <w:tc>
          <w:tcPr>
            <w:tcW w:w="2274" w:type="dxa"/>
          </w:tcPr>
          <w:p w14:paraId="040CB74E" w14:textId="77777777" w:rsidR="00667F22" w:rsidRDefault="00667F22" w:rsidP="00437614">
            <w:pPr>
              <w:pStyle w:val="Normal3"/>
              <w:ind w:left="0"/>
              <w:rPr>
                <w:rtl/>
              </w:rPr>
            </w:pPr>
          </w:p>
        </w:tc>
        <w:tc>
          <w:tcPr>
            <w:tcW w:w="2260" w:type="dxa"/>
          </w:tcPr>
          <w:p w14:paraId="76E0E1CE" w14:textId="77777777" w:rsidR="00667F22" w:rsidRDefault="00667F22" w:rsidP="00437614">
            <w:pPr>
              <w:pStyle w:val="Normal3"/>
              <w:ind w:left="0"/>
              <w:rPr>
                <w:rtl/>
              </w:rPr>
            </w:pPr>
          </w:p>
        </w:tc>
      </w:tr>
      <w:tr w:rsidR="00667F22" w14:paraId="271E103B" w14:textId="77777777" w:rsidTr="00493F81">
        <w:tc>
          <w:tcPr>
            <w:tcW w:w="4818" w:type="dxa"/>
          </w:tcPr>
          <w:p w14:paraId="391399F7" w14:textId="5E28C9CA" w:rsidR="00667F22" w:rsidRDefault="00667F22" w:rsidP="003217B8">
            <w:pPr>
              <w:pStyle w:val="Normal3"/>
              <w:ind w:left="0"/>
              <w:rPr>
                <w:rtl/>
              </w:rPr>
            </w:pPr>
            <w:r w:rsidRPr="002A5C59">
              <w:rPr>
                <w:rFonts w:hint="cs"/>
                <w:b/>
                <w:rtl/>
              </w:rPr>
              <w:t xml:space="preserve">הפקת תוכן טקסטואלי </w:t>
            </w:r>
          </w:p>
        </w:tc>
        <w:tc>
          <w:tcPr>
            <w:tcW w:w="2274" w:type="dxa"/>
          </w:tcPr>
          <w:p w14:paraId="40065D84" w14:textId="77777777" w:rsidR="00667F22" w:rsidRDefault="00667F22" w:rsidP="00437614">
            <w:pPr>
              <w:pStyle w:val="Normal3"/>
              <w:ind w:left="0"/>
              <w:rPr>
                <w:rtl/>
              </w:rPr>
            </w:pPr>
          </w:p>
        </w:tc>
        <w:tc>
          <w:tcPr>
            <w:tcW w:w="2260" w:type="dxa"/>
          </w:tcPr>
          <w:p w14:paraId="4F3E610D" w14:textId="77777777" w:rsidR="00667F22" w:rsidRDefault="00667F22" w:rsidP="00437614">
            <w:pPr>
              <w:pStyle w:val="Normal3"/>
              <w:ind w:left="0"/>
              <w:rPr>
                <w:rtl/>
              </w:rPr>
            </w:pPr>
          </w:p>
        </w:tc>
      </w:tr>
      <w:tr w:rsidR="003217B8" w14:paraId="2E5D4401" w14:textId="77777777" w:rsidTr="00493F81">
        <w:tc>
          <w:tcPr>
            <w:tcW w:w="4818" w:type="dxa"/>
          </w:tcPr>
          <w:p w14:paraId="015D32D1" w14:textId="473C14E0" w:rsidR="003217B8" w:rsidRPr="002A5C59" w:rsidRDefault="003217B8" w:rsidP="00437614">
            <w:pPr>
              <w:pStyle w:val="Normal3"/>
              <w:ind w:left="0"/>
              <w:rPr>
                <w:b/>
                <w:rtl/>
              </w:rPr>
            </w:pPr>
            <w:r>
              <w:rPr>
                <w:rFonts w:hint="cs"/>
                <w:b/>
                <w:rtl/>
              </w:rPr>
              <w:t xml:space="preserve">הפקת תוכן </w:t>
            </w:r>
            <w:r w:rsidRPr="002A5C59">
              <w:rPr>
                <w:rFonts w:hint="cs"/>
                <w:b/>
                <w:rtl/>
              </w:rPr>
              <w:t>ויזואלי סטטי</w:t>
            </w:r>
          </w:p>
        </w:tc>
        <w:tc>
          <w:tcPr>
            <w:tcW w:w="2274" w:type="dxa"/>
          </w:tcPr>
          <w:p w14:paraId="6F7331A6" w14:textId="77777777" w:rsidR="003217B8" w:rsidRDefault="003217B8" w:rsidP="00437614">
            <w:pPr>
              <w:pStyle w:val="Normal3"/>
              <w:ind w:left="0"/>
              <w:rPr>
                <w:rtl/>
              </w:rPr>
            </w:pPr>
          </w:p>
        </w:tc>
        <w:tc>
          <w:tcPr>
            <w:tcW w:w="2260" w:type="dxa"/>
          </w:tcPr>
          <w:p w14:paraId="31449036" w14:textId="77777777" w:rsidR="003217B8" w:rsidRDefault="003217B8" w:rsidP="00437614">
            <w:pPr>
              <w:pStyle w:val="Normal3"/>
              <w:ind w:left="0"/>
              <w:rPr>
                <w:rtl/>
              </w:rPr>
            </w:pPr>
          </w:p>
        </w:tc>
      </w:tr>
      <w:tr w:rsidR="00667F22" w14:paraId="6D9DED1A" w14:textId="77777777" w:rsidTr="00493F81">
        <w:tc>
          <w:tcPr>
            <w:tcW w:w="4818" w:type="dxa"/>
          </w:tcPr>
          <w:p w14:paraId="47617F79" w14:textId="5DD23C0C" w:rsidR="00667F22" w:rsidRDefault="00667F22" w:rsidP="00437614">
            <w:pPr>
              <w:pStyle w:val="Normal3"/>
              <w:ind w:left="0"/>
              <w:rPr>
                <w:rtl/>
              </w:rPr>
            </w:pPr>
            <w:r w:rsidRPr="00DB15B0">
              <w:rPr>
                <w:rFonts w:ascii="David" w:hAnsi="David" w:hint="cs"/>
                <w:b/>
                <w:noProof/>
                <w:rtl/>
                <w:lang w:eastAsia="he-IL"/>
              </w:rPr>
              <w:t>הפקת תוכן אודיו</w:t>
            </w:r>
            <w:r w:rsidR="003217B8">
              <w:rPr>
                <w:rFonts w:ascii="David" w:hAnsi="David" w:hint="cs"/>
                <w:b/>
                <w:noProof/>
                <w:rtl/>
                <w:lang w:eastAsia="he-IL"/>
              </w:rPr>
              <w:t>-</w:t>
            </w:r>
            <w:r w:rsidRPr="00DB15B0">
              <w:rPr>
                <w:rFonts w:ascii="David" w:hAnsi="David" w:hint="cs"/>
                <w:b/>
                <w:noProof/>
                <w:rtl/>
                <w:lang w:eastAsia="he-IL"/>
              </w:rPr>
              <w:t>ויזואלי</w:t>
            </w:r>
          </w:p>
        </w:tc>
        <w:tc>
          <w:tcPr>
            <w:tcW w:w="2274" w:type="dxa"/>
          </w:tcPr>
          <w:p w14:paraId="02642F36" w14:textId="77777777" w:rsidR="00667F22" w:rsidRDefault="00667F22" w:rsidP="00437614">
            <w:pPr>
              <w:pStyle w:val="Normal3"/>
              <w:ind w:left="0"/>
              <w:rPr>
                <w:rtl/>
              </w:rPr>
            </w:pPr>
          </w:p>
        </w:tc>
        <w:tc>
          <w:tcPr>
            <w:tcW w:w="2260" w:type="dxa"/>
          </w:tcPr>
          <w:p w14:paraId="5873CD75" w14:textId="77777777" w:rsidR="00667F22" w:rsidRDefault="00667F22" w:rsidP="00437614">
            <w:pPr>
              <w:pStyle w:val="Normal3"/>
              <w:ind w:left="0"/>
              <w:rPr>
                <w:rtl/>
              </w:rPr>
            </w:pPr>
          </w:p>
        </w:tc>
      </w:tr>
      <w:tr w:rsidR="00667F22" w14:paraId="6C6D2E2C" w14:textId="77777777" w:rsidTr="00493F81">
        <w:tc>
          <w:tcPr>
            <w:tcW w:w="4818" w:type="dxa"/>
          </w:tcPr>
          <w:p w14:paraId="5E9DE8FE" w14:textId="0A39239A" w:rsidR="00667F22" w:rsidRDefault="00667F22" w:rsidP="00437614">
            <w:pPr>
              <w:pStyle w:val="Normal3"/>
              <w:ind w:left="0"/>
              <w:rPr>
                <w:rtl/>
              </w:rPr>
            </w:pPr>
            <w:r w:rsidRPr="00DB15B0">
              <w:rPr>
                <w:rFonts w:ascii="David" w:hAnsi="David" w:hint="cs"/>
                <w:b/>
                <w:noProof/>
                <w:rtl/>
                <w:lang w:eastAsia="he-IL"/>
              </w:rPr>
              <w:t>תרגום</w:t>
            </w:r>
            <w:r w:rsidR="006A07B1">
              <w:rPr>
                <w:rFonts w:hint="cs"/>
                <w:rtl/>
              </w:rPr>
              <w:t xml:space="preserve"> עברית-אנגלית</w:t>
            </w:r>
          </w:p>
        </w:tc>
        <w:tc>
          <w:tcPr>
            <w:tcW w:w="2274" w:type="dxa"/>
          </w:tcPr>
          <w:p w14:paraId="6B003D80" w14:textId="77777777" w:rsidR="00667F22" w:rsidRDefault="00667F22" w:rsidP="00437614">
            <w:pPr>
              <w:pStyle w:val="Normal3"/>
              <w:ind w:left="0"/>
              <w:rPr>
                <w:rtl/>
              </w:rPr>
            </w:pPr>
          </w:p>
        </w:tc>
        <w:tc>
          <w:tcPr>
            <w:tcW w:w="2260" w:type="dxa"/>
          </w:tcPr>
          <w:p w14:paraId="0344408E" w14:textId="77777777" w:rsidR="00667F22" w:rsidRDefault="00667F22" w:rsidP="00437614">
            <w:pPr>
              <w:pStyle w:val="Normal3"/>
              <w:ind w:left="0"/>
              <w:rPr>
                <w:rtl/>
              </w:rPr>
            </w:pPr>
          </w:p>
        </w:tc>
      </w:tr>
      <w:tr w:rsidR="006A07B1" w14:paraId="2D6D7A29" w14:textId="77777777" w:rsidTr="00493F81">
        <w:tc>
          <w:tcPr>
            <w:tcW w:w="4818" w:type="dxa"/>
          </w:tcPr>
          <w:p w14:paraId="55A2B004" w14:textId="51B9CA69"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עברית-ערבית</w:t>
            </w:r>
          </w:p>
        </w:tc>
        <w:tc>
          <w:tcPr>
            <w:tcW w:w="2274" w:type="dxa"/>
          </w:tcPr>
          <w:p w14:paraId="5D476F5B" w14:textId="77777777" w:rsidR="006A07B1" w:rsidRDefault="006A07B1" w:rsidP="00437614">
            <w:pPr>
              <w:pStyle w:val="Normal3"/>
              <w:ind w:left="0"/>
              <w:rPr>
                <w:rtl/>
              </w:rPr>
            </w:pPr>
          </w:p>
        </w:tc>
        <w:tc>
          <w:tcPr>
            <w:tcW w:w="2260" w:type="dxa"/>
          </w:tcPr>
          <w:p w14:paraId="1887D119" w14:textId="77777777" w:rsidR="006A07B1" w:rsidRDefault="006A07B1" w:rsidP="00437614">
            <w:pPr>
              <w:pStyle w:val="Normal3"/>
              <w:ind w:left="0"/>
              <w:rPr>
                <w:rtl/>
              </w:rPr>
            </w:pPr>
          </w:p>
        </w:tc>
      </w:tr>
      <w:tr w:rsidR="006A07B1" w14:paraId="72F41441" w14:textId="77777777" w:rsidTr="00493F81">
        <w:tc>
          <w:tcPr>
            <w:tcW w:w="4818" w:type="dxa"/>
          </w:tcPr>
          <w:p w14:paraId="6EB3D4A1" w14:textId="68C2F4EA"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עברית-אמהרית</w:t>
            </w:r>
          </w:p>
        </w:tc>
        <w:tc>
          <w:tcPr>
            <w:tcW w:w="2274" w:type="dxa"/>
          </w:tcPr>
          <w:p w14:paraId="03F11B54" w14:textId="77777777" w:rsidR="006A07B1" w:rsidRDefault="006A07B1" w:rsidP="00437614">
            <w:pPr>
              <w:pStyle w:val="Normal3"/>
              <w:ind w:left="0"/>
              <w:rPr>
                <w:rtl/>
              </w:rPr>
            </w:pPr>
          </w:p>
        </w:tc>
        <w:tc>
          <w:tcPr>
            <w:tcW w:w="2260" w:type="dxa"/>
          </w:tcPr>
          <w:p w14:paraId="53B21C4A" w14:textId="77777777" w:rsidR="006A07B1" w:rsidRDefault="006A07B1" w:rsidP="00437614">
            <w:pPr>
              <w:pStyle w:val="Normal3"/>
              <w:ind w:left="0"/>
              <w:rPr>
                <w:rtl/>
              </w:rPr>
            </w:pPr>
          </w:p>
        </w:tc>
      </w:tr>
      <w:tr w:rsidR="006A07B1" w14:paraId="7E1589EC" w14:textId="77777777" w:rsidTr="00493F81">
        <w:tc>
          <w:tcPr>
            <w:tcW w:w="4818" w:type="dxa"/>
          </w:tcPr>
          <w:p w14:paraId="18B9E57F" w14:textId="7FEF541D"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עברית-רוסית</w:t>
            </w:r>
          </w:p>
        </w:tc>
        <w:tc>
          <w:tcPr>
            <w:tcW w:w="2274" w:type="dxa"/>
          </w:tcPr>
          <w:p w14:paraId="2EA5F18F" w14:textId="77777777" w:rsidR="006A07B1" w:rsidRDefault="006A07B1" w:rsidP="00437614">
            <w:pPr>
              <w:pStyle w:val="Normal3"/>
              <w:ind w:left="0"/>
              <w:rPr>
                <w:rtl/>
              </w:rPr>
            </w:pPr>
          </w:p>
        </w:tc>
        <w:tc>
          <w:tcPr>
            <w:tcW w:w="2260" w:type="dxa"/>
          </w:tcPr>
          <w:p w14:paraId="2F30CC2C" w14:textId="77777777" w:rsidR="006A07B1" w:rsidRDefault="006A07B1" w:rsidP="00437614">
            <w:pPr>
              <w:pStyle w:val="Normal3"/>
              <w:ind w:left="0"/>
              <w:rPr>
                <w:rtl/>
              </w:rPr>
            </w:pPr>
          </w:p>
        </w:tc>
      </w:tr>
      <w:tr w:rsidR="006A07B1" w14:paraId="3B86E50D" w14:textId="77777777" w:rsidTr="00493F81">
        <w:tc>
          <w:tcPr>
            <w:tcW w:w="4818" w:type="dxa"/>
          </w:tcPr>
          <w:p w14:paraId="4609F9E0" w14:textId="46037DF2" w:rsidR="006A07B1" w:rsidRDefault="006A07B1" w:rsidP="00437614">
            <w:pPr>
              <w:pStyle w:val="Normal3"/>
              <w:ind w:left="0"/>
              <w:rPr>
                <w:rFonts w:ascii="David" w:hAnsi="David"/>
                <w:b/>
                <w:noProof/>
                <w:rtl/>
                <w:lang w:eastAsia="he-IL"/>
              </w:rPr>
            </w:pPr>
            <w:r>
              <w:rPr>
                <w:rFonts w:ascii="David" w:hAnsi="David" w:hint="cs"/>
                <w:b/>
                <w:noProof/>
                <w:rtl/>
                <w:lang w:eastAsia="he-IL"/>
              </w:rPr>
              <w:t>תרגום עברית-צרפתית</w:t>
            </w:r>
          </w:p>
        </w:tc>
        <w:tc>
          <w:tcPr>
            <w:tcW w:w="2274" w:type="dxa"/>
          </w:tcPr>
          <w:p w14:paraId="07C3EDEE" w14:textId="77777777" w:rsidR="006A07B1" w:rsidRDefault="006A07B1" w:rsidP="00437614">
            <w:pPr>
              <w:pStyle w:val="Normal3"/>
              <w:ind w:left="0"/>
              <w:rPr>
                <w:rtl/>
              </w:rPr>
            </w:pPr>
          </w:p>
        </w:tc>
        <w:tc>
          <w:tcPr>
            <w:tcW w:w="2260" w:type="dxa"/>
          </w:tcPr>
          <w:p w14:paraId="028B77FD" w14:textId="77777777" w:rsidR="006A07B1" w:rsidRDefault="006A07B1" w:rsidP="00437614">
            <w:pPr>
              <w:pStyle w:val="Normal3"/>
              <w:ind w:left="0"/>
              <w:rPr>
                <w:rtl/>
              </w:rPr>
            </w:pPr>
          </w:p>
        </w:tc>
      </w:tr>
      <w:tr w:rsidR="006A07B1" w14:paraId="731E918D" w14:textId="77777777" w:rsidTr="00493F81">
        <w:tc>
          <w:tcPr>
            <w:tcW w:w="4818" w:type="dxa"/>
          </w:tcPr>
          <w:p w14:paraId="5BC46239" w14:textId="53C424F2" w:rsidR="006A07B1" w:rsidRDefault="006A07B1" w:rsidP="00437614">
            <w:pPr>
              <w:pStyle w:val="Normal3"/>
              <w:ind w:left="0"/>
              <w:rPr>
                <w:rFonts w:ascii="David" w:hAnsi="David"/>
                <w:b/>
                <w:noProof/>
                <w:rtl/>
                <w:lang w:eastAsia="he-IL"/>
              </w:rPr>
            </w:pPr>
            <w:r>
              <w:rPr>
                <w:rFonts w:ascii="David" w:hAnsi="David" w:hint="cs"/>
                <w:b/>
                <w:noProof/>
                <w:rtl/>
                <w:lang w:eastAsia="he-IL"/>
              </w:rPr>
              <w:t>תרגום לשפה אחרת</w:t>
            </w:r>
          </w:p>
        </w:tc>
        <w:tc>
          <w:tcPr>
            <w:tcW w:w="2274" w:type="dxa"/>
          </w:tcPr>
          <w:p w14:paraId="17F90BBC" w14:textId="77777777" w:rsidR="006A07B1" w:rsidRDefault="006A07B1" w:rsidP="00437614">
            <w:pPr>
              <w:pStyle w:val="Normal3"/>
              <w:ind w:left="0"/>
              <w:rPr>
                <w:rtl/>
              </w:rPr>
            </w:pPr>
          </w:p>
        </w:tc>
        <w:tc>
          <w:tcPr>
            <w:tcW w:w="2260" w:type="dxa"/>
          </w:tcPr>
          <w:p w14:paraId="4843FBC5" w14:textId="77777777" w:rsidR="006A07B1" w:rsidRDefault="006A07B1" w:rsidP="00437614">
            <w:pPr>
              <w:pStyle w:val="Normal3"/>
              <w:ind w:left="0"/>
              <w:rPr>
                <w:rtl/>
              </w:rPr>
            </w:pPr>
          </w:p>
        </w:tc>
      </w:tr>
      <w:tr w:rsidR="00667F22" w14:paraId="3AEBA99E" w14:textId="77777777" w:rsidTr="00493F81">
        <w:tc>
          <w:tcPr>
            <w:tcW w:w="4818" w:type="dxa"/>
          </w:tcPr>
          <w:p w14:paraId="33913CBB" w14:textId="77777777" w:rsidR="00667F22" w:rsidRDefault="00667F22" w:rsidP="00437614">
            <w:pPr>
              <w:pStyle w:val="Normal3"/>
              <w:ind w:left="0"/>
              <w:rPr>
                <w:rtl/>
              </w:rPr>
            </w:pPr>
            <w:r w:rsidRPr="00DB15B0">
              <w:rPr>
                <w:rFonts w:ascii="David" w:hAnsi="David" w:hint="cs"/>
                <w:b/>
                <w:noProof/>
                <w:rtl/>
                <w:lang w:eastAsia="he-IL"/>
              </w:rPr>
              <w:t>עריכה לשונית</w:t>
            </w:r>
          </w:p>
        </w:tc>
        <w:tc>
          <w:tcPr>
            <w:tcW w:w="2274" w:type="dxa"/>
          </w:tcPr>
          <w:p w14:paraId="65D3AE51" w14:textId="77777777" w:rsidR="00667F22" w:rsidRDefault="00667F22" w:rsidP="00437614">
            <w:pPr>
              <w:pStyle w:val="Normal3"/>
              <w:ind w:left="0"/>
              <w:rPr>
                <w:rtl/>
              </w:rPr>
            </w:pPr>
          </w:p>
        </w:tc>
        <w:tc>
          <w:tcPr>
            <w:tcW w:w="2260" w:type="dxa"/>
          </w:tcPr>
          <w:p w14:paraId="04D35835" w14:textId="77777777" w:rsidR="00667F22" w:rsidRDefault="00667F22" w:rsidP="00437614">
            <w:pPr>
              <w:pStyle w:val="Normal3"/>
              <w:ind w:left="0"/>
              <w:rPr>
                <w:rtl/>
              </w:rPr>
            </w:pPr>
          </w:p>
        </w:tc>
      </w:tr>
      <w:tr w:rsidR="00667F22" w14:paraId="77B213B3" w14:textId="77777777" w:rsidTr="00493F81">
        <w:tc>
          <w:tcPr>
            <w:tcW w:w="4818" w:type="dxa"/>
          </w:tcPr>
          <w:p w14:paraId="7DD6ED5C" w14:textId="77777777" w:rsidR="00667F22" w:rsidRDefault="00667F22" w:rsidP="00437614">
            <w:pPr>
              <w:pStyle w:val="Normal3"/>
              <w:ind w:left="0"/>
              <w:rPr>
                <w:rtl/>
              </w:rPr>
            </w:pPr>
            <w:r w:rsidRPr="00DB15B0">
              <w:rPr>
                <w:rFonts w:ascii="David" w:hAnsi="David" w:hint="cs"/>
                <w:b/>
                <w:noProof/>
                <w:rtl/>
                <w:lang w:eastAsia="he-IL"/>
              </w:rPr>
              <w:t>ניהול ניו מדיה</w:t>
            </w:r>
          </w:p>
        </w:tc>
        <w:tc>
          <w:tcPr>
            <w:tcW w:w="2274" w:type="dxa"/>
          </w:tcPr>
          <w:p w14:paraId="395CCFE5" w14:textId="77777777" w:rsidR="00667F22" w:rsidRDefault="00667F22" w:rsidP="00437614">
            <w:pPr>
              <w:pStyle w:val="Normal3"/>
              <w:ind w:left="0"/>
              <w:rPr>
                <w:rtl/>
              </w:rPr>
            </w:pPr>
          </w:p>
        </w:tc>
        <w:tc>
          <w:tcPr>
            <w:tcW w:w="2260" w:type="dxa"/>
          </w:tcPr>
          <w:p w14:paraId="38A04634" w14:textId="77777777" w:rsidR="00667F22" w:rsidRDefault="00667F22" w:rsidP="00437614">
            <w:pPr>
              <w:pStyle w:val="Normal3"/>
              <w:ind w:left="0"/>
              <w:rPr>
                <w:rtl/>
              </w:rPr>
            </w:pPr>
          </w:p>
        </w:tc>
      </w:tr>
      <w:tr w:rsidR="00667F22" w14:paraId="377057B2" w14:textId="77777777" w:rsidTr="00493F81">
        <w:tc>
          <w:tcPr>
            <w:tcW w:w="4818" w:type="dxa"/>
          </w:tcPr>
          <w:p w14:paraId="59906D1D" w14:textId="77777777" w:rsidR="00667F22" w:rsidRPr="00493F81" w:rsidRDefault="00667F22" w:rsidP="00437614">
            <w:pPr>
              <w:pStyle w:val="Normal3"/>
              <w:ind w:left="0"/>
              <w:rPr>
                <w:rtl/>
              </w:rPr>
            </w:pPr>
            <w:r w:rsidRPr="00493F81">
              <w:rPr>
                <w:rFonts w:hint="eastAsia"/>
                <w:rtl/>
              </w:rPr>
              <w:lastRenderedPageBreak/>
              <w:t>הנדסה</w:t>
            </w:r>
            <w:r w:rsidRPr="00493F81">
              <w:rPr>
                <w:rtl/>
              </w:rPr>
              <w:t xml:space="preserve"> </w:t>
            </w:r>
            <w:r w:rsidRPr="00493F81">
              <w:rPr>
                <w:rFonts w:hint="eastAsia"/>
                <w:rtl/>
              </w:rPr>
              <w:t>מחדש</w:t>
            </w:r>
            <w:r w:rsidRPr="00493F81">
              <w:rPr>
                <w:rtl/>
              </w:rPr>
              <w:t xml:space="preserve"> </w:t>
            </w:r>
            <w:r w:rsidRPr="00493F81">
              <w:rPr>
                <w:rFonts w:hint="eastAsia"/>
                <w:rtl/>
              </w:rPr>
              <w:t>של</w:t>
            </w:r>
            <w:r w:rsidRPr="00493F81">
              <w:rPr>
                <w:rtl/>
              </w:rPr>
              <w:t xml:space="preserve"> </w:t>
            </w:r>
            <w:r w:rsidRPr="00493F81">
              <w:rPr>
                <w:rFonts w:hint="eastAsia"/>
                <w:rtl/>
              </w:rPr>
              <w:t>תהליכים</w:t>
            </w:r>
          </w:p>
        </w:tc>
        <w:tc>
          <w:tcPr>
            <w:tcW w:w="2274" w:type="dxa"/>
          </w:tcPr>
          <w:p w14:paraId="14B6DE42" w14:textId="77777777" w:rsidR="00667F22" w:rsidRDefault="00667F22" w:rsidP="00437614">
            <w:pPr>
              <w:pStyle w:val="Normal3"/>
              <w:ind w:left="0"/>
              <w:rPr>
                <w:rtl/>
              </w:rPr>
            </w:pPr>
          </w:p>
        </w:tc>
        <w:tc>
          <w:tcPr>
            <w:tcW w:w="2260" w:type="dxa"/>
          </w:tcPr>
          <w:p w14:paraId="467952F5" w14:textId="77777777" w:rsidR="00667F22" w:rsidRDefault="00667F22" w:rsidP="00437614">
            <w:pPr>
              <w:pStyle w:val="Normal3"/>
              <w:ind w:left="0"/>
              <w:rPr>
                <w:rtl/>
              </w:rPr>
            </w:pPr>
          </w:p>
        </w:tc>
      </w:tr>
      <w:tr w:rsidR="00667F22" w14:paraId="083AEB6B" w14:textId="77777777" w:rsidTr="00493F81">
        <w:tc>
          <w:tcPr>
            <w:tcW w:w="4818" w:type="dxa"/>
          </w:tcPr>
          <w:p w14:paraId="6BE12792" w14:textId="77777777" w:rsidR="00667F22" w:rsidRPr="00493F81" w:rsidRDefault="00BE55E9" w:rsidP="00437614">
            <w:pPr>
              <w:pStyle w:val="Normal3"/>
              <w:ind w:left="0"/>
              <w:rPr>
                <w:rtl/>
              </w:rPr>
            </w:pPr>
            <w:r w:rsidRPr="00493F81">
              <w:rPr>
                <w:rFonts w:hint="eastAsia"/>
                <w:rtl/>
              </w:rPr>
              <w:t>שינוי</w:t>
            </w:r>
            <w:r w:rsidR="00667F22" w:rsidRPr="00493F81">
              <w:rPr>
                <w:rtl/>
              </w:rPr>
              <w:t xml:space="preserve"> </w:t>
            </w:r>
            <w:r w:rsidR="00667F22" w:rsidRPr="00493F81">
              <w:rPr>
                <w:rFonts w:hint="eastAsia"/>
                <w:rtl/>
              </w:rPr>
              <w:t>ארגוני</w:t>
            </w:r>
            <w:r w:rsidR="00667F22" w:rsidRPr="00493F81">
              <w:rPr>
                <w:rtl/>
              </w:rPr>
              <w:t xml:space="preserve"> </w:t>
            </w:r>
            <w:r w:rsidR="00667F22" w:rsidRPr="00493F81">
              <w:rPr>
                <w:rFonts w:hint="eastAsia"/>
                <w:rtl/>
              </w:rPr>
              <w:t>תומ</w:t>
            </w:r>
            <w:r w:rsidRPr="00493F81">
              <w:rPr>
                <w:rFonts w:hint="eastAsia"/>
                <w:rtl/>
              </w:rPr>
              <w:t>ך</w:t>
            </w:r>
          </w:p>
        </w:tc>
        <w:tc>
          <w:tcPr>
            <w:tcW w:w="2274" w:type="dxa"/>
          </w:tcPr>
          <w:p w14:paraId="37B7F910" w14:textId="77777777" w:rsidR="00667F22" w:rsidRDefault="00667F22" w:rsidP="00437614">
            <w:pPr>
              <w:pStyle w:val="Normal3"/>
              <w:ind w:left="0"/>
              <w:rPr>
                <w:rtl/>
              </w:rPr>
            </w:pPr>
          </w:p>
        </w:tc>
        <w:tc>
          <w:tcPr>
            <w:tcW w:w="2260" w:type="dxa"/>
          </w:tcPr>
          <w:p w14:paraId="27DA9961" w14:textId="77777777" w:rsidR="00667F22" w:rsidRDefault="00667F22" w:rsidP="00437614">
            <w:pPr>
              <w:pStyle w:val="Normal3"/>
              <w:ind w:left="0"/>
              <w:rPr>
                <w:rtl/>
              </w:rPr>
            </w:pPr>
          </w:p>
        </w:tc>
      </w:tr>
      <w:tr w:rsidR="00D17B53" w14:paraId="1E9AB5AB" w14:textId="77777777" w:rsidTr="00493F81">
        <w:tc>
          <w:tcPr>
            <w:tcW w:w="4818" w:type="dxa"/>
          </w:tcPr>
          <w:p w14:paraId="57661ECB" w14:textId="77777777" w:rsidR="00D17B53" w:rsidRPr="00493F81" w:rsidRDefault="00D17B53" w:rsidP="00D17B53">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c>
          <w:tcPr>
            <w:tcW w:w="2274" w:type="dxa"/>
          </w:tcPr>
          <w:p w14:paraId="03B8310F" w14:textId="77777777" w:rsidR="00D17B53" w:rsidRDefault="00D17B53" w:rsidP="00D17B53">
            <w:pPr>
              <w:pStyle w:val="Normal3"/>
              <w:ind w:left="0"/>
              <w:rPr>
                <w:rtl/>
              </w:rPr>
            </w:pPr>
          </w:p>
        </w:tc>
        <w:tc>
          <w:tcPr>
            <w:tcW w:w="2260" w:type="dxa"/>
          </w:tcPr>
          <w:p w14:paraId="4C3EC1B9" w14:textId="77777777" w:rsidR="00D17B53" w:rsidRDefault="00D17B53" w:rsidP="00D17B53">
            <w:pPr>
              <w:pStyle w:val="Normal3"/>
              <w:ind w:left="0"/>
              <w:rPr>
                <w:rtl/>
              </w:rPr>
            </w:pPr>
          </w:p>
        </w:tc>
      </w:tr>
      <w:tr w:rsidR="00D17B53" w14:paraId="7211F53E" w14:textId="77777777" w:rsidTr="00493F81">
        <w:tc>
          <w:tcPr>
            <w:tcW w:w="4818" w:type="dxa"/>
          </w:tcPr>
          <w:p w14:paraId="30382455" w14:textId="77777777" w:rsidR="00D17B53" w:rsidRPr="004C4B03" w:rsidRDefault="00D17B53" w:rsidP="00D17B53">
            <w:pPr>
              <w:pStyle w:val="Normal3"/>
              <w:ind w:left="0"/>
              <w:rPr>
                <w:rtl/>
              </w:rPr>
            </w:pPr>
            <w:r w:rsidRPr="00BE55E9">
              <w:rPr>
                <w:rFonts w:hint="cs"/>
                <w:rtl/>
              </w:rPr>
              <w:t>אסטרטגיית דאטה</w:t>
            </w:r>
          </w:p>
        </w:tc>
        <w:tc>
          <w:tcPr>
            <w:tcW w:w="2274" w:type="dxa"/>
          </w:tcPr>
          <w:p w14:paraId="74D6A818" w14:textId="77777777" w:rsidR="00D17B53" w:rsidRDefault="00D17B53" w:rsidP="00D17B53">
            <w:pPr>
              <w:pStyle w:val="Normal3"/>
              <w:ind w:left="0"/>
              <w:rPr>
                <w:rtl/>
              </w:rPr>
            </w:pPr>
          </w:p>
        </w:tc>
        <w:tc>
          <w:tcPr>
            <w:tcW w:w="2260" w:type="dxa"/>
          </w:tcPr>
          <w:p w14:paraId="69FB8B0A" w14:textId="77777777" w:rsidR="00D17B53" w:rsidRDefault="00D17B53" w:rsidP="00D17B53">
            <w:pPr>
              <w:pStyle w:val="Normal3"/>
              <w:ind w:left="0"/>
              <w:rPr>
                <w:rtl/>
              </w:rPr>
            </w:pPr>
          </w:p>
        </w:tc>
      </w:tr>
      <w:tr w:rsidR="00D17B53" w14:paraId="606E99F5" w14:textId="77777777" w:rsidTr="00493F81">
        <w:tc>
          <w:tcPr>
            <w:tcW w:w="4818" w:type="dxa"/>
            <w:tcBorders>
              <w:bottom w:val="single" w:sz="4" w:space="0" w:color="auto"/>
            </w:tcBorders>
          </w:tcPr>
          <w:p w14:paraId="35FA39F8" w14:textId="77777777" w:rsidR="00D17B53" w:rsidRPr="00BE55E9" w:rsidRDefault="00D17B53" w:rsidP="00D17B53">
            <w:pPr>
              <w:pStyle w:val="Normal3"/>
              <w:ind w:left="0"/>
              <w:rPr>
                <w:rtl/>
              </w:rPr>
            </w:pPr>
            <w:r w:rsidRPr="00BE55E9">
              <w:rPr>
                <w:rFonts w:hint="cs"/>
                <w:rtl/>
              </w:rPr>
              <w:t>אנליטיקה מתקדמת של נתונים</w:t>
            </w:r>
          </w:p>
        </w:tc>
        <w:tc>
          <w:tcPr>
            <w:tcW w:w="2274" w:type="dxa"/>
            <w:tcBorders>
              <w:bottom w:val="single" w:sz="4" w:space="0" w:color="auto"/>
            </w:tcBorders>
          </w:tcPr>
          <w:p w14:paraId="5B8EAF0A" w14:textId="77777777" w:rsidR="00D17B53" w:rsidRDefault="00D17B53" w:rsidP="00D17B53">
            <w:pPr>
              <w:pStyle w:val="Normal3"/>
              <w:ind w:left="0"/>
              <w:rPr>
                <w:rtl/>
              </w:rPr>
            </w:pPr>
          </w:p>
        </w:tc>
        <w:tc>
          <w:tcPr>
            <w:tcW w:w="2260" w:type="dxa"/>
            <w:tcBorders>
              <w:bottom w:val="single" w:sz="4" w:space="0" w:color="auto"/>
            </w:tcBorders>
          </w:tcPr>
          <w:p w14:paraId="0BDE0B92" w14:textId="77777777" w:rsidR="00D17B53" w:rsidRDefault="00D17B53" w:rsidP="00D17B53">
            <w:pPr>
              <w:pStyle w:val="Normal3"/>
              <w:ind w:left="0"/>
              <w:rPr>
                <w:rtl/>
              </w:rPr>
            </w:pPr>
          </w:p>
        </w:tc>
      </w:tr>
      <w:tr w:rsidR="00D17B53" w14:paraId="247D3333" w14:textId="77777777" w:rsidTr="00493F81">
        <w:tc>
          <w:tcPr>
            <w:tcW w:w="4818" w:type="dxa"/>
            <w:tcBorders>
              <w:bottom w:val="single" w:sz="24" w:space="0" w:color="auto"/>
            </w:tcBorders>
          </w:tcPr>
          <w:p w14:paraId="0E153582" w14:textId="1246761A" w:rsidR="00D17B53" w:rsidRPr="00493F81" w:rsidRDefault="006A07B1" w:rsidP="006A07B1">
            <w:pPr>
              <w:pStyle w:val="Normal3"/>
              <w:ind w:left="0"/>
              <w:rPr>
                <w:rtl/>
              </w:rPr>
            </w:pPr>
            <w:r>
              <w:rPr>
                <w:rFonts w:ascii="David" w:hAnsi="David" w:hint="cs"/>
                <w:b/>
                <w:rtl/>
              </w:rPr>
              <w:t>חקר ו</w:t>
            </w:r>
            <w:r w:rsidR="00D17B53" w:rsidRPr="00493F81">
              <w:rPr>
                <w:rFonts w:ascii="David" w:hAnsi="David" w:hint="eastAsia"/>
                <w:b/>
                <w:rtl/>
              </w:rPr>
              <w:t>ויזואליזציה</w:t>
            </w:r>
            <w:r w:rsidR="00D17B53" w:rsidRPr="00493F81">
              <w:rPr>
                <w:rFonts w:ascii="David" w:hAnsi="David"/>
                <w:b/>
                <w:rtl/>
              </w:rPr>
              <w:t xml:space="preserve"> </w:t>
            </w:r>
            <w:r w:rsidR="00D17B53" w:rsidRPr="00493F81">
              <w:rPr>
                <w:rFonts w:ascii="David" w:hAnsi="David" w:hint="eastAsia"/>
                <w:b/>
                <w:rtl/>
              </w:rPr>
              <w:t>של</w:t>
            </w:r>
            <w:r w:rsidR="00D17B53" w:rsidRPr="00493F81">
              <w:rPr>
                <w:rFonts w:ascii="David" w:hAnsi="David"/>
                <w:b/>
                <w:rtl/>
              </w:rPr>
              <w:t xml:space="preserve"> </w:t>
            </w:r>
            <w:r w:rsidR="00D17B53" w:rsidRPr="00493F81">
              <w:rPr>
                <w:rFonts w:ascii="David" w:hAnsi="David" w:hint="eastAsia"/>
                <w:b/>
                <w:rtl/>
              </w:rPr>
              <w:t>מידע</w:t>
            </w:r>
            <w:r w:rsidR="00D17B53">
              <w:rPr>
                <w:rFonts w:ascii="David" w:hAnsi="David" w:hint="cs"/>
                <w:bCs/>
                <w:rtl/>
              </w:rPr>
              <w:t xml:space="preserve"> </w:t>
            </w:r>
            <w:r w:rsidR="00D17B53">
              <w:rPr>
                <w:rFonts w:ascii="David" w:hAnsi="David"/>
                <w:bCs/>
              </w:rPr>
              <w:t>(</w:t>
            </w:r>
            <w:r w:rsidR="00D17B53" w:rsidRPr="00493F81">
              <w:rPr>
                <w:rFonts w:ascii="David" w:hAnsi="David"/>
                <w:bCs/>
              </w:rPr>
              <w:t>Data Discovery &amp; Visualization</w:t>
            </w:r>
            <w:r w:rsidR="00D17B53">
              <w:rPr>
                <w:rFonts w:hint="cs"/>
                <w:rtl/>
              </w:rPr>
              <w:t>)</w:t>
            </w:r>
          </w:p>
        </w:tc>
        <w:tc>
          <w:tcPr>
            <w:tcW w:w="2274" w:type="dxa"/>
            <w:tcBorders>
              <w:bottom w:val="single" w:sz="24" w:space="0" w:color="auto"/>
            </w:tcBorders>
          </w:tcPr>
          <w:p w14:paraId="5EB2661C" w14:textId="77777777" w:rsidR="00D17B53" w:rsidRDefault="00D17B53" w:rsidP="00D17B53">
            <w:pPr>
              <w:pStyle w:val="Normal3"/>
              <w:ind w:left="0"/>
              <w:rPr>
                <w:rtl/>
              </w:rPr>
            </w:pPr>
          </w:p>
        </w:tc>
        <w:tc>
          <w:tcPr>
            <w:tcW w:w="2260" w:type="dxa"/>
            <w:tcBorders>
              <w:bottom w:val="single" w:sz="24" w:space="0" w:color="auto"/>
            </w:tcBorders>
          </w:tcPr>
          <w:p w14:paraId="7D042E9D" w14:textId="77777777" w:rsidR="00D17B53" w:rsidRDefault="00D17B53" w:rsidP="00D17B53">
            <w:pPr>
              <w:pStyle w:val="Normal3"/>
              <w:ind w:left="0"/>
              <w:rPr>
                <w:rtl/>
              </w:rPr>
            </w:pPr>
          </w:p>
        </w:tc>
      </w:tr>
      <w:tr w:rsidR="00DC0CB5" w14:paraId="57726D41" w14:textId="77777777" w:rsidTr="005C5F6D">
        <w:tc>
          <w:tcPr>
            <w:tcW w:w="4818" w:type="dxa"/>
            <w:tcBorders>
              <w:top w:val="single" w:sz="24" w:space="0" w:color="auto"/>
              <w:left w:val="single" w:sz="24" w:space="0" w:color="auto"/>
              <w:bottom w:val="single" w:sz="18" w:space="0" w:color="auto"/>
              <w:right w:val="single" w:sz="6" w:space="0" w:color="auto"/>
            </w:tcBorders>
          </w:tcPr>
          <w:p w14:paraId="7221F03C" w14:textId="77777777" w:rsidR="00DC0CB5" w:rsidRDefault="00DC0CB5" w:rsidP="00D17B53">
            <w:pPr>
              <w:pStyle w:val="Normal3"/>
              <w:ind w:left="0"/>
              <w:rPr>
                <w:rtl/>
              </w:rPr>
            </w:pPr>
            <w:r>
              <w:rPr>
                <w:rFonts w:asciiTheme="minorHAnsi" w:hAnsiTheme="minorHAnsi" w:hint="cs"/>
                <w:rtl/>
              </w:rPr>
              <w:t>ניהול מוצר</w:t>
            </w:r>
          </w:p>
        </w:tc>
        <w:tc>
          <w:tcPr>
            <w:tcW w:w="4534" w:type="dxa"/>
            <w:gridSpan w:val="2"/>
            <w:tcBorders>
              <w:top w:val="single" w:sz="24" w:space="0" w:color="auto"/>
              <w:left w:val="single" w:sz="6" w:space="0" w:color="auto"/>
              <w:bottom w:val="single" w:sz="18" w:space="0" w:color="auto"/>
              <w:right w:val="single" w:sz="24" w:space="0" w:color="auto"/>
            </w:tcBorders>
          </w:tcPr>
          <w:p w14:paraId="6E128482" w14:textId="77777777" w:rsidR="00DC0CB5" w:rsidRDefault="00DC0CB5" w:rsidP="00D17B53">
            <w:pPr>
              <w:pStyle w:val="Normal3"/>
              <w:ind w:left="0"/>
              <w:rPr>
                <w:rtl/>
              </w:rPr>
            </w:pPr>
          </w:p>
        </w:tc>
      </w:tr>
    </w:tbl>
    <w:p w14:paraId="6F0916A6" w14:textId="77777777" w:rsidR="00667F22" w:rsidRDefault="00667F22" w:rsidP="00667F22">
      <w:pPr>
        <w:pStyle w:val="a4"/>
        <w:outlineLvl w:val="1"/>
        <w:rPr>
          <w:rtl/>
        </w:rPr>
        <w:sectPr w:rsidR="00667F22" w:rsidSect="004B6E0F">
          <w:pgSz w:w="11906" w:h="16838" w:code="9"/>
          <w:pgMar w:top="1616" w:right="1418" w:bottom="1440" w:left="1134" w:header="709" w:footer="709" w:gutter="0"/>
          <w:cols w:space="708"/>
          <w:titlePg/>
          <w:bidi/>
          <w:rtlGutter/>
          <w:docGrid w:linePitch="360"/>
        </w:sectPr>
      </w:pPr>
    </w:p>
    <w:p w14:paraId="4AB6C435" w14:textId="77777777" w:rsidR="00FA2FBC" w:rsidRDefault="00667F22" w:rsidP="00437614">
      <w:pPr>
        <w:pStyle w:val="a4"/>
        <w:outlineLvl w:val="1"/>
      </w:pPr>
      <w:bookmarkStart w:id="47" w:name="_Toc2539123"/>
      <w:r>
        <w:rPr>
          <w:rFonts w:hint="cs"/>
          <w:rtl/>
        </w:rPr>
        <w:lastRenderedPageBreak/>
        <w:t>ע</w:t>
      </w:r>
      <w:r w:rsidR="00FA2FBC">
        <w:rPr>
          <w:rFonts w:hint="cs"/>
          <w:rtl/>
        </w:rPr>
        <w:t>מידה בתנאי הסף של המכרז</w:t>
      </w:r>
      <w:bookmarkEnd w:id="47"/>
    </w:p>
    <w:p w14:paraId="6092004A" w14:textId="77777777" w:rsidR="00E73F95" w:rsidRDefault="00FA2FBC" w:rsidP="00E73F95">
      <w:pPr>
        <w:pStyle w:val="36"/>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5C220B52" w14:textId="77777777" w:rsidR="00FA2FBC" w:rsidRPr="00E73F95" w:rsidRDefault="00FA2FBC" w:rsidP="00E73F95">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14:paraId="21192CF8" w14:textId="77777777" w:rsidR="00627CA4" w:rsidRPr="0094086E" w:rsidRDefault="00627CA4" w:rsidP="00627CA4">
      <w:pPr>
        <w:pStyle w:val="afa"/>
        <w:spacing w:line="360" w:lineRule="auto"/>
        <w:ind w:left="58" w:right="-180"/>
        <w:contextualSpacing w:val="0"/>
        <w:jc w:val="both"/>
        <w:rPr>
          <w:rFonts w:ascii="David" w:hAnsi="David" w:cs="David"/>
          <w:b/>
          <w:bCs/>
          <w:rtl/>
        </w:rPr>
      </w:pPr>
    </w:p>
    <w:p w14:paraId="5DDEFA50" w14:textId="4E9CD464" w:rsidR="00FA2FBC" w:rsidRDefault="00FA2FBC" w:rsidP="006F6EFD">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w:t>
      </w:r>
      <w:r w:rsidR="0094086E" w:rsidRPr="008230F9">
        <w:rPr>
          <w:rFonts w:ascii="David" w:hAnsi="David" w:cs="David" w:hint="cs"/>
          <w:b/>
          <w:bCs/>
          <w:rtl/>
        </w:rPr>
        <w:t>רשום כדין במרשם הרלוונטי</w:t>
      </w:r>
      <w:r w:rsidRPr="007E2585">
        <w:rPr>
          <w:rFonts w:ascii="David" w:hAnsi="David" w:cs="David" w:hint="cs"/>
          <w:b/>
          <w:bCs/>
          <w:rtl/>
        </w:rPr>
        <w:t>:</w:t>
      </w:r>
      <w:r w:rsidR="007E2585">
        <w:rPr>
          <w:rFonts w:ascii="David" w:hAnsi="David" w:cs="David" w:hint="cs"/>
          <w:b/>
          <w:b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ב</w:t>
      </w:r>
      <w:r w:rsidR="006F6EFD">
        <w:rPr>
          <w:rFonts w:ascii="David" w:hAnsi="David" w:cs="David" w:hint="cs"/>
          <w:i/>
          <w:iCs/>
          <w:rtl/>
        </w:rPr>
        <w:t xml:space="preserve">מקום </w:t>
      </w:r>
      <w:r w:rsidR="007E2585" w:rsidRPr="007E2585">
        <w:rPr>
          <w:rFonts w:ascii="David" w:hAnsi="David" w:cs="David"/>
          <w:i/>
          <w:iCs/>
          <w:rtl/>
        </w:rPr>
        <w:t xml:space="preserve"> המתאי</w:t>
      </w:r>
      <w:r w:rsidR="006F6EFD">
        <w:rPr>
          <w:rFonts w:ascii="David" w:hAnsi="David" w:cs="David" w:hint="cs"/>
          <w:rtl/>
        </w:rPr>
        <w:t>ם</w:t>
      </w:r>
      <w:r w:rsidR="007E2585" w:rsidRPr="007E2585">
        <w:rPr>
          <w:rFonts w:ascii="David" w:hAnsi="David" w:cs="David" w:hint="cs"/>
          <w:rtl/>
        </w:rPr>
        <w:t>)</w:t>
      </w:r>
      <w:r w:rsidR="00627CA4">
        <w:rPr>
          <w:rFonts w:ascii="David" w:hAnsi="David" w:cs="David" w:hint="cs"/>
          <w:b/>
          <w:bCs/>
          <w:rtl/>
        </w:rPr>
        <w:t>:</w:t>
      </w:r>
    </w:p>
    <w:p w14:paraId="59F92127" w14:textId="24E53119" w:rsidR="008230F9" w:rsidRDefault="008230F9" w:rsidP="006F6EFD">
      <w:pPr>
        <w:pStyle w:val="a7"/>
        <w:numPr>
          <w:ilvl w:val="0"/>
          <w:numId w:val="0"/>
        </w:numPr>
        <w:tabs>
          <w:tab w:val="clear" w:pos="1617"/>
        </w:tabs>
        <w:spacing w:before="120" w:after="120"/>
        <w:ind w:left="720"/>
        <w:jc w:val="left"/>
      </w:pPr>
      <w:r>
        <w:rPr>
          <w:rFonts w:hint="cs"/>
          <w:rtl/>
        </w:rPr>
        <w:t xml:space="preserve"> </w:t>
      </w:r>
      <w:r w:rsidR="006F6EFD">
        <w:rPr>
          <w:rFonts w:hint="cs"/>
          <w:rtl/>
        </w:rPr>
        <w:t>[</w:t>
      </w:r>
      <w:r>
        <w:rPr>
          <w:rFonts w:hint="cs"/>
          <w:rtl/>
        </w:rPr>
        <w:t xml:space="preserve"> _ </w:t>
      </w:r>
      <w:r w:rsidR="006F6EFD">
        <w:rPr>
          <w:rFonts w:hint="cs"/>
          <w:rtl/>
        </w:rPr>
        <w:t>]</w:t>
      </w:r>
      <w:r>
        <w:rPr>
          <w:rFonts w:hint="cs"/>
          <w:rtl/>
        </w:rPr>
        <w:t xml:space="preserve">  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השותפות רשומה כדין</w:t>
      </w:r>
      <w:r>
        <w:rPr>
          <w:rFonts w:hint="cs"/>
          <w:rtl/>
        </w:rPr>
        <w:t xml:space="preserve">. </w:t>
      </w:r>
    </w:p>
    <w:p w14:paraId="4579CB2E" w14:textId="2A20C7C0" w:rsidR="008230F9" w:rsidRPr="0078007E" w:rsidRDefault="006F6EFD" w:rsidP="006F6EFD">
      <w:pPr>
        <w:pStyle w:val="a7"/>
        <w:numPr>
          <w:ilvl w:val="0"/>
          <w:numId w:val="0"/>
        </w:numPr>
        <w:tabs>
          <w:tab w:val="clear" w:pos="1617"/>
        </w:tabs>
        <w:spacing w:before="120" w:after="120"/>
        <w:ind w:firstLine="720"/>
        <w:jc w:val="left"/>
      </w:pPr>
      <w:r>
        <w:rPr>
          <w:rFonts w:hint="cs"/>
          <w:rtl/>
        </w:rPr>
        <w:t>[</w:t>
      </w:r>
      <w:r w:rsidR="008230F9">
        <w:rPr>
          <w:rFonts w:hint="cs"/>
          <w:rtl/>
        </w:rPr>
        <w:t xml:space="preserve"> _ </w:t>
      </w:r>
      <w:r>
        <w:rPr>
          <w:rFonts w:hint="cs"/>
          <w:rtl/>
        </w:rPr>
        <w:t>]</w:t>
      </w:r>
      <w:r w:rsidR="008230F9">
        <w:rPr>
          <w:rFonts w:hint="cs"/>
          <w:rtl/>
        </w:rPr>
        <w:t xml:space="preserve"> אם המציע אינו תאגיד עליו להיות רשום בתור עוסק מורשה או עוסק פטור.</w:t>
      </w:r>
    </w:p>
    <w:p w14:paraId="17D6A529" w14:textId="77777777" w:rsidR="008230F9" w:rsidRDefault="008230F9" w:rsidP="008230F9">
      <w:pPr>
        <w:pStyle w:val="afa"/>
        <w:spacing w:line="360" w:lineRule="auto"/>
        <w:ind w:left="58" w:right="-180"/>
        <w:contextualSpacing w:val="0"/>
        <w:jc w:val="both"/>
        <w:rPr>
          <w:rFonts w:ascii="David" w:hAnsi="David" w:cs="David"/>
          <w:b/>
          <w:bCs/>
          <w:rtl/>
        </w:rPr>
      </w:pPr>
    </w:p>
    <w:p w14:paraId="5F16CF6D" w14:textId="179BEADF" w:rsidR="008230F9" w:rsidRDefault="008230F9" w:rsidP="006F6EFD">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עומד בדרישות חוק עסקאות גופים ציבוריים</w:t>
      </w:r>
      <w:r w:rsidRPr="007E2585">
        <w:rPr>
          <w:rFonts w:ascii="David" w:hAnsi="David" w:cs="David" w:hint="cs"/>
          <w:b/>
          <w:bCs/>
          <w:rtl/>
        </w:rPr>
        <w:t xml:space="preserve"> ובכלל זה:</w:t>
      </w:r>
      <w:r>
        <w:rPr>
          <w:rFonts w:ascii="David" w:hAnsi="David" w:cs="David" w:hint="cs"/>
          <w:b/>
          <w:bCs/>
          <w:rtl/>
        </w:rPr>
        <w:t xml:space="preserve"> </w:t>
      </w:r>
      <w:r w:rsidRPr="007E2585">
        <w:rPr>
          <w:rFonts w:ascii="David" w:hAnsi="David" w:cs="David" w:hint="cs"/>
          <w:rtl/>
        </w:rPr>
        <w:t>(</w:t>
      </w:r>
      <w:r w:rsidRPr="007E2585">
        <w:rPr>
          <w:rFonts w:ascii="David" w:hAnsi="David" w:cs="David" w:hint="cs"/>
          <w:i/>
          <w:iCs/>
          <w:rtl/>
        </w:rPr>
        <w:t>יש ל</w:t>
      </w:r>
      <w:r w:rsidRPr="007E2585">
        <w:rPr>
          <w:rFonts w:ascii="David" w:hAnsi="David" w:cs="David"/>
          <w:i/>
          <w:iCs/>
          <w:rtl/>
        </w:rPr>
        <w:t xml:space="preserve">סמן </w:t>
      </w:r>
      <w:r w:rsidRPr="007E2585">
        <w:rPr>
          <w:rFonts w:ascii="David" w:hAnsi="David" w:cs="David"/>
          <w:i/>
          <w:iCs/>
        </w:rPr>
        <w:t>X</w:t>
      </w:r>
      <w:r w:rsidRPr="007E2585">
        <w:rPr>
          <w:rFonts w:ascii="David" w:hAnsi="David" w:cs="David"/>
          <w:i/>
          <w:iCs/>
          <w:rtl/>
        </w:rPr>
        <w:t xml:space="preserve"> במ</w:t>
      </w:r>
      <w:r w:rsidR="006F6EFD">
        <w:rPr>
          <w:rFonts w:ascii="David" w:hAnsi="David" w:cs="David" w:hint="cs"/>
          <w:i/>
          <w:iCs/>
          <w:rtl/>
        </w:rPr>
        <w:t>קום</w:t>
      </w:r>
      <w:r w:rsidRPr="007E2585">
        <w:rPr>
          <w:rFonts w:ascii="David" w:hAnsi="David" w:cs="David"/>
          <w:i/>
          <w:iCs/>
          <w:rtl/>
        </w:rPr>
        <w:t xml:space="preserve"> המתאי</w:t>
      </w:r>
      <w:r w:rsidR="006F6EFD">
        <w:rPr>
          <w:rFonts w:ascii="David" w:hAnsi="David" w:cs="David" w:hint="cs"/>
          <w:rtl/>
        </w:rPr>
        <w:t>ם</w:t>
      </w:r>
      <w:r w:rsidRPr="007E2585">
        <w:rPr>
          <w:rFonts w:ascii="David" w:hAnsi="David" w:cs="David" w:hint="cs"/>
          <w:rtl/>
        </w:rPr>
        <w:t>)</w:t>
      </w:r>
      <w:r>
        <w:rPr>
          <w:rFonts w:ascii="David" w:hAnsi="David" w:cs="David" w:hint="cs"/>
          <w:b/>
          <w:bCs/>
          <w:rtl/>
        </w:rPr>
        <w:t>:</w:t>
      </w:r>
    </w:p>
    <w:p w14:paraId="4E35AF32" w14:textId="3670618B" w:rsidR="00FA2FBC" w:rsidRPr="002470BC" w:rsidRDefault="006F6EFD" w:rsidP="00E73F95">
      <w:pPr>
        <w:spacing w:after="120" w:line="360" w:lineRule="auto"/>
        <w:ind w:left="342"/>
        <w:jc w:val="both"/>
        <w:rPr>
          <w:rFonts w:ascii="David" w:hAnsi="David" w:cs="David"/>
          <w:rtl/>
        </w:rPr>
      </w:pPr>
      <w:r>
        <w:rPr>
          <w:rFonts w:ascii="David" w:hAnsi="David" w:cs="David" w:hint="cs"/>
          <w:rtl/>
        </w:rPr>
        <w:t xml:space="preserve">[ _ ] </w:t>
      </w:r>
      <w:r w:rsidR="00FA2FBC">
        <w:rPr>
          <w:rFonts w:ascii="David" w:hAnsi="David" w:cs="David" w:hint="cs"/>
          <w:rtl/>
        </w:rPr>
        <w:t>הוא מנהל את פנקסי החשבונות והרשומות שעליו לנהל על פי פקדות מס הכנסה, וחוק מס ערך מוסף, התשל"ו-1975 ("</w:t>
      </w:r>
      <w:r w:rsidR="00FA2FBC">
        <w:rPr>
          <w:rFonts w:ascii="David" w:hAnsi="David" w:cs="David" w:hint="cs"/>
          <w:b/>
          <w:bCs/>
          <w:rtl/>
        </w:rPr>
        <w:t>חוק מס ערך מוסף</w:t>
      </w:r>
      <w:r w:rsidR="00FA2FBC">
        <w:rPr>
          <w:rFonts w:ascii="David" w:hAnsi="David" w:cs="David" w:hint="cs"/>
          <w:rtl/>
        </w:rPr>
        <w:t>"), או שהוא פטור מלנהלם.</w:t>
      </w:r>
    </w:p>
    <w:p w14:paraId="7C8EECB9" w14:textId="33578AEA" w:rsidR="00FA2FBC" w:rsidRDefault="006F6EFD" w:rsidP="00E73F95">
      <w:pPr>
        <w:spacing w:after="120" w:line="360" w:lineRule="auto"/>
        <w:ind w:left="342" w:right="-180"/>
        <w:jc w:val="both"/>
        <w:rPr>
          <w:rFonts w:ascii="David" w:hAnsi="David" w:cs="David"/>
          <w:rtl/>
        </w:rPr>
      </w:pPr>
      <w:r>
        <w:rPr>
          <w:rFonts w:ascii="David" w:hAnsi="David" w:cs="David" w:hint="cs"/>
          <w:rtl/>
        </w:rPr>
        <w:t>[ _ ]</w:t>
      </w:r>
      <w:r w:rsidR="00FA2FBC" w:rsidRPr="002470BC">
        <w:rPr>
          <w:rFonts w:ascii="David" w:hAnsi="David" w:cs="David"/>
          <w:rtl/>
        </w:rPr>
        <w:t xml:space="preserve"> </w:t>
      </w:r>
      <w:r w:rsidR="00FA2FBC">
        <w:rPr>
          <w:rFonts w:ascii="David" w:hAnsi="David" w:cs="David" w:hint="cs"/>
          <w:rtl/>
        </w:rPr>
        <w:t>הוא מדווח לפקיד השומה על הכנסותיו ומדווח למנהל על עסקאות שמוטל עליהן מס לפי חוק מס ערף מוסף.</w:t>
      </w:r>
    </w:p>
    <w:p w14:paraId="523E7260" w14:textId="5D0A1725" w:rsidR="005C5F6D" w:rsidRDefault="005C5F6D" w:rsidP="00BE32A9">
      <w:pPr>
        <w:spacing w:after="120" w:line="360" w:lineRule="auto"/>
        <w:ind w:left="342" w:right="-180"/>
        <w:jc w:val="both"/>
        <w:rPr>
          <w:rFonts w:ascii="David" w:hAnsi="David" w:cs="David"/>
          <w:rtl/>
        </w:rPr>
      </w:pPr>
      <w:r>
        <w:rPr>
          <w:rFonts w:ascii="David" w:hAnsi="David" w:cs="David" w:hint="cs"/>
          <w:rtl/>
        </w:rPr>
        <w:t xml:space="preserve">לצורך הוכחת עמידה בתנאי סף </w:t>
      </w:r>
      <w:r w:rsidR="00E1759E">
        <w:rPr>
          <w:rFonts w:ascii="David" w:hAnsi="David" w:cs="David" w:hint="cs"/>
          <w:rtl/>
        </w:rPr>
        <w:t>אלה</w:t>
      </w:r>
      <w:r>
        <w:rPr>
          <w:rFonts w:ascii="David" w:hAnsi="David" w:cs="David" w:hint="cs"/>
          <w:rtl/>
        </w:rPr>
        <w:t xml:space="preserve">, יש לצרף את </w:t>
      </w:r>
      <w:r w:rsidRPr="005C5F6D">
        <w:rPr>
          <w:rFonts w:ascii="David" w:hAnsi="David" w:cs="David" w:hint="cs"/>
          <w:b/>
          <w:bCs/>
          <w:rtl/>
        </w:rPr>
        <w:t xml:space="preserve">נספח </w:t>
      </w:r>
      <w:r w:rsidR="00BE32A9">
        <w:rPr>
          <w:rFonts w:ascii="David" w:hAnsi="David" w:cs="David" w:hint="cs"/>
          <w:b/>
          <w:bCs/>
          <w:rtl/>
        </w:rPr>
        <w:t>2</w:t>
      </w:r>
      <w:r w:rsidRPr="005C5F6D">
        <w:rPr>
          <w:rFonts w:ascii="David" w:hAnsi="David" w:cs="David" w:hint="cs"/>
          <w:b/>
          <w:bCs/>
          <w:rtl/>
        </w:rPr>
        <w:t xml:space="preserve"> </w:t>
      </w:r>
      <w:r>
        <w:rPr>
          <w:rFonts w:ascii="David" w:hAnsi="David" w:cs="David" w:hint="cs"/>
          <w:rtl/>
        </w:rPr>
        <w:t>לפרק זה.</w:t>
      </w:r>
    </w:p>
    <w:p w14:paraId="121C7410" w14:textId="6A2D8528" w:rsidR="00FA2FBC" w:rsidRDefault="006A3374" w:rsidP="00E73F95">
      <w:pPr>
        <w:spacing w:after="120" w:line="360" w:lineRule="auto"/>
        <w:ind w:left="342"/>
        <w:jc w:val="both"/>
        <w:rPr>
          <w:rFonts w:ascii="David" w:hAnsi="David" w:cs="David"/>
          <w:rtl/>
        </w:rPr>
      </w:pPr>
      <w:r>
        <w:rPr>
          <w:rFonts w:ascii="David" w:hAnsi="David" w:cs="David" w:hint="cs"/>
          <w:rtl/>
        </w:rPr>
        <w:t>[ _ ]</w:t>
      </w:r>
      <w:r w:rsidR="00FA2FBC" w:rsidRPr="002470BC">
        <w:rPr>
          <w:rFonts w:ascii="David" w:hAnsi="David" w:cs="David"/>
          <w:rtl/>
        </w:rPr>
        <w:t xml:space="preserve"> </w:t>
      </w:r>
      <w:r w:rsidR="00FA2FBC">
        <w:rPr>
          <w:rFonts w:ascii="David" w:hAnsi="David" w:cs="David" w:hint="cs"/>
          <w:rtl/>
        </w:rPr>
        <w:t>הוא</w:t>
      </w:r>
      <w:r w:rsidR="00FA2FBC" w:rsidRPr="00512F2B">
        <w:rPr>
          <w:rFonts w:ascii="David" w:hAnsi="David" w:cs="David"/>
          <w:rtl/>
        </w:rPr>
        <w:t xml:space="preserve"> ו"בעל זיקה" אליו</w:t>
      </w:r>
      <w:r w:rsidR="00FA2FBC">
        <w:rPr>
          <w:rFonts w:ascii="David" w:hAnsi="David" w:cs="David" w:hint="cs"/>
          <w:rtl/>
        </w:rPr>
        <w:t xml:space="preserve"> (</w:t>
      </w:r>
      <w:r w:rsidR="00FA2FBC" w:rsidRPr="00780937">
        <w:rPr>
          <w:rFonts w:ascii="David" w:hAnsi="David" w:cs="David"/>
          <w:rtl/>
        </w:rPr>
        <w:t>כהגדרתו ב</w:t>
      </w:r>
      <w:r w:rsidR="00FA2FBC">
        <w:rPr>
          <w:rFonts w:ascii="David" w:hAnsi="David" w:cs="David" w:hint="cs"/>
          <w:rtl/>
        </w:rPr>
        <w:t>ס' 2ב ל</w:t>
      </w:r>
      <w:r w:rsidR="00FA2FBC" w:rsidRPr="00780937">
        <w:rPr>
          <w:rFonts w:ascii="David" w:hAnsi="David" w:cs="David"/>
          <w:rtl/>
        </w:rPr>
        <w:t xml:space="preserve">חוק עסקאות גופים ציבוריים התשל"ו-1976 (להלן: </w:t>
      </w:r>
      <w:r w:rsidR="00FA2FBC" w:rsidRPr="00780937">
        <w:rPr>
          <w:rFonts w:ascii="David" w:hAnsi="David" w:cs="David"/>
          <w:b/>
          <w:bCs/>
          <w:rtl/>
        </w:rPr>
        <w:t>"חוק עסקאות גופים ציבוריים"</w:t>
      </w:r>
      <w:r w:rsidR="00FA2FBC" w:rsidRPr="00780937">
        <w:rPr>
          <w:rFonts w:ascii="David" w:hAnsi="David" w:cs="David"/>
          <w:rtl/>
        </w:rPr>
        <w:t>)</w:t>
      </w:r>
      <w:r w:rsidR="00FA2FBC" w:rsidRPr="00512F2B">
        <w:rPr>
          <w:rFonts w:ascii="David" w:hAnsi="David" w:cs="David"/>
          <w:rtl/>
        </w:rPr>
        <w:t xml:space="preserve"> </w:t>
      </w:r>
      <w:r w:rsidR="00FA2FBC" w:rsidRPr="00512F2B">
        <w:rPr>
          <w:rFonts w:ascii="David" w:hAnsi="David" w:cs="David"/>
          <w:u w:val="single"/>
          <w:rtl/>
        </w:rPr>
        <w:t>לא הורשעו</w:t>
      </w:r>
      <w:r w:rsidR="00FA2FBC" w:rsidRPr="00512F2B">
        <w:rPr>
          <w:rFonts w:ascii="David" w:hAnsi="David" w:cs="David"/>
          <w:rtl/>
        </w:rPr>
        <w:t xml:space="preserve"> ביותר משתי עבירות לפי חוק עובדים זרים התשנ"א - 1991 (להלן: "</w:t>
      </w:r>
      <w:r w:rsidR="00FA2FBC" w:rsidRPr="00512F2B">
        <w:rPr>
          <w:rFonts w:ascii="David" w:hAnsi="David" w:cs="David"/>
          <w:b/>
          <w:bCs/>
          <w:rtl/>
        </w:rPr>
        <w:t>חוק עובדים זרים</w:t>
      </w:r>
      <w:r w:rsidR="00FA2FBC" w:rsidRPr="00512F2B">
        <w:rPr>
          <w:rFonts w:ascii="David" w:hAnsi="David" w:cs="David"/>
          <w:rtl/>
        </w:rPr>
        <w:t>") וחוק שכר מינימום, התשמ"ז – 1987 (להלן: "</w:t>
      </w:r>
      <w:r w:rsidR="00FA2FBC" w:rsidRPr="00512F2B">
        <w:rPr>
          <w:rFonts w:ascii="David" w:hAnsi="David" w:cs="David"/>
          <w:b/>
          <w:bCs/>
          <w:rtl/>
        </w:rPr>
        <w:t>חוק שכר מינימום</w:t>
      </w:r>
      <w:r w:rsidR="00FA2FBC" w:rsidRPr="00512F2B">
        <w:rPr>
          <w:rFonts w:ascii="David" w:hAnsi="David" w:cs="David"/>
          <w:rtl/>
        </w:rPr>
        <w:t xml:space="preserve">") עד למועד </w:t>
      </w:r>
      <w:r w:rsidR="00FA2FBC">
        <w:rPr>
          <w:rFonts w:ascii="David" w:hAnsi="David" w:cs="David" w:hint="cs"/>
          <w:rtl/>
        </w:rPr>
        <w:t>הגשת ההצעה</w:t>
      </w:r>
      <w:r w:rsidR="00FA2FBC" w:rsidRPr="00512F2B">
        <w:rPr>
          <w:rFonts w:ascii="David" w:hAnsi="David" w:cs="David"/>
          <w:rtl/>
        </w:rPr>
        <w:t xml:space="preserve"> (להלן: "</w:t>
      </w:r>
      <w:r w:rsidR="00FA2FBC" w:rsidRPr="00512F2B">
        <w:rPr>
          <w:rFonts w:ascii="David" w:hAnsi="David" w:cs="David"/>
          <w:b/>
          <w:bCs/>
          <w:rtl/>
        </w:rPr>
        <w:t>מועד להגשה</w:t>
      </w:r>
      <w:r w:rsidR="00FA2FBC" w:rsidRPr="00512F2B">
        <w:rPr>
          <w:rFonts w:ascii="David" w:hAnsi="David" w:cs="David"/>
          <w:rtl/>
        </w:rPr>
        <w:t>") מטעם המציע במכרז, או ש</w:t>
      </w:r>
      <w:r w:rsidR="00FA2FBC" w:rsidRPr="00512F2B">
        <w:rPr>
          <w:rFonts w:ascii="David" w:hAnsi="David" w:cs="David"/>
          <w:u w:val="single"/>
          <w:rtl/>
        </w:rPr>
        <w:t>הורשעו</w:t>
      </w:r>
      <w:r w:rsidR="00FA2FBC" w:rsidRPr="00512F2B">
        <w:rPr>
          <w:rFonts w:ascii="David" w:hAnsi="David" w:cs="David"/>
          <w:rtl/>
        </w:rPr>
        <w:t xml:space="preserve"> כאמור </w:t>
      </w:r>
      <w:r w:rsidR="00FA2FBC" w:rsidRPr="00512F2B">
        <w:rPr>
          <w:rFonts w:ascii="David" w:hAnsi="David" w:cs="David"/>
          <w:u w:val="single"/>
          <w:rtl/>
        </w:rPr>
        <w:t>אך כבר חלפה שנה אחת</w:t>
      </w:r>
      <w:r w:rsidR="00FA2FBC" w:rsidRPr="00512F2B">
        <w:rPr>
          <w:rFonts w:ascii="David" w:hAnsi="David" w:cs="David"/>
          <w:rtl/>
        </w:rPr>
        <w:t xml:space="preserve"> לפחות ממועד ההרשעה האחרונה ועד למועד </w:t>
      </w:r>
      <w:r w:rsidR="00FA2FBC">
        <w:rPr>
          <w:rFonts w:ascii="David" w:hAnsi="David" w:cs="David" w:hint="cs"/>
          <w:rtl/>
        </w:rPr>
        <w:t>הגשת ההצעה</w:t>
      </w:r>
      <w:r w:rsidR="00FA2FBC" w:rsidRPr="00512F2B">
        <w:rPr>
          <w:rFonts w:ascii="David" w:hAnsi="David" w:cs="David"/>
          <w:rtl/>
        </w:rPr>
        <w:t>.</w:t>
      </w:r>
    </w:p>
    <w:p w14:paraId="689D5138" w14:textId="42640343" w:rsidR="00FA2FBC" w:rsidRPr="00512F2B" w:rsidRDefault="006A3374" w:rsidP="006A3374">
      <w:pPr>
        <w:spacing w:after="120" w:line="360" w:lineRule="auto"/>
        <w:ind w:left="342" w:right="-180"/>
        <w:jc w:val="both"/>
        <w:rPr>
          <w:rFonts w:ascii="David" w:hAnsi="David" w:cs="David"/>
          <w:i/>
          <w:iCs/>
          <w:u w:val="single"/>
        </w:rPr>
      </w:pPr>
      <w:r>
        <w:rPr>
          <w:rFonts w:ascii="David" w:hAnsi="David" w:cs="David" w:hint="cs"/>
          <w:rtl/>
        </w:rPr>
        <w:t>[ _ ]</w:t>
      </w:r>
      <w:r w:rsidR="00FA2FBC">
        <w:rPr>
          <w:rFonts w:ascii="David" w:hAnsi="David" w:cs="David" w:hint="cs"/>
          <w:rtl/>
        </w:rPr>
        <w:t xml:space="preserve">הוא עומד בדרישות ס' 2ב1 לחוק עסקאות גופים ציבוריים, בעניין ייצוג הולם לאנשים עם מוגבלות, באופן הבא: </w:t>
      </w:r>
      <w:r w:rsidR="00FA2FBC" w:rsidRPr="00512F2B">
        <w:rPr>
          <w:rFonts w:ascii="David" w:hAnsi="David" w:cs="David"/>
          <w:i/>
          <w:iCs/>
          <w:u w:val="single"/>
          <w:rtl/>
        </w:rPr>
        <w:t>(</w:t>
      </w:r>
      <w:r w:rsidR="00FA2FBC" w:rsidRPr="00606D71">
        <w:rPr>
          <w:rFonts w:ascii="David" w:hAnsi="David" w:cs="David"/>
          <w:b/>
          <w:bCs/>
          <w:i/>
          <w:iCs/>
          <w:u w:val="single"/>
          <w:rtl/>
        </w:rPr>
        <w:t xml:space="preserve">סמן </w:t>
      </w:r>
      <w:r w:rsidR="00FA2FBC" w:rsidRPr="00606D71">
        <w:rPr>
          <w:rFonts w:ascii="David" w:hAnsi="David" w:cs="David"/>
          <w:b/>
          <w:bCs/>
          <w:i/>
          <w:iCs/>
          <w:u w:val="single"/>
        </w:rPr>
        <w:t>X</w:t>
      </w:r>
      <w:r w:rsidR="00FA2FBC" w:rsidRPr="00606D71">
        <w:rPr>
          <w:rFonts w:ascii="David" w:hAnsi="David" w:cs="David"/>
          <w:b/>
          <w:bCs/>
          <w:i/>
          <w:iCs/>
          <w:u w:val="single"/>
          <w:rtl/>
        </w:rPr>
        <w:t xml:space="preserve"> במ</w:t>
      </w:r>
      <w:r>
        <w:rPr>
          <w:rFonts w:ascii="David" w:hAnsi="David" w:cs="David" w:hint="cs"/>
          <w:b/>
          <w:bCs/>
          <w:i/>
          <w:iCs/>
          <w:u w:val="single"/>
          <w:rtl/>
        </w:rPr>
        <w:t>קום</w:t>
      </w:r>
      <w:r w:rsidR="00FA2FBC" w:rsidRPr="00606D71">
        <w:rPr>
          <w:rFonts w:ascii="David" w:hAnsi="David" w:cs="David"/>
          <w:b/>
          <w:bCs/>
          <w:i/>
          <w:iCs/>
          <w:u w:val="single"/>
          <w:rtl/>
        </w:rPr>
        <w:t>ת המתאי</w:t>
      </w:r>
      <w:r>
        <w:rPr>
          <w:rFonts w:ascii="David" w:hAnsi="David" w:cs="David" w:hint="cs"/>
          <w:i/>
          <w:iCs/>
          <w:u w:val="single"/>
          <w:rtl/>
        </w:rPr>
        <w:t>ם</w:t>
      </w:r>
      <w:r w:rsidR="00FA2FBC" w:rsidRPr="00512F2B">
        <w:rPr>
          <w:rFonts w:ascii="David" w:hAnsi="David" w:cs="David"/>
          <w:i/>
          <w:iCs/>
          <w:u w:val="single"/>
          <w:rtl/>
        </w:rPr>
        <w:t>):</w:t>
      </w:r>
    </w:p>
    <w:p w14:paraId="7641AF27" w14:textId="3797C243" w:rsidR="00FA2FBC" w:rsidRPr="00780937" w:rsidRDefault="006A3374" w:rsidP="006A3374">
      <w:pPr>
        <w:tabs>
          <w:tab w:val="left" w:pos="7854"/>
        </w:tabs>
        <w:spacing w:after="120" w:line="360" w:lineRule="auto"/>
        <w:ind w:left="423"/>
        <w:jc w:val="both"/>
        <w:rPr>
          <w:rFonts w:ascii="David" w:hAnsi="David" w:cs="David"/>
          <w:rtl/>
        </w:rPr>
      </w:pPr>
      <w:r>
        <w:rPr>
          <w:rFonts w:ascii="David" w:hAnsi="David" w:cs="David" w:hint="cs"/>
          <w:rtl/>
        </w:rPr>
        <w:t xml:space="preserve">[ _ ] </w:t>
      </w:r>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1998 לא חלות על המציע.</w:t>
      </w:r>
    </w:p>
    <w:p w14:paraId="50E954E4" w14:textId="11DDEB99" w:rsidR="00FA2FBC" w:rsidRPr="00780937" w:rsidRDefault="006A3374" w:rsidP="006A3374">
      <w:pPr>
        <w:tabs>
          <w:tab w:val="left" w:pos="7854"/>
        </w:tabs>
        <w:spacing w:after="120" w:line="360" w:lineRule="auto"/>
        <w:ind w:left="849" w:hanging="426"/>
        <w:jc w:val="both"/>
        <w:rPr>
          <w:rFonts w:ascii="David" w:hAnsi="David" w:cs="David"/>
        </w:rPr>
      </w:pPr>
      <w:r>
        <w:rPr>
          <w:rFonts w:ascii="David" w:hAnsi="David" w:cs="David" w:hint="cs"/>
          <w:rtl/>
        </w:rPr>
        <w:t xml:space="preserve">[ _ ] </w:t>
      </w:r>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w:t>
      </w:r>
      <w:r w:rsidR="007E2585">
        <w:rPr>
          <w:rFonts w:ascii="David" w:hAnsi="David" w:cs="David"/>
          <w:rtl/>
        </w:rPr>
        <w:t>8 חלות על המציע והוא מקיים אותן</w:t>
      </w:r>
      <w:r w:rsidR="007E2585">
        <w:rPr>
          <w:rFonts w:ascii="David" w:hAnsi="David" w:cs="David" w:hint="cs"/>
          <w:rtl/>
        </w:rPr>
        <w:t xml:space="preserve"> באופן הבא (</w:t>
      </w:r>
      <w:r w:rsidR="007E2585" w:rsidRPr="001C1867">
        <w:rPr>
          <w:rFonts w:ascii="David" w:hAnsi="David" w:cs="David"/>
          <w:u w:val="single"/>
          <w:rtl/>
        </w:rPr>
        <w:t xml:space="preserve">סמן </w:t>
      </w:r>
      <w:r w:rsidR="007E2585" w:rsidRPr="001C1867">
        <w:rPr>
          <w:rFonts w:ascii="David" w:hAnsi="David" w:cs="David"/>
          <w:u w:val="single"/>
        </w:rPr>
        <w:t>x</w:t>
      </w:r>
      <w:r w:rsidR="007E2585" w:rsidRPr="001C1867">
        <w:rPr>
          <w:rFonts w:ascii="David" w:hAnsi="David" w:cs="David"/>
          <w:u w:val="single"/>
          <w:rtl/>
        </w:rPr>
        <w:t xml:space="preserve"> </w:t>
      </w:r>
      <w:r w:rsidR="003F79D6">
        <w:rPr>
          <w:rFonts w:ascii="David" w:hAnsi="David" w:cs="David"/>
          <w:u w:val="single"/>
          <w:rtl/>
        </w:rPr>
        <w:t>במקום המתאים</w:t>
      </w:r>
      <w:r w:rsidR="007E2585" w:rsidRPr="001C1867">
        <w:rPr>
          <w:rFonts w:ascii="David" w:hAnsi="David" w:cs="David"/>
          <w:u w:val="single"/>
          <w:rtl/>
        </w:rPr>
        <w:t>)</w:t>
      </w:r>
      <w:r w:rsidR="007E2585">
        <w:rPr>
          <w:rFonts w:ascii="David" w:hAnsi="David" w:cs="David" w:hint="cs"/>
          <w:rtl/>
        </w:rPr>
        <w:t xml:space="preserve">: </w:t>
      </w:r>
    </w:p>
    <w:p w14:paraId="226A940F" w14:textId="4C474BA1" w:rsidR="00FA2FBC" w:rsidRPr="00780937" w:rsidRDefault="006A3374" w:rsidP="006A3374">
      <w:pPr>
        <w:spacing w:after="120" w:line="360" w:lineRule="auto"/>
        <w:ind w:left="849" w:right="360"/>
        <w:jc w:val="both"/>
        <w:rPr>
          <w:rFonts w:ascii="David" w:hAnsi="David" w:cs="David"/>
          <w:rtl/>
        </w:rPr>
      </w:pPr>
      <w:r>
        <w:rPr>
          <w:rFonts w:ascii="David" w:hAnsi="David" w:cs="David" w:hint="cs"/>
          <w:rtl/>
        </w:rPr>
        <w:t xml:space="preserve">[ _ ] </w:t>
      </w:r>
      <w:r w:rsidR="00FA2FBC" w:rsidRPr="00780937">
        <w:rPr>
          <w:rFonts w:ascii="David" w:hAnsi="David" w:cs="David"/>
          <w:rtl/>
        </w:rPr>
        <w:t>המציע מעסיק פחות מ-100 עובדים.</w:t>
      </w:r>
    </w:p>
    <w:p w14:paraId="6DBEC622" w14:textId="73ABB0BB" w:rsidR="00FA2FBC" w:rsidRPr="00780937" w:rsidRDefault="006A3374" w:rsidP="006A3374">
      <w:pPr>
        <w:spacing w:after="120" w:line="360" w:lineRule="auto"/>
        <w:ind w:left="849" w:right="360"/>
        <w:jc w:val="both"/>
        <w:rPr>
          <w:rFonts w:ascii="David" w:hAnsi="David" w:cs="David"/>
        </w:rPr>
      </w:pPr>
      <w:r>
        <w:rPr>
          <w:rFonts w:ascii="David" w:hAnsi="David" w:cs="David" w:hint="cs"/>
          <w:rtl/>
        </w:rPr>
        <w:t xml:space="preserve">[ _ ] </w:t>
      </w:r>
      <w:r w:rsidR="00FA2FBC" w:rsidRPr="00780937">
        <w:rPr>
          <w:rFonts w:ascii="David" w:hAnsi="David" w:cs="David"/>
          <w:rtl/>
        </w:rPr>
        <w:t>המציע מעסיק 100 עובדים או יותר</w:t>
      </w:r>
      <w:r w:rsidR="007E2585">
        <w:rPr>
          <w:rFonts w:ascii="David" w:hAnsi="David" w:cs="David" w:hint="cs"/>
          <w:rtl/>
        </w:rPr>
        <w:t xml:space="preserve"> והוא </w:t>
      </w:r>
      <w:r w:rsidR="007E2585">
        <w:rPr>
          <w:rFonts w:ascii="David" w:hAnsi="David" w:cs="David" w:hint="cs"/>
          <w:u w:val="single"/>
          <w:rtl/>
        </w:rPr>
        <w:t>(</w:t>
      </w:r>
      <w:r w:rsidR="007E2585" w:rsidRPr="00780937">
        <w:rPr>
          <w:rFonts w:ascii="David" w:hAnsi="David" w:cs="David"/>
          <w:u w:val="single"/>
          <w:rtl/>
        </w:rPr>
        <w:t>סמן</w:t>
      </w:r>
      <w:r w:rsidR="007E2585" w:rsidRPr="00780937">
        <w:rPr>
          <w:rFonts w:ascii="David" w:hAnsi="David" w:cs="David"/>
          <w:u w:val="single"/>
        </w:rPr>
        <w:t>X</w:t>
      </w:r>
      <w:r w:rsidR="007E2585">
        <w:rPr>
          <w:rFonts w:ascii="David" w:hAnsi="David" w:cs="David"/>
          <w:u w:val="single"/>
        </w:rPr>
        <w:t xml:space="preserve"> </w:t>
      </w:r>
      <w:r w:rsidR="007E2585">
        <w:rPr>
          <w:rFonts w:ascii="David" w:hAnsi="David" w:cs="David" w:hint="cs"/>
          <w:u w:val="single"/>
          <w:rtl/>
        </w:rPr>
        <w:t xml:space="preserve"> </w:t>
      </w:r>
      <w:r w:rsidR="007E2585" w:rsidRPr="00780937">
        <w:rPr>
          <w:rFonts w:ascii="David" w:hAnsi="David" w:cs="David"/>
          <w:u w:val="single"/>
          <w:rtl/>
        </w:rPr>
        <w:t>במ</w:t>
      </w:r>
      <w:r>
        <w:rPr>
          <w:rFonts w:ascii="David" w:hAnsi="David" w:cs="David" w:hint="cs"/>
          <w:u w:val="single"/>
          <w:rtl/>
        </w:rPr>
        <w:t>קום</w:t>
      </w:r>
      <w:r w:rsidR="007E2585" w:rsidRPr="00780937">
        <w:rPr>
          <w:rFonts w:ascii="David" w:hAnsi="David" w:cs="David"/>
          <w:u w:val="single"/>
          <w:rtl/>
        </w:rPr>
        <w:t xml:space="preserve"> המתאי</w:t>
      </w:r>
      <w:r>
        <w:rPr>
          <w:rFonts w:ascii="David" w:hAnsi="David" w:cs="David" w:hint="cs"/>
          <w:u w:val="single"/>
          <w:rtl/>
        </w:rPr>
        <w:t>ם</w:t>
      </w:r>
      <w:r w:rsidR="007E2585" w:rsidRPr="00780937">
        <w:rPr>
          <w:rFonts w:ascii="David" w:hAnsi="David" w:cs="David"/>
          <w:u w:val="single"/>
          <w:rtl/>
        </w:rPr>
        <w:t>)</w:t>
      </w:r>
      <w:r w:rsidR="007E2585">
        <w:rPr>
          <w:rFonts w:ascii="David" w:hAnsi="David" w:cs="David" w:hint="cs"/>
          <w:rtl/>
        </w:rPr>
        <w:t>:</w:t>
      </w:r>
    </w:p>
    <w:p w14:paraId="4AC3F984" w14:textId="03E4144B" w:rsidR="00FA2FBC" w:rsidRPr="00780937" w:rsidRDefault="006A3374" w:rsidP="003F79D6">
      <w:pPr>
        <w:spacing w:line="360" w:lineRule="auto"/>
        <w:ind w:left="1843" w:right="357" w:hanging="569"/>
        <w:jc w:val="both"/>
        <w:rPr>
          <w:rFonts w:ascii="David" w:hAnsi="David" w:cs="David"/>
          <w:rtl/>
        </w:rPr>
      </w:pPr>
      <w:r>
        <w:rPr>
          <w:rFonts w:ascii="David" w:hAnsi="David" w:cs="David" w:hint="cs"/>
          <w:rtl/>
        </w:rPr>
        <w:t xml:space="preserve">[ _ ] </w:t>
      </w:r>
      <w:r w:rsidR="00FA2FBC" w:rsidRPr="00780937">
        <w:rPr>
          <w:rFonts w:ascii="David" w:hAnsi="David" w:cs="David"/>
          <w:rtl/>
        </w:rPr>
        <w:t>מתחייב כי ככל שיזכה במכרז יפנה למנהל הכללי של משרד העבודה והרווחה והשירותים החברתיים לשם</w:t>
      </w:r>
      <w:r w:rsidR="00FA2FBC" w:rsidRPr="00780937">
        <w:rPr>
          <w:rFonts w:ascii="David" w:hAnsi="David" w:cs="David"/>
        </w:rPr>
        <w:t xml:space="preserve"> </w:t>
      </w:r>
      <w:r w:rsidR="00FA2FBC" w:rsidRPr="00780937">
        <w:rPr>
          <w:rFonts w:ascii="David" w:hAnsi="David" w:cs="David"/>
          <w:rtl/>
        </w:rPr>
        <w:t>בחינת</w:t>
      </w:r>
      <w:r w:rsidR="00FA2FBC" w:rsidRPr="00780937">
        <w:rPr>
          <w:rFonts w:ascii="David" w:hAnsi="David" w:cs="David"/>
        </w:rPr>
        <w:t xml:space="preserve"> </w:t>
      </w:r>
      <w:r w:rsidR="00FA2FBC" w:rsidRPr="00780937">
        <w:rPr>
          <w:rFonts w:ascii="David" w:hAnsi="David" w:cs="David"/>
          <w:rtl/>
        </w:rPr>
        <w:t>יישום</w:t>
      </w:r>
      <w:r w:rsidR="00FA2FBC" w:rsidRPr="00780937">
        <w:rPr>
          <w:rFonts w:ascii="David" w:hAnsi="David" w:cs="David"/>
        </w:rPr>
        <w:t xml:space="preserve"> </w:t>
      </w:r>
      <w:r w:rsidR="00FA2FBC" w:rsidRPr="00780937">
        <w:rPr>
          <w:rFonts w:ascii="David" w:hAnsi="David" w:cs="David"/>
          <w:rtl/>
        </w:rPr>
        <w:t>חובותיו</w:t>
      </w:r>
      <w:r w:rsidR="00FA2FBC" w:rsidRPr="00780937">
        <w:rPr>
          <w:rFonts w:ascii="David" w:hAnsi="David" w:cs="David"/>
        </w:rPr>
        <w:t xml:space="preserve"> </w:t>
      </w:r>
      <w:r w:rsidR="00FA2FBC" w:rsidRPr="00780937">
        <w:rPr>
          <w:rFonts w:ascii="David" w:hAnsi="David" w:cs="David"/>
          <w:rtl/>
        </w:rPr>
        <w:t>לפי</w:t>
      </w:r>
      <w:r w:rsidR="00FA2FBC" w:rsidRPr="00780937">
        <w:rPr>
          <w:rFonts w:ascii="David" w:hAnsi="David" w:cs="David"/>
        </w:rPr>
        <w:t xml:space="preserve"> </w:t>
      </w:r>
      <w:r w:rsidR="00FA2FBC" w:rsidRPr="00780937">
        <w:rPr>
          <w:rFonts w:ascii="David" w:hAnsi="David" w:cs="David"/>
          <w:rtl/>
        </w:rPr>
        <w:t>סעיף</w:t>
      </w:r>
      <w:r w:rsidR="00FA2FBC" w:rsidRPr="00780937">
        <w:rPr>
          <w:rFonts w:ascii="David" w:hAnsi="David" w:cs="David"/>
        </w:rPr>
        <w:t xml:space="preserve"> 9 </w:t>
      </w:r>
      <w:r w:rsidR="00FA2FBC" w:rsidRPr="00780937">
        <w:rPr>
          <w:rFonts w:ascii="David" w:hAnsi="David" w:cs="David"/>
          <w:rtl/>
        </w:rPr>
        <w:t>לחוק שוויון</w:t>
      </w:r>
      <w:r w:rsidR="00FA2FBC" w:rsidRPr="00780937">
        <w:rPr>
          <w:rFonts w:ascii="David" w:hAnsi="David" w:cs="David"/>
        </w:rPr>
        <w:t xml:space="preserve"> </w:t>
      </w:r>
      <w:r w:rsidR="00FA2FBC" w:rsidRPr="00780937">
        <w:rPr>
          <w:rFonts w:ascii="David" w:hAnsi="David" w:cs="David"/>
          <w:rtl/>
        </w:rPr>
        <w:t>זכויות לאנשים עם מוגבלות, התשנ"ח 1998</w:t>
      </w:r>
      <w:r w:rsidR="00FA2FBC" w:rsidRPr="00780937">
        <w:rPr>
          <w:rFonts w:ascii="David" w:hAnsi="David" w:cs="David"/>
        </w:rPr>
        <w:t>,</w:t>
      </w:r>
      <w:r w:rsidR="00FA2FBC">
        <w:rPr>
          <w:rFonts w:ascii="David" w:hAnsi="David" w:cs="David"/>
        </w:rPr>
        <w:t xml:space="preserve"> </w:t>
      </w:r>
      <w:r w:rsidR="00FA2FBC" w:rsidRPr="00780937">
        <w:rPr>
          <w:rFonts w:ascii="David" w:hAnsi="David" w:cs="David"/>
          <w:rtl/>
        </w:rPr>
        <w:t>ובמקרה</w:t>
      </w:r>
      <w:r w:rsidR="00FA2FBC" w:rsidRPr="00780937">
        <w:rPr>
          <w:rFonts w:ascii="David" w:hAnsi="David" w:cs="David"/>
        </w:rPr>
        <w:t xml:space="preserve"> </w:t>
      </w:r>
      <w:r w:rsidR="00FA2FBC" w:rsidRPr="00780937">
        <w:rPr>
          <w:rFonts w:ascii="David" w:hAnsi="David" w:cs="David"/>
          <w:rtl/>
        </w:rPr>
        <w:t>הצורך</w:t>
      </w:r>
      <w:r w:rsidR="00FA2FBC" w:rsidRPr="00780937">
        <w:rPr>
          <w:rFonts w:ascii="David" w:hAnsi="David" w:cs="David"/>
        </w:rPr>
        <w:t>–</w:t>
      </w:r>
      <w:r w:rsidR="00FA2FBC" w:rsidRPr="00780937">
        <w:rPr>
          <w:rFonts w:ascii="David" w:hAnsi="David" w:cs="David"/>
          <w:rtl/>
        </w:rPr>
        <w:t xml:space="preserve"> לשם</w:t>
      </w:r>
      <w:r w:rsidR="00FA2FBC" w:rsidRPr="00780937">
        <w:rPr>
          <w:rFonts w:ascii="David" w:hAnsi="David" w:cs="David"/>
        </w:rPr>
        <w:t xml:space="preserve"> </w:t>
      </w:r>
      <w:r w:rsidR="00FA2FBC" w:rsidRPr="00780937">
        <w:rPr>
          <w:rFonts w:ascii="David" w:hAnsi="David" w:cs="David"/>
          <w:rtl/>
        </w:rPr>
        <w:t>קבלת הנחיות</w:t>
      </w:r>
      <w:r w:rsidR="00FA2FBC" w:rsidRPr="00780937">
        <w:rPr>
          <w:rFonts w:ascii="David" w:hAnsi="David" w:cs="David"/>
        </w:rPr>
        <w:t xml:space="preserve"> </w:t>
      </w:r>
      <w:r w:rsidR="00FA2FBC" w:rsidRPr="00780937">
        <w:rPr>
          <w:rFonts w:ascii="David" w:hAnsi="David" w:cs="David"/>
          <w:rtl/>
        </w:rPr>
        <w:t>בקשר</w:t>
      </w:r>
      <w:r w:rsidR="00FA2FBC" w:rsidRPr="00780937">
        <w:rPr>
          <w:rFonts w:ascii="David" w:hAnsi="David" w:cs="David"/>
        </w:rPr>
        <w:t xml:space="preserve"> </w:t>
      </w:r>
      <w:r w:rsidR="00FA2FBC" w:rsidRPr="00780937">
        <w:rPr>
          <w:rFonts w:ascii="David" w:hAnsi="David" w:cs="David"/>
          <w:rtl/>
        </w:rPr>
        <w:t>ליישומן</w:t>
      </w:r>
      <w:r w:rsidR="00FA2FBC" w:rsidRPr="00780937">
        <w:rPr>
          <w:rFonts w:ascii="David" w:hAnsi="David" w:cs="David"/>
        </w:rPr>
        <w:t>.</w:t>
      </w:r>
    </w:p>
    <w:p w14:paraId="5B481DD6" w14:textId="77777777" w:rsidR="00FA2FBC" w:rsidRPr="00780937" w:rsidRDefault="00FA2FBC" w:rsidP="00885329">
      <w:pPr>
        <w:numPr>
          <w:ilvl w:val="1"/>
          <w:numId w:val="60"/>
        </w:numPr>
        <w:tabs>
          <w:tab w:val="clear" w:pos="720"/>
          <w:tab w:val="num" w:pos="1841"/>
        </w:tabs>
        <w:spacing w:line="360" w:lineRule="auto"/>
        <w:ind w:left="1843" w:right="357" w:hanging="425"/>
        <w:jc w:val="both"/>
        <w:rPr>
          <w:rFonts w:ascii="David" w:hAnsi="David" w:cs="David"/>
        </w:rPr>
      </w:pPr>
      <w:r>
        <w:rPr>
          <w:rFonts w:ascii="David" w:hAnsi="David" w:cs="David" w:hint="cs"/>
          <w:rtl/>
        </w:rPr>
        <w:lastRenderedPageBreak/>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w:t>
      </w:r>
      <w:r w:rsidR="007E2585">
        <w:rPr>
          <w:rFonts w:ascii="David" w:hAnsi="David" w:cs="David"/>
          <w:rtl/>
        </w:rPr>
        <w:t xml:space="preserve"> מוגבלות, התשנ"ח</w:t>
      </w:r>
      <w:r w:rsidR="007E2585">
        <w:rPr>
          <w:rFonts w:ascii="David" w:hAnsi="David" w:cs="David" w:hint="cs"/>
          <w:rtl/>
        </w:rPr>
        <w:t>-</w:t>
      </w:r>
      <w:r w:rsidRPr="00780937">
        <w:rPr>
          <w:rFonts w:ascii="David" w:hAnsi="David" w:cs="David"/>
          <w:rtl/>
        </w:rPr>
        <w:t xml:space="preserve">1998, ואם קיבל הנחיות ליישום חובותיו </w:t>
      </w:r>
      <w:r w:rsidRPr="00390B5E">
        <w:rPr>
          <w:rFonts w:ascii="David" w:hAnsi="David" w:cs="David"/>
          <w:rtl/>
        </w:rPr>
        <w:t>פעל ליישומן</w:t>
      </w:r>
      <w:r w:rsidRPr="00780937">
        <w:rPr>
          <w:rFonts w:ascii="David" w:hAnsi="David" w:cs="David"/>
          <w:rtl/>
        </w:rPr>
        <w:t>.</w:t>
      </w:r>
    </w:p>
    <w:p w14:paraId="78AD6F42" w14:textId="1CA7E953" w:rsidR="00C10E17" w:rsidRDefault="00FA2FBC" w:rsidP="007E2585">
      <w:pPr>
        <w:spacing w:line="360" w:lineRule="auto"/>
        <w:ind w:right="-180"/>
        <w:rPr>
          <w:rFonts w:ascii="David" w:hAnsi="David" w:cs="David"/>
          <w:rtl/>
        </w:rPr>
      </w:pPr>
      <w:r w:rsidRPr="00F81260">
        <w:rPr>
          <w:rFonts w:ascii="David" w:hAnsi="David" w:cs="David"/>
          <w:b/>
          <w:bCs/>
          <w:rtl/>
        </w:rPr>
        <w:t>עצמאות המציע ממציעים אחרים במכרז</w:t>
      </w:r>
      <w:r>
        <w:rPr>
          <w:rFonts w:ascii="David" w:hAnsi="David" w:cs="David" w:hint="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w:t>
      </w:r>
      <w:r w:rsidR="003F79D6">
        <w:rPr>
          <w:rFonts w:ascii="David" w:hAnsi="David" w:cs="David"/>
          <w:i/>
          <w:iCs/>
          <w:rtl/>
        </w:rPr>
        <w:t>במקום המתאים</w:t>
      </w:r>
      <w:r w:rsidR="007E2585" w:rsidRPr="007E2585">
        <w:rPr>
          <w:rFonts w:ascii="David" w:hAnsi="David" w:cs="David" w:hint="cs"/>
          <w:rtl/>
        </w:rPr>
        <w:t>)</w:t>
      </w:r>
      <w:r w:rsidR="007E2585">
        <w:rPr>
          <w:rFonts w:ascii="David" w:hAnsi="David" w:cs="David" w:hint="cs"/>
          <w:rtl/>
        </w:rPr>
        <w:t>:</w:t>
      </w:r>
      <w:r>
        <w:rPr>
          <w:rFonts w:ascii="David" w:hAnsi="David" w:cs="David" w:hint="cs"/>
          <w:rtl/>
        </w:rPr>
        <w:t xml:space="preserve"> </w:t>
      </w:r>
    </w:p>
    <w:p w14:paraId="309232FC" w14:textId="5FBF7BC5" w:rsidR="00C10E17" w:rsidRDefault="003F79D6" w:rsidP="00FA2FBC">
      <w:pPr>
        <w:spacing w:line="360" w:lineRule="auto"/>
        <w:ind w:right="-180"/>
        <w:rPr>
          <w:rFonts w:ascii="David" w:hAnsi="David" w:cs="David"/>
          <w:rtl/>
        </w:rPr>
      </w:pPr>
      <w:r>
        <w:rPr>
          <w:rFonts w:ascii="David" w:hAnsi="David" w:cs="David" w:hint="cs"/>
          <w:rtl/>
        </w:rPr>
        <w:t xml:space="preserve">[ _ ] </w:t>
      </w:r>
      <w:r w:rsidR="00FA2FBC" w:rsidRPr="00F81260">
        <w:rPr>
          <w:rFonts w:ascii="David" w:hAnsi="David" w:cs="David"/>
          <w:rtl/>
        </w:rPr>
        <w:t>הוא</w:t>
      </w:r>
      <w:r w:rsidR="00FA2FBC">
        <w:rPr>
          <w:rFonts w:ascii="David" w:hAnsi="David" w:cs="David" w:hint="cs"/>
          <w:rtl/>
        </w:rPr>
        <w:t xml:space="preserve"> </w:t>
      </w:r>
      <w:r w:rsidR="00FA2FBC" w:rsidRPr="00F81260">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w:t>
      </w:r>
      <w:r w:rsidR="00C10E17">
        <w:rPr>
          <w:rFonts w:ascii="David" w:hAnsi="David" w:cs="David" w:hint="cs"/>
          <w:rtl/>
        </w:rPr>
        <w:t>, התשכ"ח-1968</w:t>
      </w:r>
      <w:r w:rsidR="00C10E17">
        <w:rPr>
          <w:rFonts w:ascii="David" w:hAnsi="David" w:cs="David"/>
          <w:rtl/>
        </w:rPr>
        <w:t>)</w:t>
      </w:r>
      <w:r w:rsidR="00C10E17">
        <w:rPr>
          <w:rFonts w:ascii="David" w:hAnsi="David" w:cs="David" w:hint="cs"/>
          <w:rtl/>
        </w:rPr>
        <w:t>.</w:t>
      </w:r>
    </w:p>
    <w:p w14:paraId="73BAB8B2" w14:textId="46DF211F" w:rsidR="00C10E17" w:rsidRDefault="003F79D6" w:rsidP="00C10E17">
      <w:pPr>
        <w:spacing w:line="360" w:lineRule="auto"/>
        <w:ind w:right="-180"/>
        <w:rPr>
          <w:rFonts w:ascii="David" w:hAnsi="David" w:cs="David"/>
          <w:rtl/>
        </w:rPr>
      </w:pPr>
      <w:r>
        <w:rPr>
          <w:rFonts w:ascii="David" w:hAnsi="David" w:cs="David" w:hint="cs"/>
          <w:rtl/>
        </w:rPr>
        <w:t xml:space="preserve">[ _ ] </w:t>
      </w:r>
      <w:r w:rsidR="00FA2FBC" w:rsidRPr="00F81260">
        <w:rPr>
          <w:rFonts w:ascii="David" w:hAnsi="David" w:cs="David"/>
          <w:rtl/>
        </w:rPr>
        <w:t>גורם אחד אינו מחזיק ב-25</w:t>
      </w:r>
      <w:r w:rsidR="00627CA4">
        <w:rPr>
          <w:rFonts w:ascii="David" w:hAnsi="David" w:cs="David"/>
          <w:rtl/>
        </w:rPr>
        <w:t>% או יותר בו ובמציע נוסף במכרז</w:t>
      </w:r>
      <w:r w:rsidR="00627CA4">
        <w:rPr>
          <w:rFonts w:ascii="David" w:hAnsi="David" w:cs="David" w:hint="cs"/>
          <w:rtl/>
        </w:rPr>
        <w:t xml:space="preserve"> והוא </w:t>
      </w:r>
      <w:r w:rsidR="00627CA4" w:rsidRPr="00F81260">
        <w:rPr>
          <w:rFonts w:ascii="David" w:hAnsi="David" w:cs="David"/>
          <w:rtl/>
        </w:rPr>
        <w:t>אינו קבלן משנה של מציע אחר במכרז, בקשר עם ביצוע השירותים במכרז זה.</w:t>
      </w:r>
    </w:p>
    <w:p w14:paraId="5D4C8BFC" w14:textId="77777777" w:rsidR="00FA2FBC" w:rsidRDefault="00FA2FBC" w:rsidP="00FA2FBC">
      <w:pPr>
        <w:spacing w:line="360" w:lineRule="auto"/>
        <w:ind w:right="-180"/>
        <w:rPr>
          <w:rFonts w:ascii="David" w:hAnsi="David" w:cs="David"/>
          <w:rtl/>
        </w:rPr>
      </w:pPr>
    </w:p>
    <w:p w14:paraId="5CA31E2F" w14:textId="0080EA0E" w:rsidR="00FA2FBC" w:rsidRDefault="00667F22" w:rsidP="006D7BE5">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תנאי הסף המקצועיים נבחנים בנפרד עבור כל התמחות אליה הגיש המציע מועמדות לעיל, וב</w:t>
      </w:r>
      <w:r w:rsidR="002D78AD">
        <w:rPr>
          <w:rFonts w:ascii="Times New Roman" w:hAnsi="Times New Roman" w:hint="cs"/>
          <w:b w:val="0"/>
          <w:bCs w:val="0"/>
          <w:caps w:val="0"/>
          <w:spacing w:val="0"/>
          <w:sz w:val="24"/>
          <w:szCs w:val="24"/>
          <w:rtl/>
        </w:rPr>
        <w:t>כלל ההתמח</w:t>
      </w:r>
      <w:r w:rsidR="002D78AD" w:rsidRPr="001B28C7">
        <w:rPr>
          <w:rFonts w:ascii="Times New Roman" w:hAnsi="Times New Roman" w:hint="eastAsia"/>
          <w:b w:val="0"/>
          <w:bCs w:val="0"/>
          <w:caps w:val="0"/>
          <w:spacing w:val="0"/>
          <w:sz w:val="24"/>
          <w:szCs w:val="24"/>
          <w:rtl/>
        </w:rPr>
        <w:t>ו</w:t>
      </w:r>
      <w:r w:rsidR="006D7BE5" w:rsidRPr="001B28C7">
        <w:rPr>
          <w:rFonts w:ascii="Times New Roman" w:hAnsi="Times New Roman" w:hint="eastAsia"/>
          <w:b w:val="0"/>
          <w:bCs w:val="0"/>
          <w:caps w:val="0"/>
          <w:spacing w:val="0"/>
          <w:sz w:val="24"/>
          <w:szCs w:val="24"/>
          <w:rtl/>
        </w:rPr>
        <w:t>י</w:t>
      </w:r>
      <w:r w:rsidR="002D78AD" w:rsidRPr="001B28C7">
        <w:rPr>
          <w:rFonts w:ascii="Times New Roman" w:hAnsi="Times New Roman" w:hint="eastAsia"/>
          <w:b w:val="0"/>
          <w:bCs w:val="0"/>
          <w:caps w:val="0"/>
          <w:spacing w:val="0"/>
          <w:sz w:val="24"/>
          <w:szCs w:val="24"/>
          <w:rtl/>
        </w:rPr>
        <w:t>ו</w:t>
      </w:r>
      <w:r w:rsidR="002D78AD">
        <w:rPr>
          <w:rFonts w:ascii="Times New Roman" w:hAnsi="Times New Roman" w:hint="cs"/>
          <w:b w:val="0"/>
          <w:bCs w:val="0"/>
          <w:caps w:val="0"/>
          <w:spacing w:val="0"/>
          <w:sz w:val="24"/>
          <w:szCs w:val="24"/>
          <w:rtl/>
        </w:rPr>
        <w:t>ת למעט "ניהול מוצר" ב</w:t>
      </w:r>
      <w:r w:rsidR="00627CA4" w:rsidRPr="00627CA4">
        <w:rPr>
          <w:rFonts w:ascii="Times New Roman" w:hAnsi="Times New Roman" w:hint="cs"/>
          <w:b w:val="0"/>
          <w:bCs w:val="0"/>
          <w:caps w:val="0"/>
          <w:spacing w:val="0"/>
          <w:sz w:val="24"/>
          <w:szCs w:val="24"/>
          <w:rtl/>
        </w:rPr>
        <w:t xml:space="preserve">התאם להיקף שבחר (מעל 150,000 ₪ </w:t>
      </w:r>
      <w:r w:rsidR="008230F9">
        <w:rPr>
          <w:rFonts w:ascii="Times New Roman" w:hAnsi="Times New Roman" w:hint="cs"/>
          <w:b w:val="0"/>
          <w:bCs w:val="0"/>
          <w:caps w:val="0"/>
          <w:spacing w:val="0"/>
          <w:sz w:val="24"/>
          <w:szCs w:val="24"/>
          <w:rtl/>
        </w:rPr>
        <w:t xml:space="preserve">(כולל מע"מ) </w:t>
      </w:r>
      <w:r w:rsidR="00627CA4" w:rsidRPr="00627CA4">
        <w:rPr>
          <w:rFonts w:ascii="Times New Roman" w:hAnsi="Times New Roman" w:hint="cs"/>
          <w:b w:val="0"/>
          <w:bCs w:val="0"/>
          <w:caps w:val="0"/>
          <w:spacing w:val="0"/>
          <w:sz w:val="24"/>
          <w:szCs w:val="24"/>
          <w:rtl/>
        </w:rPr>
        <w:t xml:space="preserve">או </w:t>
      </w:r>
      <w:r w:rsidR="008230F9">
        <w:rPr>
          <w:rFonts w:ascii="Times New Roman" w:hAnsi="Times New Roman" w:hint="cs"/>
          <w:b w:val="0"/>
          <w:bCs w:val="0"/>
          <w:caps w:val="0"/>
          <w:spacing w:val="0"/>
          <w:sz w:val="24"/>
          <w:szCs w:val="24"/>
          <w:rtl/>
        </w:rPr>
        <w:t xml:space="preserve">עד כולל </w:t>
      </w:r>
      <w:r w:rsidR="00627CA4" w:rsidRPr="00627CA4">
        <w:rPr>
          <w:rFonts w:ascii="Times New Roman" w:hAnsi="Times New Roman" w:hint="cs"/>
          <w:b w:val="0"/>
          <w:bCs w:val="0"/>
          <w:caps w:val="0"/>
          <w:spacing w:val="0"/>
          <w:sz w:val="24"/>
          <w:szCs w:val="24"/>
          <w:rtl/>
        </w:rPr>
        <w:t>150,000 ₪</w:t>
      </w:r>
      <w:r w:rsidR="008230F9">
        <w:rPr>
          <w:rFonts w:ascii="Times New Roman" w:hAnsi="Times New Roman" w:hint="cs"/>
          <w:b w:val="0"/>
          <w:bCs w:val="0"/>
          <w:caps w:val="0"/>
          <w:spacing w:val="0"/>
          <w:sz w:val="24"/>
          <w:szCs w:val="24"/>
          <w:rtl/>
        </w:rPr>
        <w:t xml:space="preserve"> (כולל מע"מ)</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14:paraId="65EE6517" w14:textId="1B76A125" w:rsidR="002D78AD" w:rsidRDefault="002D78AD" w:rsidP="00627CA4">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 xml:space="preserve">תנאי הסף המקצועיים מובאים בפרק א' למסמכי המכרז, בסעיף </w:t>
      </w:r>
      <w:r w:rsidRPr="00F600DC">
        <w:rPr>
          <w:rFonts w:ascii="Times New Roman" w:hAnsi="Times New Roman" w:hint="cs"/>
          <w:caps w:val="0"/>
          <w:spacing w:val="0"/>
          <w:sz w:val="24"/>
          <w:szCs w:val="24"/>
          <w:rtl/>
        </w:rPr>
        <w:t>1.2.2.</w:t>
      </w:r>
    </w:p>
    <w:p w14:paraId="1B9E2F91" w14:textId="6DCF1092" w:rsidR="00E1759E" w:rsidRPr="00CC2FC2" w:rsidRDefault="00E1759E" w:rsidP="000F569B">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CC2FC2">
        <w:rPr>
          <w:rFonts w:ascii="Times New Roman" w:hAnsi="Times New Roman" w:hint="eastAsia"/>
          <w:b w:val="0"/>
          <w:bCs w:val="0"/>
          <w:caps w:val="0"/>
          <w:spacing w:val="0"/>
          <w:sz w:val="24"/>
          <w:szCs w:val="24"/>
          <w:rtl/>
        </w:rPr>
        <w:t>טבלה</w:t>
      </w:r>
      <w:r w:rsidRPr="00CC2FC2">
        <w:rPr>
          <w:rFonts w:ascii="Times New Roman" w:hAnsi="Times New Roman" w:hint="cs"/>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נפרדת</w:t>
      </w:r>
      <w:r w:rsidR="008B147C">
        <w:rPr>
          <w:rFonts w:ascii="Times New Roman" w:hAnsi="Times New Roman" w:hint="cs"/>
          <w:b w:val="0"/>
          <w:bCs w:val="0"/>
          <w:caps w:val="0"/>
          <w:spacing w:val="0"/>
          <w:sz w:val="24"/>
          <w:szCs w:val="24"/>
          <w:rtl/>
        </w:rPr>
        <w:t xml:space="preserve"> (להלן </w:t>
      </w:r>
      <w:r w:rsidR="008B147C">
        <w:rPr>
          <w:rFonts w:ascii="Times New Roman" w:hAnsi="Times New Roman"/>
          <w:b w:val="0"/>
          <w:bCs w:val="0"/>
          <w:caps w:val="0"/>
          <w:spacing w:val="0"/>
          <w:sz w:val="24"/>
          <w:szCs w:val="24"/>
          <w:rtl/>
        </w:rPr>
        <w:t>–</w:t>
      </w:r>
      <w:r w:rsidR="008B147C">
        <w:rPr>
          <w:rFonts w:ascii="Times New Roman" w:hAnsi="Times New Roman" w:hint="cs"/>
          <w:b w:val="0"/>
          <w:bCs w:val="0"/>
          <w:caps w:val="0"/>
          <w:spacing w:val="0"/>
          <w:sz w:val="24"/>
          <w:szCs w:val="24"/>
          <w:rtl/>
        </w:rPr>
        <w:t xml:space="preserve"> </w:t>
      </w:r>
      <w:r w:rsidR="008B147C" w:rsidRPr="008B147C">
        <w:rPr>
          <w:rFonts w:ascii="Times New Roman" w:hAnsi="Times New Roman" w:hint="cs"/>
          <w:caps w:val="0"/>
          <w:spacing w:val="0"/>
          <w:sz w:val="24"/>
          <w:szCs w:val="24"/>
          <w:rtl/>
        </w:rPr>
        <w:t>"הטבלה"</w:t>
      </w:r>
      <w:r w:rsidR="008B147C">
        <w:rPr>
          <w:rFonts w:ascii="Times New Roman" w:hAnsi="Times New Roman" w:hint="cs"/>
          <w:b w:val="0"/>
          <w:bCs w:val="0"/>
          <w:caps w:val="0"/>
          <w:spacing w:val="0"/>
          <w:sz w:val="24"/>
          <w:szCs w:val="24"/>
          <w:rtl/>
        </w:rPr>
        <w:t>)</w:t>
      </w:r>
      <w:r w:rsidRPr="00CC2FC2">
        <w:rPr>
          <w:rFonts w:ascii="Times New Roman" w:hAnsi="Times New Roman"/>
          <w:b w:val="0"/>
          <w:bCs w:val="0"/>
          <w:caps w:val="0"/>
          <w:spacing w:val="0"/>
          <w:sz w:val="24"/>
          <w:szCs w:val="24"/>
          <w:rtl/>
        </w:rPr>
        <w:t xml:space="preserve"> עבור כל התמחות הכלולה בהצעה</w:t>
      </w:r>
      <w:r w:rsidRPr="00CC2FC2">
        <w:rPr>
          <w:rFonts w:ascii="Times New Roman" w:hAnsi="Times New Roman" w:hint="cs"/>
          <w:b w:val="0"/>
          <w:bCs w:val="0"/>
          <w:caps w:val="0"/>
          <w:spacing w:val="0"/>
          <w:sz w:val="24"/>
          <w:szCs w:val="24"/>
          <w:rtl/>
        </w:rPr>
        <w:t>, ולצרף אותה להצעה יחד עם כל תוצר ופירוט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3</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14:paraId="7151DAFA" w14:textId="58B4A15E" w:rsidR="00264973" w:rsidRDefault="000F569B" w:rsidP="008B147C">
      <w:pPr>
        <w:pStyle w:val="a6"/>
        <w:tabs>
          <w:tab w:val="clear" w:pos="1660"/>
          <w:tab w:val="num" w:pos="990"/>
        </w:tabs>
        <w:ind w:left="990" w:hanging="708"/>
        <w:rPr>
          <w:u w:val="single"/>
        </w:rPr>
      </w:pPr>
      <w:r>
        <w:rPr>
          <w:rFonts w:hint="cs"/>
          <w:u w:val="single"/>
          <w:rtl/>
        </w:rPr>
        <w:t>הטבלה:</w:t>
      </w:r>
    </w:p>
    <w:p w14:paraId="7E283A95" w14:textId="77777777" w:rsidR="003D3BE0" w:rsidRDefault="003D3BE0" w:rsidP="00BE32A9">
      <w:pPr>
        <w:pStyle w:val="a6"/>
        <w:numPr>
          <w:ilvl w:val="0"/>
          <w:numId w:val="0"/>
        </w:numPr>
        <w:ind w:left="1660" w:hanging="1021"/>
        <w:rPr>
          <w:u w:val="single"/>
          <w:rtl/>
        </w:rPr>
        <w:sectPr w:rsidR="003D3BE0" w:rsidSect="004B6E0F">
          <w:pgSz w:w="11906" w:h="16838" w:code="9"/>
          <w:pgMar w:top="1616" w:right="1418" w:bottom="1440" w:left="1134" w:header="709" w:footer="709" w:gutter="0"/>
          <w:cols w:space="708"/>
          <w:titlePg/>
          <w:bidi/>
          <w:rtlGutter/>
          <w:docGrid w:linePitch="360"/>
        </w:sectPr>
      </w:pPr>
    </w:p>
    <w:tbl>
      <w:tblPr>
        <w:tblStyle w:val="affff9"/>
        <w:tblpPr w:leftFromText="180" w:rightFromText="180" w:vertAnchor="text" w:tblpXSpec="right" w:tblpY="1"/>
        <w:tblOverlap w:val="never"/>
        <w:bidiVisual/>
        <w:tblW w:w="12632" w:type="dxa"/>
        <w:tblLook w:val="04A0" w:firstRow="1" w:lastRow="0" w:firstColumn="1" w:lastColumn="0" w:noHBand="0" w:noVBand="1"/>
      </w:tblPr>
      <w:tblGrid>
        <w:gridCol w:w="1804"/>
        <w:gridCol w:w="1805"/>
        <w:gridCol w:w="1804"/>
        <w:gridCol w:w="1805"/>
        <w:gridCol w:w="1804"/>
        <w:gridCol w:w="1805"/>
        <w:gridCol w:w="1805"/>
      </w:tblGrid>
      <w:tr w:rsidR="006706C2" w14:paraId="0F5F8040" w14:textId="77777777" w:rsidTr="003D3BE0">
        <w:trPr>
          <w:trHeight w:val="732"/>
          <w:tblHeader/>
        </w:trPr>
        <w:tc>
          <w:tcPr>
            <w:tcW w:w="12632" w:type="dxa"/>
            <w:gridSpan w:val="7"/>
            <w:shd w:val="clear" w:color="auto" w:fill="D9D9D9" w:themeFill="background1" w:themeFillShade="D9"/>
            <w:vAlign w:val="center"/>
          </w:tcPr>
          <w:p w14:paraId="06E16154" w14:textId="19FCF41A" w:rsidR="006706C2" w:rsidRDefault="00643301" w:rsidP="004C6201">
            <w:pPr>
              <w:spacing w:line="360" w:lineRule="auto"/>
              <w:jc w:val="center"/>
              <w:rPr>
                <w:rFonts w:ascii="David" w:hAnsi="David" w:cs="David"/>
                <w:b/>
                <w:bCs/>
                <w:rtl/>
              </w:rPr>
            </w:pPr>
            <w:r>
              <w:rPr>
                <w:rFonts w:ascii="David" w:hAnsi="David" w:cs="David" w:hint="cs"/>
                <w:b/>
                <w:bCs/>
                <w:rtl/>
              </w:rPr>
              <w:lastRenderedPageBreak/>
              <w:t xml:space="preserve">נספח 3 </w:t>
            </w:r>
            <w:r>
              <w:rPr>
                <w:rFonts w:ascii="David" w:hAnsi="David" w:cs="David"/>
                <w:b/>
                <w:bCs/>
                <w:rtl/>
              </w:rPr>
              <w:t>–</w:t>
            </w:r>
            <w:r>
              <w:rPr>
                <w:rFonts w:ascii="David" w:hAnsi="David" w:cs="David" w:hint="cs"/>
                <w:b/>
                <w:bCs/>
                <w:rtl/>
              </w:rPr>
              <w:t xml:space="preserve"> </w:t>
            </w:r>
            <w:r w:rsidR="006706C2">
              <w:rPr>
                <w:rFonts w:ascii="David" w:hAnsi="David" w:cs="David" w:hint="cs"/>
                <w:b/>
                <w:bCs/>
                <w:rtl/>
              </w:rPr>
              <w:t>התמחות: _______________</w:t>
            </w:r>
          </w:p>
        </w:tc>
      </w:tr>
      <w:tr w:rsidR="006706C2" w14:paraId="48B77877" w14:textId="77777777" w:rsidTr="003D3BE0">
        <w:trPr>
          <w:tblHeader/>
        </w:trPr>
        <w:tc>
          <w:tcPr>
            <w:tcW w:w="1804" w:type="dxa"/>
            <w:shd w:val="clear" w:color="auto" w:fill="D9D9D9" w:themeFill="background1" w:themeFillShade="D9"/>
          </w:tcPr>
          <w:p w14:paraId="5DC7DB95" w14:textId="77777777" w:rsidR="006706C2" w:rsidRDefault="006706C2" w:rsidP="004C6201">
            <w:pPr>
              <w:spacing w:line="360" w:lineRule="auto"/>
              <w:jc w:val="center"/>
              <w:rPr>
                <w:rFonts w:ascii="David" w:hAnsi="David" w:cs="David"/>
                <w:b/>
                <w:bCs/>
                <w:rtl/>
              </w:rPr>
            </w:pPr>
            <w:r>
              <w:rPr>
                <w:rFonts w:ascii="David" w:hAnsi="David" w:cs="David" w:hint="cs"/>
                <w:b/>
                <w:bCs/>
                <w:rtl/>
              </w:rPr>
              <w:t>שם הלקוח</w:t>
            </w:r>
          </w:p>
        </w:tc>
        <w:tc>
          <w:tcPr>
            <w:tcW w:w="1805" w:type="dxa"/>
            <w:shd w:val="clear" w:color="auto" w:fill="D9D9D9" w:themeFill="background1" w:themeFillShade="D9"/>
          </w:tcPr>
          <w:p w14:paraId="573FD625" w14:textId="77777777" w:rsidR="006706C2" w:rsidRDefault="006706C2" w:rsidP="004C6201">
            <w:pPr>
              <w:spacing w:line="360" w:lineRule="auto"/>
              <w:jc w:val="center"/>
              <w:rPr>
                <w:rFonts w:ascii="David" w:hAnsi="David" w:cs="David"/>
                <w:b/>
                <w:bCs/>
                <w:rtl/>
              </w:rPr>
            </w:pPr>
            <w:r>
              <w:rPr>
                <w:rFonts w:ascii="David" w:hAnsi="David" w:cs="David" w:hint="cs"/>
                <w:b/>
                <w:bCs/>
                <w:rtl/>
              </w:rPr>
              <w:t>תיאור הפרוייקט</w:t>
            </w:r>
          </w:p>
        </w:tc>
        <w:tc>
          <w:tcPr>
            <w:tcW w:w="1804" w:type="dxa"/>
            <w:shd w:val="clear" w:color="auto" w:fill="D9D9D9" w:themeFill="background1" w:themeFillShade="D9"/>
          </w:tcPr>
          <w:p w14:paraId="47071C50" w14:textId="77777777" w:rsidR="006706C2" w:rsidRDefault="006706C2" w:rsidP="004C6201">
            <w:pPr>
              <w:spacing w:line="360" w:lineRule="auto"/>
              <w:jc w:val="center"/>
              <w:rPr>
                <w:rFonts w:ascii="David" w:hAnsi="David" w:cs="David"/>
                <w:b/>
                <w:bCs/>
                <w:rtl/>
              </w:rPr>
            </w:pPr>
            <w:r>
              <w:rPr>
                <w:rFonts w:ascii="David" w:hAnsi="David" w:cs="David" w:hint="cs"/>
                <w:b/>
                <w:bCs/>
                <w:rtl/>
              </w:rPr>
              <w:t>מועד ביצוע הפרוייקט</w:t>
            </w:r>
          </w:p>
          <w:p w14:paraId="76D5FEDA" w14:textId="77777777" w:rsidR="006706C2" w:rsidRDefault="006706C2" w:rsidP="004C6201">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1805" w:type="dxa"/>
            <w:shd w:val="clear" w:color="auto" w:fill="D9D9D9" w:themeFill="background1" w:themeFillShade="D9"/>
          </w:tcPr>
          <w:p w14:paraId="34AC5ECD" w14:textId="77777777" w:rsidR="006706C2" w:rsidRDefault="006706C2" w:rsidP="004C6201">
            <w:pPr>
              <w:spacing w:line="360" w:lineRule="auto"/>
              <w:jc w:val="center"/>
              <w:rPr>
                <w:rFonts w:ascii="David" w:hAnsi="David" w:cs="David"/>
                <w:b/>
                <w:bCs/>
                <w:rtl/>
              </w:rPr>
            </w:pPr>
            <w:r>
              <w:rPr>
                <w:rFonts w:ascii="David" w:hAnsi="David" w:cs="David" w:hint="cs"/>
                <w:b/>
                <w:bCs/>
                <w:rtl/>
              </w:rPr>
              <w:t>היקף כספי של הפרוייקט</w:t>
            </w:r>
            <w:r w:rsidR="00DC0CB5">
              <w:rPr>
                <w:rFonts w:ascii="David" w:hAnsi="David" w:cs="David" w:hint="cs"/>
                <w:b/>
                <w:bCs/>
                <w:rtl/>
              </w:rPr>
              <w:t xml:space="preserve"> </w:t>
            </w:r>
          </w:p>
          <w:p w14:paraId="0A9EF094" w14:textId="60B6C878" w:rsidR="00DC0CB5" w:rsidRDefault="00DC0CB5" w:rsidP="004C6201">
            <w:pPr>
              <w:spacing w:line="360" w:lineRule="auto"/>
              <w:jc w:val="center"/>
              <w:rPr>
                <w:rFonts w:ascii="David" w:hAnsi="David" w:cs="David"/>
                <w:b/>
                <w:bCs/>
                <w:rtl/>
              </w:rPr>
            </w:pPr>
          </w:p>
        </w:tc>
        <w:tc>
          <w:tcPr>
            <w:tcW w:w="1804" w:type="dxa"/>
            <w:shd w:val="clear" w:color="auto" w:fill="D9D9D9" w:themeFill="background1" w:themeFillShade="D9"/>
          </w:tcPr>
          <w:p w14:paraId="0E800927" w14:textId="01D4C60D" w:rsidR="006706C2" w:rsidRDefault="006706C2" w:rsidP="004C6201">
            <w:pPr>
              <w:spacing w:line="360" w:lineRule="auto"/>
              <w:jc w:val="center"/>
              <w:rPr>
                <w:rFonts w:ascii="David" w:hAnsi="David" w:cs="David"/>
                <w:b/>
                <w:bCs/>
                <w:rtl/>
              </w:rPr>
            </w:pPr>
            <w:r>
              <w:rPr>
                <w:rFonts w:ascii="David" w:hAnsi="David" w:cs="David" w:hint="cs"/>
                <w:b/>
                <w:bCs/>
                <w:rtl/>
              </w:rPr>
              <w:t xml:space="preserve">פעילויות </w:t>
            </w:r>
            <w:r w:rsidR="00DC0CB5">
              <w:rPr>
                <w:rFonts w:ascii="David" w:hAnsi="David" w:cs="David" w:hint="cs"/>
                <w:b/>
                <w:bCs/>
                <w:rtl/>
              </w:rPr>
              <w:t>ה</w:t>
            </w:r>
            <w:r>
              <w:rPr>
                <w:rFonts w:ascii="David" w:hAnsi="David" w:cs="David" w:hint="cs"/>
                <w:b/>
                <w:bCs/>
                <w:rtl/>
              </w:rPr>
              <w:t>ליבה אשר נכללו בפרוייקט (מתוך נספח ג</w:t>
            </w:r>
            <w:r w:rsidR="004946BF">
              <w:rPr>
                <w:rFonts w:ascii="David" w:hAnsi="David" w:cs="David" w:hint="cs"/>
                <w:b/>
                <w:bCs/>
                <w:rtl/>
              </w:rPr>
              <w:t>1</w:t>
            </w:r>
            <w:r>
              <w:rPr>
                <w:rFonts w:ascii="David" w:hAnsi="David" w:cs="David" w:hint="cs"/>
                <w:b/>
                <w:bCs/>
                <w:rtl/>
              </w:rPr>
              <w:t xml:space="preserve">' להתמחות הרלוונטית) </w:t>
            </w:r>
          </w:p>
        </w:tc>
        <w:tc>
          <w:tcPr>
            <w:tcW w:w="1805" w:type="dxa"/>
            <w:shd w:val="clear" w:color="auto" w:fill="D9D9D9" w:themeFill="background1" w:themeFillShade="D9"/>
          </w:tcPr>
          <w:p w14:paraId="60EBD729" w14:textId="77777777" w:rsidR="006706C2" w:rsidRDefault="006706C2" w:rsidP="004C6201">
            <w:pPr>
              <w:spacing w:line="360" w:lineRule="auto"/>
              <w:jc w:val="center"/>
              <w:rPr>
                <w:rFonts w:ascii="David" w:hAnsi="David" w:cs="David"/>
                <w:b/>
                <w:bCs/>
                <w:rtl/>
              </w:rPr>
            </w:pPr>
            <w:r>
              <w:rPr>
                <w:rFonts w:ascii="David" w:hAnsi="David" w:cs="David" w:hint="cs"/>
                <w:b/>
                <w:bCs/>
                <w:rtl/>
              </w:rPr>
              <w:t>תוצרי הפרוייקט</w:t>
            </w:r>
          </w:p>
          <w:p w14:paraId="52AA305C" w14:textId="1AE2DB6F" w:rsidR="006706C2" w:rsidRDefault="006706C2" w:rsidP="004C6201">
            <w:pPr>
              <w:spacing w:line="360" w:lineRule="auto"/>
              <w:jc w:val="center"/>
              <w:rPr>
                <w:rFonts w:ascii="David" w:hAnsi="David" w:cs="David"/>
                <w:b/>
                <w:bCs/>
                <w:rtl/>
              </w:rPr>
            </w:pPr>
          </w:p>
        </w:tc>
        <w:tc>
          <w:tcPr>
            <w:tcW w:w="1805" w:type="dxa"/>
            <w:shd w:val="clear" w:color="auto" w:fill="D9D9D9" w:themeFill="background1" w:themeFillShade="D9"/>
          </w:tcPr>
          <w:p w14:paraId="660E2BE9" w14:textId="77777777" w:rsidR="006706C2" w:rsidRDefault="006706C2" w:rsidP="004C6201">
            <w:pPr>
              <w:spacing w:line="360" w:lineRule="auto"/>
              <w:jc w:val="center"/>
              <w:rPr>
                <w:rFonts w:ascii="David" w:hAnsi="David" w:cs="David"/>
                <w:b/>
                <w:bCs/>
                <w:rtl/>
              </w:rPr>
            </w:pPr>
            <w:r>
              <w:rPr>
                <w:rFonts w:ascii="David" w:hAnsi="David" w:cs="David" w:hint="cs"/>
                <w:b/>
                <w:bCs/>
                <w:rtl/>
              </w:rPr>
              <w:t>שם וטלפון של איש קשר מטעם הלקוח</w:t>
            </w:r>
          </w:p>
        </w:tc>
      </w:tr>
      <w:tr w:rsidR="006706C2" w14:paraId="49CA5943" w14:textId="77777777" w:rsidTr="003D3BE0">
        <w:trPr>
          <w:trHeight w:val="856"/>
        </w:trPr>
        <w:tc>
          <w:tcPr>
            <w:tcW w:w="1804" w:type="dxa"/>
          </w:tcPr>
          <w:p w14:paraId="41953982" w14:textId="77777777" w:rsidR="006706C2" w:rsidRDefault="006706C2" w:rsidP="004C6201">
            <w:pPr>
              <w:spacing w:line="360" w:lineRule="auto"/>
              <w:rPr>
                <w:rFonts w:ascii="David" w:hAnsi="David" w:cs="David"/>
                <w:b/>
                <w:bCs/>
                <w:rtl/>
              </w:rPr>
            </w:pPr>
          </w:p>
          <w:p w14:paraId="14CC069F" w14:textId="77777777" w:rsidR="006706C2" w:rsidRDefault="006706C2" w:rsidP="004C6201">
            <w:pPr>
              <w:spacing w:line="360" w:lineRule="auto"/>
              <w:rPr>
                <w:rFonts w:ascii="David" w:hAnsi="David" w:cs="David"/>
                <w:b/>
                <w:bCs/>
                <w:rtl/>
              </w:rPr>
            </w:pPr>
          </w:p>
          <w:p w14:paraId="7226C5CB" w14:textId="77777777" w:rsidR="006706C2" w:rsidRDefault="006706C2" w:rsidP="004C6201">
            <w:pPr>
              <w:spacing w:line="360" w:lineRule="auto"/>
              <w:rPr>
                <w:rFonts w:ascii="David" w:hAnsi="David" w:cs="David"/>
                <w:b/>
                <w:bCs/>
                <w:rtl/>
              </w:rPr>
            </w:pPr>
          </w:p>
          <w:p w14:paraId="547EFA40" w14:textId="77777777" w:rsidR="006706C2" w:rsidRDefault="006706C2" w:rsidP="004C6201">
            <w:pPr>
              <w:spacing w:line="360" w:lineRule="auto"/>
              <w:rPr>
                <w:rFonts w:ascii="David" w:hAnsi="David" w:cs="David"/>
                <w:b/>
                <w:bCs/>
                <w:rtl/>
              </w:rPr>
            </w:pPr>
          </w:p>
        </w:tc>
        <w:tc>
          <w:tcPr>
            <w:tcW w:w="1805" w:type="dxa"/>
          </w:tcPr>
          <w:p w14:paraId="26534CAF" w14:textId="77777777" w:rsidR="006706C2" w:rsidRDefault="006706C2" w:rsidP="004C6201">
            <w:pPr>
              <w:spacing w:line="360" w:lineRule="auto"/>
              <w:rPr>
                <w:rFonts w:ascii="David" w:hAnsi="David" w:cs="David"/>
                <w:b/>
                <w:bCs/>
                <w:rtl/>
              </w:rPr>
            </w:pPr>
          </w:p>
        </w:tc>
        <w:tc>
          <w:tcPr>
            <w:tcW w:w="1804" w:type="dxa"/>
          </w:tcPr>
          <w:p w14:paraId="64B18A79" w14:textId="77777777" w:rsidR="006706C2" w:rsidRDefault="006706C2" w:rsidP="004C6201">
            <w:pPr>
              <w:spacing w:line="360" w:lineRule="auto"/>
              <w:rPr>
                <w:rFonts w:ascii="David" w:hAnsi="David" w:cs="David"/>
                <w:b/>
                <w:bCs/>
                <w:rtl/>
              </w:rPr>
            </w:pPr>
          </w:p>
        </w:tc>
        <w:tc>
          <w:tcPr>
            <w:tcW w:w="1805" w:type="dxa"/>
          </w:tcPr>
          <w:p w14:paraId="0A1A26F1" w14:textId="77777777" w:rsidR="006706C2" w:rsidRDefault="006706C2" w:rsidP="004C6201">
            <w:pPr>
              <w:spacing w:line="360" w:lineRule="auto"/>
              <w:rPr>
                <w:rFonts w:ascii="David" w:hAnsi="David" w:cs="David"/>
                <w:b/>
                <w:bCs/>
                <w:rtl/>
              </w:rPr>
            </w:pPr>
          </w:p>
        </w:tc>
        <w:tc>
          <w:tcPr>
            <w:tcW w:w="1804" w:type="dxa"/>
          </w:tcPr>
          <w:p w14:paraId="28549D01" w14:textId="77777777" w:rsidR="006706C2" w:rsidRDefault="006706C2" w:rsidP="004C6201">
            <w:pPr>
              <w:spacing w:line="360" w:lineRule="auto"/>
              <w:rPr>
                <w:rFonts w:ascii="David" w:hAnsi="David" w:cs="David"/>
                <w:b/>
                <w:bCs/>
                <w:rtl/>
              </w:rPr>
            </w:pPr>
          </w:p>
        </w:tc>
        <w:tc>
          <w:tcPr>
            <w:tcW w:w="1805" w:type="dxa"/>
          </w:tcPr>
          <w:p w14:paraId="511804B5" w14:textId="77777777" w:rsidR="006706C2" w:rsidRDefault="006706C2" w:rsidP="004C6201">
            <w:pPr>
              <w:spacing w:line="360" w:lineRule="auto"/>
              <w:rPr>
                <w:rFonts w:ascii="David" w:hAnsi="David" w:cs="David"/>
                <w:b/>
                <w:bCs/>
                <w:rtl/>
              </w:rPr>
            </w:pPr>
          </w:p>
        </w:tc>
        <w:tc>
          <w:tcPr>
            <w:tcW w:w="1805" w:type="dxa"/>
          </w:tcPr>
          <w:p w14:paraId="21796953" w14:textId="77777777" w:rsidR="006706C2" w:rsidRDefault="006706C2" w:rsidP="004C6201">
            <w:pPr>
              <w:spacing w:line="360" w:lineRule="auto"/>
              <w:rPr>
                <w:rFonts w:ascii="David" w:hAnsi="David" w:cs="David"/>
                <w:b/>
                <w:bCs/>
                <w:rtl/>
              </w:rPr>
            </w:pPr>
          </w:p>
        </w:tc>
      </w:tr>
      <w:tr w:rsidR="006706C2" w14:paraId="4812EDFA" w14:textId="77777777" w:rsidTr="003D3BE0">
        <w:tc>
          <w:tcPr>
            <w:tcW w:w="1804" w:type="dxa"/>
          </w:tcPr>
          <w:p w14:paraId="72CF3D72" w14:textId="77777777" w:rsidR="006706C2" w:rsidRDefault="006706C2" w:rsidP="0088709F">
            <w:pPr>
              <w:spacing w:line="360" w:lineRule="auto"/>
              <w:rPr>
                <w:rFonts w:ascii="David" w:hAnsi="David" w:cs="David"/>
                <w:b/>
                <w:bCs/>
                <w:rtl/>
              </w:rPr>
            </w:pPr>
          </w:p>
          <w:p w14:paraId="13754404" w14:textId="77777777" w:rsidR="006706C2" w:rsidRDefault="006706C2" w:rsidP="0088709F">
            <w:pPr>
              <w:spacing w:line="360" w:lineRule="auto"/>
              <w:rPr>
                <w:rFonts w:ascii="David" w:hAnsi="David" w:cs="David"/>
                <w:b/>
                <w:bCs/>
                <w:rtl/>
              </w:rPr>
            </w:pPr>
          </w:p>
          <w:p w14:paraId="14BEFBD6" w14:textId="77777777" w:rsidR="006706C2" w:rsidRDefault="006706C2" w:rsidP="0088709F">
            <w:pPr>
              <w:spacing w:line="360" w:lineRule="auto"/>
              <w:rPr>
                <w:rFonts w:ascii="David" w:hAnsi="David" w:cs="David"/>
                <w:b/>
                <w:bCs/>
                <w:rtl/>
              </w:rPr>
            </w:pPr>
          </w:p>
          <w:p w14:paraId="7DD004EC" w14:textId="77777777" w:rsidR="006706C2" w:rsidRDefault="006706C2" w:rsidP="0088709F">
            <w:pPr>
              <w:spacing w:line="360" w:lineRule="auto"/>
              <w:rPr>
                <w:rFonts w:ascii="David" w:hAnsi="David" w:cs="David"/>
                <w:b/>
                <w:bCs/>
                <w:rtl/>
              </w:rPr>
            </w:pPr>
          </w:p>
        </w:tc>
        <w:tc>
          <w:tcPr>
            <w:tcW w:w="1805" w:type="dxa"/>
          </w:tcPr>
          <w:p w14:paraId="3059DD2D" w14:textId="77777777" w:rsidR="006706C2" w:rsidRDefault="006706C2" w:rsidP="0088709F">
            <w:pPr>
              <w:spacing w:line="360" w:lineRule="auto"/>
              <w:rPr>
                <w:rFonts w:ascii="David" w:hAnsi="David" w:cs="David"/>
                <w:b/>
                <w:bCs/>
                <w:rtl/>
              </w:rPr>
            </w:pPr>
          </w:p>
        </w:tc>
        <w:tc>
          <w:tcPr>
            <w:tcW w:w="1804" w:type="dxa"/>
          </w:tcPr>
          <w:p w14:paraId="0286E28A" w14:textId="77777777" w:rsidR="006706C2" w:rsidRDefault="006706C2" w:rsidP="0088709F">
            <w:pPr>
              <w:spacing w:line="360" w:lineRule="auto"/>
              <w:rPr>
                <w:rFonts w:ascii="David" w:hAnsi="David" w:cs="David"/>
                <w:b/>
                <w:bCs/>
                <w:rtl/>
              </w:rPr>
            </w:pPr>
          </w:p>
        </w:tc>
        <w:tc>
          <w:tcPr>
            <w:tcW w:w="1805" w:type="dxa"/>
          </w:tcPr>
          <w:p w14:paraId="0BAD7DC9" w14:textId="77777777" w:rsidR="006706C2" w:rsidRDefault="006706C2" w:rsidP="0088709F">
            <w:pPr>
              <w:spacing w:line="360" w:lineRule="auto"/>
              <w:rPr>
                <w:rFonts w:ascii="David" w:hAnsi="David" w:cs="David"/>
                <w:b/>
                <w:bCs/>
                <w:rtl/>
              </w:rPr>
            </w:pPr>
          </w:p>
        </w:tc>
        <w:tc>
          <w:tcPr>
            <w:tcW w:w="1804" w:type="dxa"/>
          </w:tcPr>
          <w:p w14:paraId="19BF3D99" w14:textId="77777777" w:rsidR="006706C2" w:rsidRDefault="006706C2" w:rsidP="0088709F">
            <w:pPr>
              <w:spacing w:line="360" w:lineRule="auto"/>
              <w:rPr>
                <w:rFonts w:ascii="David" w:hAnsi="David" w:cs="David"/>
                <w:b/>
                <w:bCs/>
                <w:rtl/>
              </w:rPr>
            </w:pPr>
          </w:p>
        </w:tc>
        <w:tc>
          <w:tcPr>
            <w:tcW w:w="1805" w:type="dxa"/>
          </w:tcPr>
          <w:p w14:paraId="58AADC2E" w14:textId="77777777" w:rsidR="006706C2" w:rsidRDefault="006706C2" w:rsidP="0088709F">
            <w:pPr>
              <w:spacing w:line="360" w:lineRule="auto"/>
              <w:rPr>
                <w:rFonts w:ascii="David" w:hAnsi="David" w:cs="David"/>
                <w:b/>
                <w:bCs/>
                <w:rtl/>
              </w:rPr>
            </w:pPr>
          </w:p>
        </w:tc>
        <w:tc>
          <w:tcPr>
            <w:tcW w:w="1805" w:type="dxa"/>
          </w:tcPr>
          <w:p w14:paraId="2DCDB7DA" w14:textId="77777777" w:rsidR="006706C2" w:rsidRDefault="006706C2" w:rsidP="0088709F">
            <w:pPr>
              <w:spacing w:line="360" w:lineRule="auto"/>
              <w:rPr>
                <w:rFonts w:ascii="David" w:hAnsi="David" w:cs="David"/>
                <w:b/>
                <w:bCs/>
                <w:rtl/>
              </w:rPr>
            </w:pPr>
          </w:p>
        </w:tc>
      </w:tr>
      <w:tr w:rsidR="006706C2" w14:paraId="4C5BF2C7" w14:textId="77777777" w:rsidTr="003D3BE0">
        <w:tc>
          <w:tcPr>
            <w:tcW w:w="1804" w:type="dxa"/>
          </w:tcPr>
          <w:p w14:paraId="19406A1D" w14:textId="77777777" w:rsidR="006706C2" w:rsidRDefault="006706C2" w:rsidP="0088709F">
            <w:pPr>
              <w:spacing w:line="360" w:lineRule="auto"/>
              <w:rPr>
                <w:rFonts w:ascii="David" w:hAnsi="David" w:cs="David"/>
                <w:b/>
                <w:bCs/>
                <w:rtl/>
              </w:rPr>
            </w:pPr>
          </w:p>
          <w:p w14:paraId="5733894A" w14:textId="77777777" w:rsidR="006706C2" w:rsidRDefault="006706C2" w:rsidP="0088709F">
            <w:pPr>
              <w:spacing w:line="360" w:lineRule="auto"/>
              <w:rPr>
                <w:rFonts w:ascii="David" w:hAnsi="David" w:cs="David"/>
                <w:b/>
                <w:bCs/>
                <w:rtl/>
              </w:rPr>
            </w:pPr>
          </w:p>
          <w:p w14:paraId="6F26C2E8" w14:textId="77777777" w:rsidR="006706C2" w:rsidRDefault="006706C2" w:rsidP="0088709F">
            <w:pPr>
              <w:spacing w:line="360" w:lineRule="auto"/>
              <w:rPr>
                <w:rFonts w:ascii="David" w:hAnsi="David" w:cs="David"/>
                <w:b/>
                <w:bCs/>
                <w:rtl/>
              </w:rPr>
            </w:pPr>
          </w:p>
          <w:p w14:paraId="3D10351E" w14:textId="77777777" w:rsidR="006706C2" w:rsidRDefault="006706C2" w:rsidP="0088709F">
            <w:pPr>
              <w:spacing w:line="360" w:lineRule="auto"/>
              <w:rPr>
                <w:rFonts w:ascii="David" w:hAnsi="David" w:cs="David"/>
                <w:b/>
                <w:bCs/>
                <w:rtl/>
              </w:rPr>
            </w:pPr>
          </w:p>
        </w:tc>
        <w:tc>
          <w:tcPr>
            <w:tcW w:w="1805" w:type="dxa"/>
          </w:tcPr>
          <w:p w14:paraId="31D29D09" w14:textId="77777777" w:rsidR="006706C2" w:rsidRDefault="006706C2" w:rsidP="0088709F">
            <w:pPr>
              <w:spacing w:line="360" w:lineRule="auto"/>
              <w:rPr>
                <w:rFonts w:ascii="David" w:hAnsi="David" w:cs="David"/>
                <w:b/>
                <w:bCs/>
                <w:rtl/>
              </w:rPr>
            </w:pPr>
          </w:p>
        </w:tc>
        <w:tc>
          <w:tcPr>
            <w:tcW w:w="1804" w:type="dxa"/>
          </w:tcPr>
          <w:p w14:paraId="77DF33A3" w14:textId="77777777" w:rsidR="006706C2" w:rsidRDefault="006706C2" w:rsidP="0088709F">
            <w:pPr>
              <w:spacing w:line="360" w:lineRule="auto"/>
              <w:rPr>
                <w:rFonts w:ascii="David" w:hAnsi="David" w:cs="David"/>
                <w:b/>
                <w:bCs/>
                <w:rtl/>
              </w:rPr>
            </w:pPr>
          </w:p>
        </w:tc>
        <w:tc>
          <w:tcPr>
            <w:tcW w:w="1805" w:type="dxa"/>
          </w:tcPr>
          <w:p w14:paraId="48CCFE75" w14:textId="77777777" w:rsidR="006706C2" w:rsidRDefault="006706C2" w:rsidP="0088709F">
            <w:pPr>
              <w:spacing w:line="360" w:lineRule="auto"/>
              <w:rPr>
                <w:rFonts w:ascii="David" w:hAnsi="David" w:cs="David"/>
                <w:b/>
                <w:bCs/>
                <w:rtl/>
              </w:rPr>
            </w:pPr>
          </w:p>
        </w:tc>
        <w:tc>
          <w:tcPr>
            <w:tcW w:w="1804" w:type="dxa"/>
          </w:tcPr>
          <w:p w14:paraId="7B4AAD49" w14:textId="77777777" w:rsidR="006706C2" w:rsidRDefault="006706C2" w:rsidP="0088709F">
            <w:pPr>
              <w:spacing w:line="360" w:lineRule="auto"/>
              <w:rPr>
                <w:rFonts w:ascii="David" w:hAnsi="David" w:cs="David"/>
                <w:b/>
                <w:bCs/>
                <w:rtl/>
              </w:rPr>
            </w:pPr>
          </w:p>
        </w:tc>
        <w:tc>
          <w:tcPr>
            <w:tcW w:w="1805" w:type="dxa"/>
          </w:tcPr>
          <w:p w14:paraId="7AE6C11A" w14:textId="77777777" w:rsidR="006706C2" w:rsidRDefault="006706C2" w:rsidP="0088709F">
            <w:pPr>
              <w:spacing w:line="360" w:lineRule="auto"/>
              <w:rPr>
                <w:rFonts w:ascii="David" w:hAnsi="David" w:cs="David"/>
                <w:b/>
                <w:bCs/>
                <w:rtl/>
              </w:rPr>
            </w:pPr>
          </w:p>
        </w:tc>
        <w:tc>
          <w:tcPr>
            <w:tcW w:w="1805" w:type="dxa"/>
          </w:tcPr>
          <w:p w14:paraId="018AFEC1" w14:textId="77777777" w:rsidR="006706C2" w:rsidRDefault="006706C2" w:rsidP="0088709F">
            <w:pPr>
              <w:spacing w:line="360" w:lineRule="auto"/>
              <w:rPr>
                <w:rFonts w:ascii="David" w:hAnsi="David" w:cs="David"/>
                <w:b/>
                <w:bCs/>
                <w:rtl/>
              </w:rPr>
            </w:pPr>
          </w:p>
        </w:tc>
      </w:tr>
    </w:tbl>
    <w:p w14:paraId="7E7D8CC3" w14:textId="14699843" w:rsidR="00264973" w:rsidRPr="002B251D" w:rsidRDefault="00264973" w:rsidP="002B251D">
      <w:pPr>
        <w:spacing w:line="360" w:lineRule="auto"/>
        <w:rPr>
          <w:rFonts w:ascii="David" w:hAnsi="David" w:cs="David"/>
          <w:u w:val="single"/>
          <w:rtl/>
        </w:rPr>
      </w:pPr>
    </w:p>
    <w:p w14:paraId="7D475A7A" w14:textId="77777777" w:rsidR="003D3BE0" w:rsidRDefault="003D3BE0" w:rsidP="00DC0CB5">
      <w:pPr>
        <w:pStyle w:val="a6"/>
        <w:tabs>
          <w:tab w:val="clear" w:pos="1660"/>
          <w:tab w:val="num" w:pos="990"/>
        </w:tabs>
        <w:ind w:left="990" w:hanging="708"/>
        <w:rPr>
          <w:rtl/>
        </w:rPr>
        <w:sectPr w:rsidR="003D3BE0" w:rsidSect="003D3BE0">
          <w:pgSz w:w="16838" w:h="11906" w:orient="landscape" w:code="9"/>
          <w:pgMar w:top="1134" w:right="1616" w:bottom="1418" w:left="1440" w:header="709" w:footer="709" w:gutter="0"/>
          <w:cols w:space="708"/>
          <w:titlePg/>
          <w:bidi/>
          <w:rtlGutter/>
          <w:docGrid w:linePitch="360"/>
        </w:sectPr>
      </w:pPr>
    </w:p>
    <w:p w14:paraId="7DC83C0E" w14:textId="097C369A" w:rsidR="004C6201" w:rsidRDefault="004C6201" w:rsidP="00DC0CB5">
      <w:pPr>
        <w:pStyle w:val="a6"/>
        <w:tabs>
          <w:tab w:val="clear" w:pos="1660"/>
          <w:tab w:val="num" w:pos="990"/>
        </w:tabs>
        <w:ind w:left="990" w:hanging="708"/>
      </w:pPr>
      <w:r>
        <w:rPr>
          <w:rFonts w:hint="cs"/>
          <w:rtl/>
        </w:rPr>
        <w:lastRenderedPageBreak/>
        <w:t xml:space="preserve">הנחיות אודות אופן מילויו הטבלה: </w:t>
      </w:r>
    </w:p>
    <w:p w14:paraId="56730356" w14:textId="0A32990E" w:rsidR="009D0E63" w:rsidRDefault="00A20CFF" w:rsidP="008230F9">
      <w:pPr>
        <w:pStyle w:val="4-2"/>
        <w:numPr>
          <w:ilvl w:val="3"/>
          <w:numId w:val="51"/>
        </w:numPr>
        <w:ind w:left="1617" w:hanging="537"/>
        <w:outlineLvl w:val="9"/>
      </w:pPr>
      <w:r>
        <w:rPr>
          <w:rFonts w:hint="cs"/>
          <w:rtl/>
        </w:rPr>
        <w:t xml:space="preserve">יש למלא בטבלה רק את כמות הפרויקטים הנדרשת עבור עמידה בתנאי הסף של אותה התמחות. ככל שיומלאו יותר מהנדרש יבדקו רק הפרויקטים הראשונים שיוגשו. </w:t>
      </w:r>
    </w:p>
    <w:p w14:paraId="57A69361" w14:textId="3E5B2FCC" w:rsidR="004C6201" w:rsidRPr="004C6201" w:rsidRDefault="004C6201" w:rsidP="008230F9">
      <w:pPr>
        <w:pStyle w:val="4-2"/>
        <w:numPr>
          <w:ilvl w:val="3"/>
          <w:numId w:val="51"/>
        </w:numPr>
        <w:ind w:left="1617" w:hanging="537"/>
        <w:outlineLvl w:val="9"/>
        <w:rPr>
          <w:rtl/>
        </w:rPr>
      </w:pPr>
      <w:r w:rsidRPr="004C6201">
        <w:rPr>
          <w:rtl/>
        </w:rPr>
        <w:t>כלל ש</w:t>
      </w:r>
      <w:r w:rsidR="006632E9" w:rsidRPr="004C6201">
        <w:rPr>
          <w:rtl/>
        </w:rPr>
        <w:t xml:space="preserve">לצורך עמידה בתנאי הסף הרלוונטיים </w:t>
      </w:r>
      <w:r w:rsidRPr="004C6201">
        <w:rPr>
          <w:rtl/>
        </w:rPr>
        <w:t>המציע מבקש להכיר בניסיון של יישות משפטית שונה</w:t>
      </w:r>
      <w:r w:rsidR="006632E9">
        <w:rPr>
          <w:rFonts w:hint="cs"/>
        </w:rPr>
        <w:t xml:space="preserve"> </w:t>
      </w:r>
      <w:r w:rsidR="006632E9">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sidR="008230F9">
        <w:rPr>
          <w:rFonts w:hint="cs"/>
          <w:rtl/>
        </w:rPr>
        <w:t>את בקשתו</w:t>
      </w:r>
      <w:r w:rsidRPr="004C6201">
        <w:rPr>
          <w:rtl/>
        </w:rPr>
        <w:t xml:space="preserve">. </w:t>
      </w:r>
    </w:p>
    <w:p w14:paraId="3529F483" w14:textId="4B458B9C" w:rsidR="004C6201" w:rsidRDefault="004C6201" w:rsidP="00A31209">
      <w:pPr>
        <w:pStyle w:val="4-2"/>
        <w:numPr>
          <w:ilvl w:val="3"/>
          <w:numId w:val="51"/>
        </w:numPr>
        <w:ind w:left="1617" w:hanging="537"/>
        <w:outlineLvl w:val="9"/>
      </w:pPr>
      <w:r>
        <w:rPr>
          <w:rFonts w:hint="cs"/>
          <w:rtl/>
        </w:rPr>
        <w:t>ה</w:t>
      </w:r>
      <w:r w:rsidRPr="004C6201">
        <w:rPr>
          <w:rtl/>
        </w:rPr>
        <w:t>צגת הפרויקטים אפשרית באמצעות</w:t>
      </w:r>
      <w:r>
        <w:rPr>
          <w:rFonts w:hint="cs"/>
          <w:rtl/>
        </w:rPr>
        <w:t xml:space="preserve"> </w:t>
      </w:r>
      <w:r>
        <w:rPr>
          <w:rtl/>
        </w:rPr>
        <w:t>–</w:t>
      </w:r>
      <w:r w:rsidRPr="004C6201">
        <w:rPr>
          <w:rtl/>
        </w:rPr>
        <w:t xml:space="preserve"> </w:t>
      </w:r>
      <w:r>
        <w:rPr>
          <w:rFonts w:hint="cs"/>
          <w:rtl/>
        </w:rPr>
        <w:t>צירוף</w:t>
      </w:r>
      <w:r w:rsidR="002C4FFC">
        <w:rPr>
          <w:rFonts w:hint="cs"/>
          <w:rtl/>
        </w:rPr>
        <w:t xml:space="preserve"> נספח בנוסף</w:t>
      </w:r>
      <w:r>
        <w:rPr>
          <w:rFonts w:hint="cs"/>
          <w:rtl/>
        </w:rPr>
        <w:t xml:space="preserve"> </w:t>
      </w:r>
      <w:r w:rsidR="006632E9">
        <w:rPr>
          <w:rFonts w:hint="cs"/>
          <w:rtl/>
        </w:rPr>
        <w:t xml:space="preserve">לטבלה </w:t>
      </w:r>
      <w:r>
        <w:rPr>
          <w:rFonts w:hint="cs"/>
          <w:rtl/>
        </w:rPr>
        <w:t xml:space="preserve">של </w:t>
      </w:r>
      <w:r w:rsidRPr="004C6201">
        <w:rPr>
          <w:rtl/>
        </w:rPr>
        <w:t>מוצר מוגמר או תוצרי ביניים</w:t>
      </w:r>
      <w:r>
        <w:rPr>
          <w:rFonts w:hint="cs"/>
          <w:rtl/>
        </w:rPr>
        <w:t>,</w:t>
      </w:r>
      <w:r w:rsidRPr="004C6201">
        <w:rPr>
          <w:rtl/>
        </w:rPr>
        <w:t xml:space="preserve"> צילומי מסכים</w:t>
      </w:r>
      <w:r>
        <w:rPr>
          <w:rFonts w:hint="cs"/>
          <w:rtl/>
        </w:rPr>
        <w:t>,</w:t>
      </w:r>
      <w:r w:rsidRPr="004C6201">
        <w:rPr>
          <w:rtl/>
        </w:rPr>
        <w:t xml:space="preserve"> עיצובים</w:t>
      </w:r>
      <w:r>
        <w:rPr>
          <w:rFonts w:hint="cs"/>
          <w:rtl/>
        </w:rPr>
        <w:t>,</w:t>
      </w:r>
      <w:r w:rsidRPr="004C6201">
        <w:rPr>
          <w:rtl/>
        </w:rPr>
        <w:t xml:space="preserve"> </w:t>
      </w:r>
      <w:r>
        <w:rPr>
          <w:rFonts w:hint="cs"/>
          <w:rtl/>
        </w:rPr>
        <w:t>מ</w:t>
      </w:r>
      <w:r w:rsidRPr="004C6201">
        <w:rPr>
          <w:rtl/>
        </w:rPr>
        <w:t>צגות המראות את התהליך שבוצע</w:t>
      </w:r>
      <w:r>
        <w:rPr>
          <w:rFonts w:hint="cs"/>
          <w:rtl/>
        </w:rPr>
        <w:t>,</w:t>
      </w:r>
      <w:r w:rsidRPr="004C6201">
        <w:rPr>
          <w:rtl/>
        </w:rPr>
        <w:t xml:space="preserve"> תיאור מתודולוגיות עבודה והדגמתן על פרויקט מסוים</w:t>
      </w:r>
      <w:r>
        <w:rPr>
          <w:rFonts w:hint="cs"/>
          <w:rtl/>
        </w:rPr>
        <w:t>,</w:t>
      </w:r>
      <w:r w:rsidRPr="004C6201">
        <w:rPr>
          <w:rtl/>
        </w:rPr>
        <w:t xml:space="preserve"> </w:t>
      </w:r>
      <w:r w:rsidR="00A31209">
        <w:rPr>
          <w:rFonts w:hint="cs"/>
          <w:rtl/>
        </w:rPr>
        <w:t>מקרה בוחן ("</w:t>
      </w:r>
      <w:r w:rsidR="00A31209" w:rsidRPr="00A31209">
        <w:t>case study</w:t>
      </w:r>
      <w:r w:rsidR="00A31209" w:rsidRPr="00A31209">
        <w:rPr>
          <w:rFonts w:hint="cs"/>
          <w:rtl/>
        </w:rPr>
        <w:t>")</w:t>
      </w:r>
      <w:r w:rsidRPr="004C6201">
        <w:rPr>
          <w:rtl/>
        </w:rPr>
        <w:t xml:space="preserve"> שמספר על הצורך, הפתרון והתוצאות של מהלך</w:t>
      </w:r>
      <w:r>
        <w:rPr>
          <w:rFonts w:hint="cs"/>
          <w:rtl/>
        </w:rPr>
        <w:t>,</w:t>
      </w:r>
      <w:r w:rsidRPr="004C6201">
        <w:rPr>
          <w:rtl/>
        </w:rPr>
        <w:t xml:space="preserve"> תרשימי זרימה</w:t>
      </w:r>
      <w:r>
        <w:rPr>
          <w:rFonts w:hint="cs"/>
          <w:rtl/>
        </w:rPr>
        <w:t>,</w:t>
      </w:r>
      <w:r w:rsidRPr="004C6201">
        <w:rPr>
          <w:rtl/>
        </w:rPr>
        <w:t xml:space="preserve"> דוגמאות לפוסטים ולתכנים כתובים</w:t>
      </w:r>
      <w:r>
        <w:rPr>
          <w:rFonts w:hint="cs"/>
          <w:rtl/>
        </w:rPr>
        <w:t>,</w:t>
      </w:r>
      <w:r w:rsidRPr="004C6201">
        <w:rPr>
          <w:rtl/>
        </w:rPr>
        <w:t xml:space="preserve"> תמונות של מסכים מתוך מערכות מידע</w:t>
      </w:r>
      <w:r>
        <w:rPr>
          <w:rFonts w:hint="cs"/>
          <w:rtl/>
        </w:rPr>
        <w:t>,</w:t>
      </w:r>
      <w:r w:rsidRPr="004C6201">
        <w:rPr>
          <w:rtl/>
        </w:rPr>
        <w:t xml:space="preserve"> תכני מקור אל מול תכנים מתורגמים</w:t>
      </w:r>
      <w:r w:rsidR="006632E9">
        <w:rPr>
          <w:rFonts w:hint="cs"/>
          <w:rtl/>
        </w:rPr>
        <w:t>, הכל בהתאם לאופי הפרויקט ולהתמחות</w:t>
      </w:r>
      <w:r w:rsidRPr="004C6201">
        <w:rPr>
          <w:rtl/>
        </w:rPr>
        <w:t>.</w:t>
      </w:r>
      <w:r>
        <w:rPr>
          <w:rFonts w:hint="cs"/>
          <w:rtl/>
        </w:rPr>
        <w:t xml:space="preserve"> בנוסף, ניתן לצרף </w:t>
      </w:r>
      <w:r w:rsidRPr="004C6201">
        <w:rPr>
          <w:rtl/>
        </w:rPr>
        <w:t xml:space="preserve">לינק </w:t>
      </w:r>
      <w:r w:rsidR="006632E9">
        <w:rPr>
          <w:rFonts w:hint="cs"/>
          <w:rtl/>
        </w:rPr>
        <w:t>ל</w:t>
      </w:r>
      <w:r>
        <w:rPr>
          <w:rFonts w:hint="cs"/>
          <w:rtl/>
        </w:rPr>
        <w:t xml:space="preserve">מוצר המוגמר ובכלל זה </w:t>
      </w:r>
      <w:r w:rsidRPr="004C6201">
        <w:rPr>
          <w:rtl/>
        </w:rPr>
        <w:t xml:space="preserve">לאתר או אפליקציה </w:t>
      </w:r>
      <w:r w:rsidR="006632E9">
        <w:rPr>
          <w:rFonts w:hint="cs"/>
          <w:rtl/>
        </w:rPr>
        <w:t>ו</w:t>
      </w:r>
      <w:r w:rsidRPr="004C6201">
        <w:rPr>
          <w:rtl/>
        </w:rPr>
        <w:t>לדפי תוכן מנוהלים</w:t>
      </w:r>
      <w:r>
        <w:rPr>
          <w:rFonts w:hint="cs"/>
          <w:rtl/>
        </w:rPr>
        <w:t>.</w:t>
      </w:r>
      <w:r w:rsidRPr="004C6201">
        <w:rPr>
          <w:rtl/>
        </w:rPr>
        <w:t xml:space="preserve"> </w:t>
      </w:r>
      <w:r w:rsidR="006632E9">
        <w:rPr>
          <w:rFonts w:hint="cs"/>
          <w:rtl/>
        </w:rPr>
        <w:t xml:space="preserve">עבור </w:t>
      </w:r>
      <w:r w:rsidRPr="004C6201">
        <w:rPr>
          <w:rtl/>
        </w:rPr>
        <w:t>פעילויות שאין במסגרתן תוצר מוגמר הניתן להצגה יש לתאר את מהלך העבודה שבוצע.</w:t>
      </w:r>
      <w:r w:rsidR="006632E9">
        <w:rPr>
          <w:rFonts w:hint="cs"/>
          <w:rtl/>
        </w:rPr>
        <w:t xml:space="preserve"> </w:t>
      </w:r>
    </w:p>
    <w:p w14:paraId="3BC12883" w14:textId="4D60809D" w:rsidR="004C6201" w:rsidRDefault="004C6201" w:rsidP="009D0E63">
      <w:pPr>
        <w:pStyle w:val="4-2"/>
        <w:numPr>
          <w:ilvl w:val="3"/>
          <w:numId w:val="51"/>
        </w:numPr>
        <w:ind w:left="1617" w:hanging="537"/>
        <w:outlineLvl w:val="9"/>
      </w:pPr>
      <w:r w:rsidRPr="004C6201">
        <w:rPr>
          <w:rtl/>
        </w:rPr>
        <w:t>הוכחת ביצוע הפעילויות על ידי המציע וההיקף הכספי של הפרויקט אפשרית באמצעות</w:t>
      </w:r>
      <w:r w:rsidR="006632E9">
        <w:rPr>
          <w:rFonts w:hint="cs"/>
          <w:rtl/>
        </w:rPr>
        <w:t xml:space="preserve"> </w:t>
      </w:r>
      <w:r w:rsidR="006632E9">
        <w:rPr>
          <w:rtl/>
        </w:rPr>
        <w:t>–</w:t>
      </w:r>
      <w:r w:rsidRPr="004C6201">
        <w:rPr>
          <w:rtl/>
        </w:rPr>
        <w:t xml:space="preserve"> הסבר מילולי של הפעילות בפרויקט והיקפו ופרטי איש קשר לאימות</w:t>
      </w:r>
      <w:r>
        <w:rPr>
          <w:rFonts w:hint="cs"/>
          <w:rtl/>
        </w:rPr>
        <w:t>,</w:t>
      </w:r>
      <w:r w:rsidRPr="004C6201">
        <w:rPr>
          <w:rtl/>
        </w:rPr>
        <w:t xml:space="preserve"> הזמנת עבודה</w:t>
      </w:r>
      <w:r>
        <w:rPr>
          <w:rFonts w:hint="cs"/>
          <w:rtl/>
        </w:rPr>
        <w:t>,</w:t>
      </w:r>
      <w:r w:rsidRPr="004C6201">
        <w:rPr>
          <w:rtl/>
        </w:rPr>
        <w:t xml:space="preserve"> חוזה בתוקף</w:t>
      </w:r>
      <w:r>
        <w:rPr>
          <w:rFonts w:hint="cs"/>
          <w:rtl/>
        </w:rPr>
        <w:t>,</w:t>
      </w:r>
      <w:r w:rsidRPr="004C6201">
        <w:rPr>
          <w:rtl/>
        </w:rPr>
        <w:t xml:space="preserve"> חשבוניות או הצעת מחיר חתומה ע"י הלקוח.</w:t>
      </w:r>
      <w:r>
        <w:rPr>
          <w:rFonts w:hint="cs"/>
          <w:rtl/>
        </w:rPr>
        <w:t xml:space="preserve"> </w:t>
      </w:r>
      <w:r w:rsidRPr="002C4FFC">
        <w:rPr>
          <w:rFonts w:hint="cs"/>
          <w:rtl/>
        </w:rPr>
        <w:t>אם התשלום לספק היה בריטיינר, אז ההיקף הכספי של הפרויקט יגזר מעלות שנתית ששולמה לספק</w:t>
      </w:r>
      <w:r w:rsidRPr="004C6201">
        <w:rPr>
          <w:rFonts w:hint="cs"/>
          <w:rtl/>
        </w:rPr>
        <w:t>.</w:t>
      </w:r>
    </w:p>
    <w:p w14:paraId="62C52D18" w14:textId="443899F6" w:rsidR="004C6201" w:rsidRDefault="004C6201" w:rsidP="008230F9">
      <w:pPr>
        <w:pStyle w:val="4-2"/>
        <w:numPr>
          <w:ilvl w:val="3"/>
          <w:numId w:val="51"/>
        </w:numPr>
        <w:ind w:left="1617" w:hanging="537"/>
        <w:outlineLvl w:val="9"/>
      </w:pPr>
      <w:r w:rsidRPr="004C6201">
        <w:rPr>
          <w:rtl/>
        </w:rPr>
        <w:t>במידה ובמסגרת הפרויקטים שמציע החליט להציג יש בעיה להראות תוצרים שבוצעו בשל היבטי סודיות או ב</w:t>
      </w:r>
      <w:r>
        <w:rPr>
          <w:rFonts w:hint="cs"/>
          <w:rtl/>
        </w:rPr>
        <w:t>י</w:t>
      </w:r>
      <w:r w:rsidRPr="004C6201">
        <w:rPr>
          <w:rtl/>
        </w:rPr>
        <w:t>טחון מידע, יש להראות את המקסימום האפשרי על מנת שעורך המכרז יוכל להתרשם מהתמחותו של המציע ולהשחיר את הפרטים הסודיים.</w:t>
      </w:r>
      <w:r w:rsidR="00E32D02">
        <w:rPr>
          <w:rFonts w:hint="cs"/>
          <w:rtl/>
        </w:rPr>
        <w:t xml:space="preserve"> ככל שיש פרויקטים הדורשים סיווג בטחוני גבוהה, יש לציין זאת בהצעה, על מנת שעורך המכרז יוכל לבחון את הפרויקטים על ידי גורמים בעלי סיווג נדרש.</w:t>
      </w:r>
    </w:p>
    <w:p w14:paraId="4A774430" w14:textId="5D99269F" w:rsidR="006632E9" w:rsidRDefault="006632E9" w:rsidP="006D7BE5">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w:t>
      </w:r>
      <w:r w:rsidR="009D0E63">
        <w:rPr>
          <w:rFonts w:hint="cs"/>
          <w:rtl/>
        </w:rPr>
        <w:t>י</w:t>
      </w:r>
      <w:r>
        <w:rPr>
          <w:rFonts w:hint="cs"/>
          <w:rtl/>
        </w:rPr>
        <w:t xml:space="preserve"> המכרז</w:t>
      </w:r>
      <w:r w:rsidR="006D7BE5" w:rsidRPr="00F600DC">
        <w:rPr>
          <w:rtl/>
        </w:rPr>
        <w:t>.</w:t>
      </w:r>
      <w:r w:rsidR="009D0E63">
        <w:rPr>
          <w:rFonts w:hint="cs"/>
          <w:rtl/>
        </w:rPr>
        <w:t xml:space="preserve"> אי פירוט כנדרש או פירוט חלקי יביא לאי עמידה בתנאי הסף ופסילת ההצעה</w:t>
      </w:r>
      <w:r>
        <w:rPr>
          <w:rFonts w:hint="cs"/>
          <w:rtl/>
        </w:rPr>
        <w:t>.</w:t>
      </w:r>
      <w:r w:rsidR="009D0E63">
        <w:rPr>
          <w:rFonts w:hint="cs"/>
          <w:rtl/>
        </w:rPr>
        <w:t xml:space="preserve"> </w:t>
      </w:r>
    </w:p>
    <w:p w14:paraId="318E23A8" w14:textId="1A594D22" w:rsidR="00D25B2C" w:rsidRPr="00B432A7" w:rsidRDefault="00D25B2C" w:rsidP="00E1759E">
      <w:pPr>
        <w:pStyle w:val="a6"/>
        <w:numPr>
          <w:ilvl w:val="0"/>
          <w:numId w:val="0"/>
        </w:numPr>
        <w:ind w:left="990"/>
        <w:rPr>
          <w:rtl/>
        </w:rPr>
      </w:pPr>
    </w:p>
    <w:p w14:paraId="0DC999EF"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14:paraId="0A232824" w14:textId="77777777" w:rsidR="0093778D" w:rsidRDefault="0093778D" w:rsidP="006D59A4">
      <w:pPr>
        <w:pStyle w:val="a4"/>
        <w:outlineLvl w:val="1"/>
      </w:pPr>
      <w:bookmarkStart w:id="48" w:name="_Toc2539124"/>
      <w:r>
        <w:rPr>
          <w:rFonts w:hint="cs"/>
          <w:rtl/>
        </w:rPr>
        <w:lastRenderedPageBreak/>
        <w:t>איכות ההצעה</w:t>
      </w:r>
      <w:bookmarkEnd w:id="48"/>
    </w:p>
    <w:p w14:paraId="01C7970B" w14:textId="3E284C5A"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14:paraId="6145CB81" w14:textId="1E1C649C" w:rsidR="00CC2FC2" w:rsidRPr="00CC2FC2" w:rsidRDefault="00CC2FC2" w:rsidP="00181BB9">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b w:val="0"/>
          <w:bCs w:val="0"/>
          <w:caps w:val="0"/>
          <w:spacing w:val="0"/>
          <w:sz w:val="24"/>
          <w:szCs w:val="24"/>
          <w:rtl/>
        </w:rPr>
        <w:t xml:space="preserve">לצורך </w:t>
      </w:r>
      <w:r w:rsidRPr="00CC2FC2">
        <w:rPr>
          <w:rFonts w:ascii="Times New Roman" w:hAnsi="Times New Roman"/>
          <w:b w:val="0"/>
          <w:bCs w:val="0"/>
          <w:caps w:val="0"/>
          <w:spacing w:val="0"/>
          <w:sz w:val="24"/>
          <w:szCs w:val="24"/>
          <w:rtl/>
        </w:rPr>
        <w:t>התרשמות מעבודות קודמות של המציע</w:t>
      </w:r>
      <w:r w:rsidRPr="00CC2FC2">
        <w:rPr>
          <w:rFonts w:ascii="Times New Roman" w:hAnsi="Times New Roman" w:hint="cs"/>
          <w:b w:val="0"/>
          <w:bCs w:val="0"/>
          <w:caps w:val="0"/>
          <w:spacing w:val="0"/>
          <w:sz w:val="24"/>
          <w:szCs w:val="24"/>
          <w:rtl/>
        </w:rPr>
        <w:t xml:space="preserve"> ו</w:t>
      </w:r>
      <w:r>
        <w:rPr>
          <w:rFonts w:ascii="Times New Roman" w:hAnsi="Times New Roman" w:hint="cs"/>
          <w:b w:val="0"/>
          <w:bCs w:val="0"/>
          <w:caps w:val="0"/>
          <w:spacing w:val="0"/>
          <w:sz w:val="24"/>
          <w:szCs w:val="24"/>
          <w:rtl/>
        </w:rPr>
        <w:t>קבלת</w:t>
      </w:r>
      <w:r w:rsidRPr="00CC2FC2">
        <w:rPr>
          <w:rFonts w:ascii="Times New Roman" w:hAnsi="Times New Roman" w:hint="cs"/>
          <w:b w:val="0"/>
          <w:bCs w:val="0"/>
          <w:caps w:val="0"/>
          <w:spacing w:val="0"/>
          <w:sz w:val="24"/>
          <w:szCs w:val="24"/>
          <w:rtl/>
        </w:rPr>
        <w:t xml:space="preserve"> המלצות של 2 לקוחות קודמים יבחן עורך המכרז את הפרויקטים שהוגשו לצורך עמידה בתנאי הסף, בהתאם לטבלה המובאת </w:t>
      </w:r>
      <w:r w:rsidR="00181BB9">
        <w:rPr>
          <w:rFonts w:ascii="Times New Roman" w:hAnsi="Times New Roman" w:hint="cs"/>
          <w:b w:val="0"/>
          <w:bCs w:val="0"/>
          <w:caps w:val="0"/>
          <w:spacing w:val="0"/>
          <w:sz w:val="24"/>
          <w:szCs w:val="24"/>
          <w:rtl/>
        </w:rPr>
        <w:t xml:space="preserve">בסעיף 4.4 </w:t>
      </w:r>
      <w:r w:rsidRPr="00CC2FC2">
        <w:rPr>
          <w:rFonts w:ascii="Times New Roman" w:hAnsi="Times New Roman" w:hint="cs"/>
          <w:b w:val="0"/>
          <w:bCs w:val="0"/>
          <w:caps w:val="0"/>
          <w:spacing w:val="0"/>
          <w:sz w:val="24"/>
          <w:szCs w:val="24"/>
          <w:rtl/>
        </w:rPr>
        <w:t>לעיל</w:t>
      </w:r>
      <w:r w:rsidR="00181BB9">
        <w:rPr>
          <w:rFonts w:ascii="Times New Roman" w:hAnsi="Times New Roman" w:hint="cs"/>
          <w:b w:val="0"/>
          <w:bCs w:val="0"/>
          <w:caps w:val="0"/>
          <w:spacing w:val="0"/>
          <w:sz w:val="24"/>
          <w:szCs w:val="24"/>
          <w:rtl/>
        </w:rPr>
        <w:t xml:space="preserve"> אשר תצורף כנספח 3 לחוברת ההצעה</w:t>
      </w:r>
      <w:r w:rsidR="00A20CFF">
        <w:rPr>
          <w:rFonts w:ascii="Times New Roman" w:hAnsi="Times New Roman" w:hint="cs"/>
          <w:b w:val="0"/>
          <w:bCs w:val="0"/>
          <w:caps w:val="0"/>
          <w:spacing w:val="0"/>
          <w:sz w:val="24"/>
          <w:szCs w:val="24"/>
          <w:rtl/>
        </w:rPr>
        <w:t>.</w:t>
      </w:r>
    </w:p>
    <w:p w14:paraId="36CA1E98" w14:textId="08022E74" w:rsidR="00CC2FC2" w:rsidRPr="00181BB9" w:rsidRDefault="00181BB9" w:rsidP="00181BB9">
      <w:pPr>
        <w:pStyle w:val="a5"/>
        <w:spacing w:line="360" w:lineRule="auto"/>
        <w:outlineLvl w:val="9"/>
        <w:rPr>
          <w:rFonts w:ascii="Times New Roman" w:hAnsi="Times New Roman"/>
          <w:b w:val="0"/>
          <w:bCs w:val="0"/>
          <w:caps w:val="0"/>
          <w:spacing w:val="0"/>
          <w:sz w:val="24"/>
          <w:szCs w:val="24"/>
          <w:rtl/>
        </w:rPr>
      </w:pPr>
      <w:r>
        <w:rPr>
          <w:rFonts w:ascii="Times New Roman" w:hAnsi="Times New Roman" w:hint="cs"/>
          <w:b w:val="0"/>
          <w:bCs w:val="0"/>
          <w:caps w:val="0"/>
          <w:spacing w:val="0"/>
          <w:sz w:val="24"/>
          <w:szCs w:val="24"/>
          <w:rtl/>
        </w:rPr>
        <w:t xml:space="preserve">לצורך </w:t>
      </w:r>
      <w:r w:rsidRPr="00181BB9">
        <w:rPr>
          <w:rFonts w:ascii="Times New Roman" w:hAnsi="Times New Roman"/>
          <w:b w:val="0"/>
          <w:bCs w:val="0"/>
          <w:caps w:val="0"/>
          <w:spacing w:val="0"/>
          <w:sz w:val="24"/>
          <w:szCs w:val="24"/>
          <w:rtl/>
        </w:rPr>
        <w:t>התרשמות מעובדי המציע</w:t>
      </w:r>
      <w:r>
        <w:rPr>
          <w:rFonts w:ascii="Times New Roman" w:hAnsi="Times New Roman" w:hint="cs"/>
          <w:b w:val="0"/>
          <w:bCs w:val="0"/>
          <w:caps w:val="0"/>
          <w:spacing w:val="0"/>
          <w:sz w:val="24"/>
          <w:szCs w:val="24"/>
          <w:rtl/>
        </w:rPr>
        <w:t xml:space="preserve"> כמפורט בסעיף 2.1.2 בפרק א', מציע אשר יוזמן לראיון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י</w:t>
      </w:r>
      <w:r w:rsidR="009265AE" w:rsidRPr="00181BB9">
        <w:rPr>
          <w:rFonts w:ascii="Times New Roman" w:hAnsi="Times New Roman" w:hint="cs"/>
          <w:b w:val="0"/>
          <w:bCs w:val="0"/>
          <w:caps w:val="0"/>
          <w:spacing w:val="0"/>
          <w:sz w:val="24"/>
          <w:szCs w:val="24"/>
          <w:rtl/>
        </w:rPr>
        <w:t>גיש</w:t>
      </w:r>
      <w:r w:rsidR="00CC2FC2" w:rsidRPr="00181BB9">
        <w:rPr>
          <w:rFonts w:ascii="Times New Roman" w:hAnsi="Times New Roman"/>
          <w:b w:val="0"/>
          <w:bCs w:val="0"/>
          <w:caps w:val="0"/>
          <w:spacing w:val="0"/>
          <w:sz w:val="24"/>
          <w:szCs w:val="24"/>
          <w:rtl/>
        </w:rPr>
        <w:t xml:space="preserve">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קורות חיים של</w:t>
      </w:r>
      <w:r w:rsidR="00EE5BCF" w:rsidRPr="00181BB9">
        <w:rPr>
          <w:rFonts w:ascii="Times New Roman" w:hAnsi="Times New Roman" w:hint="cs"/>
          <w:b w:val="0"/>
          <w:bCs w:val="0"/>
          <w:caps w:val="0"/>
          <w:spacing w:val="0"/>
          <w:sz w:val="24"/>
          <w:szCs w:val="24"/>
          <w:rtl/>
        </w:rPr>
        <w:t xml:space="preserve"> עד</w:t>
      </w:r>
      <w:r w:rsidR="00CC2FC2" w:rsidRPr="00181BB9">
        <w:rPr>
          <w:rFonts w:ascii="Times New Roman" w:hAnsi="Times New Roman"/>
          <w:b w:val="0"/>
          <w:bCs w:val="0"/>
          <w:caps w:val="0"/>
          <w:spacing w:val="0"/>
          <w:sz w:val="24"/>
          <w:szCs w:val="24"/>
          <w:rtl/>
        </w:rPr>
        <w:t xml:space="preserve"> 3 עובדים</w:t>
      </w:r>
      <w:r w:rsidR="00EE5BCF" w:rsidRPr="00181BB9">
        <w:rPr>
          <w:rFonts w:ascii="Times New Roman" w:hAnsi="Times New Roman" w:hint="cs"/>
          <w:b w:val="0"/>
          <w:bCs w:val="0"/>
          <w:caps w:val="0"/>
          <w:spacing w:val="0"/>
          <w:sz w:val="24"/>
          <w:szCs w:val="24"/>
          <w:rtl/>
        </w:rPr>
        <w:t xml:space="preserve"> רלוונטיים</w:t>
      </w:r>
      <w:r w:rsidR="00A20CFF" w:rsidRPr="00181BB9">
        <w:rPr>
          <w:rFonts w:ascii="Times New Roman" w:hAnsi="Times New Roman" w:hint="cs"/>
          <w:b w:val="0"/>
          <w:bCs w:val="0"/>
          <w:caps w:val="0"/>
          <w:spacing w:val="0"/>
          <w:sz w:val="24"/>
          <w:szCs w:val="24"/>
          <w:rtl/>
        </w:rPr>
        <w:t xml:space="preserve"> (ככל שישנם)</w:t>
      </w:r>
      <w:r w:rsidR="00CC2FC2" w:rsidRPr="00181BB9">
        <w:rPr>
          <w:rFonts w:ascii="Times New Roman" w:hAnsi="Times New Roman"/>
          <w:b w:val="0"/>
          <w:bCs w:val="0"/>
          <w:caps w:val="0"/>
          <w:spacing w:val="0"/>
          <w:sz w:val="24"/>
          <w:szCs w:val="24"/>
          <w:rtl/>
        </w:rPr>
        <w:t xml:space="preserve">, אשר יגיעו מטעמו לראיון ומיועדים לספק את השירותים נשואי מכרז זה, </w:t>
      </w:r>
      <w:r w:rsidR="00EE5BCF" w:rsidRPr="00181BB9">
        <w:rPr>
          <w:rFonts w:ascii="Times New Roman" w:hAnsi="Times New Roman" w:hint="cs"/>
          <w:b w:val="0"/>
          <w:bCs w:val="0"/>
          <w:caps w:val="0"/>
          <w:spacing w:val="0"/>
          <w:sz w:val="24"/>
          <w:szCs w:val="24"/>
          <w:rtl/>
        </w:rPr>
        <w:t>ובכלל זה</w:t>
      </w:r>
      <w:r w:rsidR="005B419E" w:rsidRPr="00181BB9">
        <w:rPr>
          <w:rFonts w:ascii="Times New Roman" w:hAnsi="Times New Roman" w:hint="cs"/>
          <w:b w:val="0"/>
          <w:bCs w:val="0"/>
          <w:caps w:val="0"/>
          <w:spacing w:val="0"/>
          <w:sz w:val="24"/>
          <w:szCs w:val="24"/>
          <w:rtl/>
        </w:rPr>
        <w:t xml:space="preserve"> יגיע</w:t>
      </w:r>
      <w:r w:rsidR="00EE5BCF"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גורם מקצועי בכיר אצל המציע בהתמחות הרלוונטית</w:t>
      </w:r>
      <w:r w:rsidR="00EE5BCF" w:rsidRPr="00181BB9">
        <w:rPr>
          <w:rFonts w:ascii="Times New Roman" w:hAnsi="Times New Roman" w:hint="cs"/>
          <w:b w:val="0"/>
          <w:bCs w:val="0"/>
          <w:caps w:val="0"/>
          <w:spacing w:val="0"/>
          <w:sz w:val="24"/>
          <w:szCs w:val="24"/>
          <w:rtl/>
        </w:rPr>
        <w:t>, ו</w:t>
      </w:r>
      <w:r w:rsidR="00CC2FC2" w:rsidRPr="00181BB9">
        <w:rPr>
          <w:rFonts w:ascii="Times New Roman" w:hAnsi="Times New Roman"/>
          <w:b w:val="0"/>
          <w:bCs w:val="0"/>
          <w:caps w:val="0"/>
          <w:spacing w:val="0"/>
          <w:sz w:val="24"/>
          <w:szCs w:val="24"/>
          <w:rtl/>
        </w:rPr>
        <w:t xml:space="preserve">אנשי ביצוע </w:t>
      </w:r>
      <w:r w:rsidR="00EE5BCF" w:rsidRPr="00181BB9">
        <w:rPr>
          <w:rFonts w:ascii="Times New Roman" w:hAnsi="Times New Roman" w:hint="cs"/>
          <w:b w:val="0"/>
          <w:bCs w:val="0"/>
          <w:caps w:val="0"/>
          <w:spacing w:val="0"/>
          <w:sz w:val="24"/>
          <w:szCs w:val="24"/>
          <w:rtl/>
        </w:rPr>
        <w:t>אשר יקחו חלק במתן השירותים</w:t>
      </w:r>
      <w:r w:rsidR="00CC2FC2" w:rsidRPr="00181BB9">
        <w:rPr>
          <w:rFonts w:ascii="Times New Roman" w:hAnsi="Times New Roman"/>
          <w:b w:val="0"/>
          <w:bCs w:val="0"/>
          <w:caps w:val="0"/>
          <w:spacing w:val="0"/>
          <w:sz w:val="24"/>
          <w:szCs w:val="24"/>
          <w:rtl/>
        </w:rPr>
        <w:t>.</w:t>
      </w:r>
      <w:r w:rsidR="009265AE" w:rsidRPr="00181BB9">
        <w:rPr>
          <w:rFonts w:ascii="Times New Roman" w:hAnsi="Times New Roman" w:hint="cs"/>
          <w:b w:val="0"/>
          <w:bCs w:val="0"/>
          <w:caps w:val="0"/>
          <w:spacing w:val="0"/>
          <w:sz w:val="24"/>
          <w:szCs w:val="24"/>
          <w:rtl/>
        </w:rPr>
        <w:t xml:space="preserve"> את קורות החיים יש להגיש </w:t>
      </w:r>
      <w:r>
        <w:rPr>
          <w:rFonts w:ascii="Times New Roman" w:hAnsi="Times New Roman" w:hint="cs"/>
          <w:b w:val="0"/>
          <w:bCs w:val="0"/>
          <w:caps w:val="0"/>
          <w:spacing w:val="0"/>
          <w:sz w:val="24"/>
          <w:szCs w:val="24"/>
          <w:rtl/>
        </w:rPr>
        <w:t>טרם ה</w:t>
      </w:r>
      <w:r w:rsidR="009265AE" w:rsidRPr="00181BB9">
        <w:rPr>
          <w:rFonts w:ascii="Times New Roman" w:hAnsi="Times New Roman" w:hint="cs"/>
          <w:b w:val="0"/>
          <w:bCs w:val="0"/>
          <w:caps w:val="0"/>
          <w:spacing w:val="0"/>
          <w:sz w:val="24"/>
          <w:szCs w:val="24"/>
          <w:rtl/>
        </w:rPr>
        <w:t xml:space="preserve">ראיון </w:t>
      </w:r>
      <w:r>
        <w:rPr>
          <w:rFonts w:ascii="Times New Roman" w:hAnsi="Times New Roman" w:hint="cs"/>
          <w:b w:val="0"/>
          <w:bCs w:val="0"/>
          <w:caps w:val="0"/>
          <w:spacing w:val="0"/>
          <w:sz w:val="24"/>
          <w:szCs w:val="24"/>
          <w:rtl/>
        </w:rPr>
        <w:t>בלוחות הזמנים שיקבע עורך המכרז בהזמנה לראיון</w:t>
      </w:r>
      <w:r w:rsidR="009265AE" w:rsidRPr="00181BB9">
        <w:rPr>
          <w:rFonts w:ascii="Times New Roman" w:hAnsi="Times New Roman" w:hint="cs"/>
          <w:b w:val="0"/>
          <w:bCs w:val="0"/>
          <w:caps w:val="0"/>
          <w:spacing w:val="0"/>
          <w:sz w:val="24"/>
          <w:szCs w:val="24"/>
          <w:rtl/>
        </w:rPr>
        <w:t>.</w:t>
      </w:r>
    </w:p>
    <w:p w14:paraId="718CA9D9" w14:textId="77777777" w:rsidR="00774D58" w:rsidRDefault="00774D58" w:rsidP="00774D58">
      <w:pPr>
        <w:pStyle w:val="3-3"/>
        <w:spacing w:before="0" w:after="0"/>
        <w:ind w:left="720" w:firstLine="0"/>
        <w:outlineLvl w:val="9"/>
        <w:rPr>
          <w:rFonts w:ascii="David" w:hAnsi="David"/>
          <w:u w:val="single"/>
          <w:rtl/>
        </w:rPr>
      </w:pPr>
    </w:p>
    <w:p w14:paraId="3C5CE65D" w14:textId="77777777"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14:paraId="52FE536D" w14:textId="77777777" w:rsidR="00FA2FBC" w:rsidRDefault="00FA2FBC" w:rsidP="006D59A4">
      <w:pPr>
        <w:pStyle w:val="a4"/>
        <w:outlineLvl w:val="1"/>
      </w:pPr>
      <w:bookmarkStart w:id="49" w:name="_Toc2539125"/>
      <w:r w:rsidRPr="006D59A4">
        <w:rPr>
          <w:rFonts w:hint="cs"/>
          <w:rtl/>
        </w:rPr>
        <w:lastRenderedPageBreak/>
        <w:t>התחייבויות נוספות של המציע</w:t>
      </w:r>
      <w:bookmarkEnd w:id="49"/>
    </w:p>
    <w:p w14:paraId="01D36E0B"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7314FA0" w14:textId="77777777"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14:paraId="29C86660"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14:paraId="080C32AA" w14:textId="77777777"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14:paraId="570069AA" w14:textId="77777777"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14:paraId="45E28AA8"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14:paraId="1EEE1817" w14:textId="77777777"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2F1EE1A7"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14:paraId="4EC39F74" w14:textId="77777777"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14:paraId="41C91289"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14:paraId="59D8F31A"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14:paraId="72F30469"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14:paraId="6FFD136C"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14:paraId="40D7C4E7" w14:textId="77777777" w:rsidR="008B147C" w:rsidRPr="008B147C" w:rsidRDefault="008B147C">
      <w:pPr>
        <w:bidi w:val="0"/>
        <w:spacing w:before="200" w:after="200" w:line="276" w:lineRule="auto"/>
        <w:rPr>
          <w:rFonts w:ascii="David" w:hAnsi="David" w:cs="David"/>
          <w:color w:val="FFFFFF" w:themeColor="background1"/>
          <w:u w:val="single"/>
          <w:rtl/>
        </w:rPr>
      </w:pPr>
      <w:r w:rsidRPr="008B147C">
        <w:rPr>
          <w:rFonts w:ascii="David" w:hAnsi="David" w:cs="David"/>
          <w:color w:val="FFFFFF" w:themeColor="background1"/>
          <w:u w:val="single"/>
          <w:rtl/>
        </w:rPr>
        <w:br w:type="page"/>
      </w:r>
    </w:p>
    <w:p w14:paraId="5ADF09FF" w14:textId="23FD2095" w:rsidR="00FA2FBC" w:rsidRPr="000609EC" w:rsidRDefault="00FA2FBC" w:rsidP="00FA2FBC">
      <w:pPr>
        <w:spacing w:line="360" w:lineRule="auto"/>
        <w:ind w:right="-180"/>
        <w:jc w:val="both"/>
        <w:rPr>
          <w:rFonts w:ascii="David" w:hAnsi="David" w:cs="David"/>
          <w:u w:val="single"/>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398F6DE7" w14:textId="0EC8D068"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14:paraId="4E7810D5" w14:textId="77777777" w:rsidR="00337E32" w:rsidRPr="00885329" w:rsidRDefault="00337E32"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שעת</w:t>
      </w:r>
      <w:r w:rsidRPr="00885329">
        <w:rPr>
          <w:b w:val="0"/>
          <w:bCs w:val="0"/>
          <w:caps w:val="0"/>
          <w:spacing w:val="0"/>
          <w:sz w:val="24"/>
          <w:szCs w:val="24"/>
          <w:rtl/>
        </w:rPr>
        <w:t xml:space="preserve"> </w:t>
      </w:r>
      <w:r w:rsidRPr="00885329">
        <w:rPr>
          <w:rFonts w:hint="eastAsia"/>
          <w:b w:val="0"/>
          <w:bCs w:val="0"/>
          <w:caps w:val="0"/>
          <w:spacing w:val="0"/>
          <w:sz w:val="24"/>
          <w:szCs w:val="24"/>
          <w:rtl/>
        </w:rPr>
        <w:t>החירום</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14:paraId="6F2A9404"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14:paraId="4F7D5916" w14:textId="77777777"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p w14:paraId="16CF6FBF" w14:textId="77777777" w:rsidR="002914CD" w:rsidRDefault="002914CD" w:rsidP="002914CD">
      <w:pPr>
        <w:pStyle w:val="a4"/>
        <w:numPr>
          <w:ilvl w:val="0"/>
          <w:numId w:val="0"/>
        </w:numPr>
        <w:ind w:left="432"/>
        <w:jc w:val="left"/>
        <w:outlineLvl w:val="1"/>
        <w:rPr>
          <w:rtl/>
        </w:rPr>
        <w:sectPr w:rsidR="002914CD" w:rsidSect="004B6E0F">
          <w:pgSz w:w="11906" w:h="16838" w:code="9"/>
          <w:pgMar w:top="1616" w:right="1418" w:bottom="1440" w:left="1134" w:header="709" w:footer="709" w:gutter="0"/>
          <w:cols w:space="708"/>
          <w:titlePg/>
          <w:bidi/>
          <w:rtlGutter/>
          <w:docGrid w:linePitch="360"/>
        </w:sectPr>
      </w:pPr>
      <w:bookmarkStart w:id="50" w:name="_Toc2539126"/>
      <w:bookmarkEnd w:id="44"/>
    </w:p>
    <w:p w14:paraId="2EFEA231" w14:textId="77777777" w:rsidR="00BE0C18" w:rsidRPr="006D59A4" w:rsidRDefault="00BE0C18" w:rsidP="006D59A4">
      <w:pPr>
        <w:pStyle w:val="a4"/>
        <w:outlineLvl w:val="1"/>
      </w:pPr>
      <w:r w:rsidRPr="006D59A4">
        <w:rPr>
          <w:rFonts w:hint="cs"/>
          <w:rtl/>
        </w:rPr>
        <w:lastRenderedPageBreak/>
        <w:t>חלקים מההצעה אותם מבקש המציע להותיר חסויים</w:t>
      </w:r>
      <w:bookmarkEnd w:id="50"/>
    </w:p>
    <w:p w14:paraId="79A1074A" w14:textId="77777777"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14:paraId="5E8D002F"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14:paraId="31A1ABC1" w14:textId="1A449A99"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14:paraId="2246C6FC" w14:textId="794C7D15"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14:paraId="104C6A0C"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14:paraId="311D664B"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624D034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F82E24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1B30905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14:paraId="53AFBC75" w14:textId="77777777"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4FEA102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617B92BF"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CB981A7"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14:paraId="17DDB7B6" w14:textId="77777777" w:rsidR="00FA2FBC" w:rsidRPr="002B251D" w:rsidRDefault="00FA2FBC" w:rsidP="002914CD">
      <w:pPr>
        <w:pStyle w:val="a4"/>
        <w:spacing w:before="240"/>
        <w:outlineLvl w:val="1"/>
        <w:rPr>
          <w:b w:val="0"/>
          <w:bCs w:val="0"/>
          <w:caps w:val="0"/>
          <w:rtl/>
        </w:rPr>
      </w:pPr>
      <w:bookmarkStart w:id="51" w:name="_Toc2539127"/>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5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14:paraId="40FE35AB" w14:textId="77777777" w:rsidTr="00181BB9">
        <w:trPr>
          <w:trHeight w:val="674"/>
        </w:trPr>
        <w:tc>
          <w:tcPr>
            <w:tcW w:w="830" w:type="dxa"/>
            <w:shd w:val="clear" w:color="auto" w:fill="D9D9D9" w:themeFill="background1" w:themeFillShade="D9"/>
            <w:vAlign w:val="center"/>
          </w:tcPr>
          <w:p w14:paraId="2FDD877A" w14:textId="77777777"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14:paraId="60A31C4C"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C818CAA"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14:paraId="2B8B40B9" w14:textId="77777777" w:rsidTr="00181BB9">
        <w:tc>
          <w:tcPr>
            <w:tcW w:w="830" w:type="dxa"/>
          </w:tcPr>
          <w:p w14:paraId="735DA7C7"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2002" w:type="dxa"/>
          </w:tcPr>
          <w:p w14:paraId="6AFA6225"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512" w:type="dxa"/>
          </w:tcPr>
          <w:p w14:paraId="2294122A" w14:textId="0BF7FF9F" w:rsidR="00885329" w:rsidRPr="00732EEE" w:rsidRDefault="00885329" w:rsidP="00A71FAB">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(בלחיצה על הקישור "הפקת נסח חברה"), שכתובתו: </w:t>
            </w:r>
            <w:hyperlink r:id="rId14" w:history="1">
              <w:r w:rsidRPr="00732EEE">
                <w:rPr>
                  <w:rStyle w:val="Hyperlink"/>
                  <w:rFonts w:ascii="David" w:hAnsi="David"/>
                </w:rPr>
                <w:t>http://www.justice.gov.il/Units‌RasutHataagidim/Pages/Default.aspx</w:t>
              </w:r>
            </w:hyperlink>
            <w:r w:rsidRPr="00732EEE">
              <w:rPr>
                <w:rFonts w:ascii="David" w:hAnsi="David" w:cs="David"/>
                <w:rtl/>
              </w:rPr>
              <w:t xml:space="preserve">  </w:t>
            </w:r>
          </w:p>
          <w:p w14:paraId="25899E51" w14:textId="77777777" w:rsidR="00885329" w:rsidRPr="00732EEE" w:rsidRDefault="00885329" w:rsidP="00A71FAB">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885329" w:rsidRPr="00732EEE" w14:paraId="3CECE01B" w14:textId="77777777" w:rsidTr="00181BB9">
        <w:tc>
          <w:tcPr>
            <w:tcW w:w="830" w:type="dxa"/>
          </w:tcPr>
          <w:p w14:paraId="183ED4FF"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2002" w:type="dxa"/>
          </w:tcPr>
          <w:p w14:paraId="3D7E01AB"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14:paraId="0A63576C" w14:textId="066780C0"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ודיווח לרשויות המס כנדרש בחוק.</w:t>
            </w:r>
          </w:p>
          <w:p w14:paraId="7D46AEDA" w14:textId="3624A1E5"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14:paraId="2612DE74" w14:textId="441629A3" w:rsidR="00082BC9" w:rsidRPr="00082BC9" w:rsidRDefault="00365B28" w:rsidP="00A71FAB">
            <w:pPr>
              <w:spacing w:before="120" w:after="120" w:line="360" w:lineRule="auto"/>
              <w:rPr>
                <w:rFonts w:ascii="David" w:hAnsi="David" w:cs="David"/>
                <w:rtl/>
              </w:rPr>
            </w:pPr>
            <w:hyperlink r:id="rId15" w:history="1">
              <w:r w:rsidR="00082BC9" w:rsidRPr="00082BC9">
                <w:rPr>
                  <w:rStyle w:val="Hyperlink"/>
                  <w:rFonts w:ascii="David" w:hAnsi="David"/>
                </w:rPr>
                <w:t>https://www.misim.gov.il/gmishurim/frmInputMekabel.aspx?cur=0</w:t>
              </w:r>
            </w:hyperlink>
          </w:p>
        </w:tc>
      </w:tr>
      <w:tr w:rsidR="00885329" w:rsidRPr="00732EEE" w14:paraId="4BCFC164" w14:textId="77777777" w:rsidTr="00181BB9">
        <w:tc>
          <w:tcPr>
            <w:tcW w:w="830" w:type="dxa"/>
          </w:tcPr>
          <w:p w14:paraId="665E4F16"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3</w:t>
            </w:r>
          </w:p>
        </w:tc>
        <w:tc>
          <w:tcPr>
            <w:tcW w:w="2002" w:type="dxa"/>
          </w:tcPr>
          <w:p w14:paraId="4B0CF2AE" w14:textId="6840E9A8" w:rsidR="00885329" w:rsidRPr="00732EEE" w:rsidRDefault="003D3BE0" w:rsidP="0088532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ניקוד האיכות להתמחות</w:t>
            </w:r>
          </w:p>
        </w:tc>
        <w:tc>
          <w:tcPr>
            <w:tcW w:w="6512" w:type="dxa"/>
          </w:tcPr>
          <w:p w14:paraId="4AC6E86F" w14:textId="4BC2EB70" w:rsidR="00885329" w:rsidRPr="00732EEE" w:rsidRDefault="003D3BE0" w:rsidP="003D3BE0">
            <w:pPr>
              <w:spacing w:before="120" w:after="120" w:line="360" w:lineRule="auto"/>
              <w:rPr>
                <w:rFonts w:ascii="David" w:hAnsi="David" w:cs="David"/>
                <w:rtl/>
              </w:rPr>
            </w:pPr>
            <w:r>
              <w:rPr>
                <w:rFonts w:ascii="David" w:hAnsi="David" w:cs="David" w:hint="cs"/>
                <w:rtl/>
              </w:rPr>
              <w:t xml:space="preserve">יש לצרף את הטבלה המובאת לעיל (סעיף 4.4 לחוברת ההצעה) וכל </w:t>
            </w:r>
            <w:r w:rsidR="00885329" w:rsidRPr="00885329">
              <w:rPr>
                <w:rFonts w:ascii="David" w:hAnsi="David" w:cs="David" w:hint="cs"/>
                <w:rtl/>
              </w:rPr>
              <w:t>מידע ואסמכת</w:t>
            </w:r>
            <w:r>
              <w:rPr>
                <w:rFonts w:ascii="David" w:hAnsi="David" w:cs="David" w:hint="cs"/>
                <w:rtl/>
              </w:rPr>
              <w:t>ה</w:t>
            </w:r>
            <w:r w:rsidR="00885329" w:rsidRPr="00885329">
              <w:rPr>
                <w:rFonts w:ascii="David" w:hAnsi="David" w:cs="David" w:hint="cs"/>
                <w:rtl/>
              </w:rPr>
              <w:t xml:space="preserve"> רלוונטיות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r w:rsidR="00885329" w:rsidRPr="003D3BE0">
              <w:rPr>
                <w:rFonts w:ascii="David" w:hAnsi="David" w:cs="David" w:hint="cs"/>
                <w:b/>
                <w:bCs/>
                <w:rtl/>
              </w:rPr>
              <w:t>עבור כל התמחות</w:t>
            </w:r>
            <w:r w:rsidR="00885329" w:rsidRPr="00885329">
              <w:rPr>
                <w:rFonts w:ascii="David" w:hAnsi="David" w:cs="David" w:hint="cs"/>
                <w:rtl/>
              </w:rPr>
              <w:t xml:space="preserve"> אליה מוגשת ההצעה.</w:t>
            </w:r>
          </w:p>
        </w:tc>
      </w:tr>
    </w:tbl>
    <w:p w14:paraId="7C3AF5B6" w14:textId="77777777"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14:paraId="7CF145E4" w14:textId="77777777"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52" w:name="_Toc516503368"/>
    </w:p>
    <w:p w14:paraId="4F1348EB" w14:textId="77777777"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14:paraId="31E13A6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8A9C3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6897F485" w14:textId="77777777" w:rsidR="00C86E6B" w:rsidRDefault="00C86E6B" w:rsidP="00FA2FBC">
      <w:pPr>
        <w:spacing w:line="360" w:lineRule="auto"/>
        <w:ind w:left="33"/>
        <w:rPr>
          <w:rFonts w:ascii="David" w:hAnsi="David" w:cs="David"/>
          <w:rtl/>
        </w:rPr>
      </w:pPr>
    </w:p>
    <w:p w14:paraId="288C8CE7" w14:textId="54A9FE95" w:rsidR="00C86E6B" w:rsidRDefault="00D101B4" w:rsidP="00FA2FBC">
      <w:pPr>
        <w:spacing w:line="360" w:lineRule="auto"/>
        <w:ind w:left="33"/>
        <w:rPr>
          <w:rFonts w:ascii="David" w:hAnsi="David" w:cs="David"/>
          <w:rtl/>
        </w:rPr>
      </w:pPr>
      <w:r>
        <w:rPr>
          <w:rFonts w:ascii="David" w:hAnsi="David" w:cs="David" w:hint="cs"/>
          <w:rtl/>
        </w:rPr>
        <w:t>(חתימה של מורשה או מורשי חתימה לצורך מכרז זה שפורטו בטבלה לעיל</w:t>
      </w:r>
      <w:r w:rsidR="00D7413E">
        <w:rPr>
          <w:rFonts w:ascii="David" w:hAnsi="David" w:cs="David" w:hint="cs"/>
          <w:rtl/>
        </w:rPr>
        <w:t>, בסעיף 1 לפרק ב'</w:t>
      </w:r>
      <w:r>
        <w:rPr>
          <w:rFonts w:ascii="David" w:hAnsi="David" w:cs="David" w:hint="cs"/>
          <w:rtl/>
        </w:rPr>
        <w:t>)</w:t>
      </w:r>
    </w:p>
    <w:p w14:paraId="330633B0" w14:textId="255BA2F6" w:rsidR="00FA2FBC" w:rsidRDefault="00FA2FBC" w:rsidP="00FA2FBC">
      <w:pPr>
        <w:spacing w:line="360" w:lineRule="auto"/>
        <w:ind w:left="33"/>
        <w:rPr>
          <w:rFonts w:ascii="David" w:hAnsi="David" w:cs="David"/>
          <w:rtl/>
        </w:rPr>
      </w:pPr>
    </w:p>
    <w:p w14:paraId="47878E0F" w14:textId="77777777" w:rsidR="00D101B4" w:rsidRPr="00853370" w:rsidRDefault="00D101B4" w:rsidP="00FA2FBC">
      <w:pPr>
        <w:spacing w:line="360" w:lineRule="auto"/>
        <w:ind w:left="33"/>
        <w:rPr>
          <w:rFonts w:ascii="David" w:hAnsi="David" w:cs="David"/>
          <w:rtl/>
        </w:rPr>
      </w:pPr>
    </w:p>
    <w:p w14:paraId="0FF9C28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BA780F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40C579A" w14:textId="77777777" w:rsidR="00FA2FBC" w:rsidRPr="00780937" w:rsidRDefault="00FA2FBC" w:rsidP="00FA2FBC">
      <w:pPr>
        <w:spacing w:line="360" w:lineRule="auto"/>
        <w:ind w:left="33"/>
        <w:rPr>
          <w:rFonts w:ascii="David" w:hAnsi="David" w:cs="David"/>
          <w:rtl/>
        </w:rPr>
      </w:pPr>
    </w:p>
    <w:p w14:paraId="4889AC2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49E1BA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0979416" w14:textId="77777777" w:rsidR="00FA2FBC" w:rsidRPr="00780937" w:rsidRDefault="00FA2FBC" w:rsidP="00FA2FBC">
      <w:pPr>
        <w:spacing w:line="360" w:lineRule="auto"/>
        <w:ind w:left="33"/>
        <w:rPr>
          <w:rFonts w:ascii="David" w:hAnsi="David" w:cs="David"/>
          <w:rtl/>
        </w:rPr>
      </w:pPr>
    </w:p>
    <w:p w14:paraId="7218CF3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CD2EFF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34C8F01" w14:textId="77777777" w:rsidR="00C86E6B" w:rsidRDefault="00C86E6B" w:rsidP="00FA2FBC">
      <w:pPr>
        <w:spacing w:line="360" w:lineRule="auto"/>
        <w:ind w:left="33"/>
        <w:rPr>
          <w:rFonts w:ascii="David" w:hAnsi="David" w:cs="David"/>
          <w:rtl/>
        </w:rPr>
      </w:pPr>
    </w:p>
    <w:p w14:paraId="2B16DCA7" w14:textId="77777777" w:rsidR="00C86E6B" w:rsidRDefault="00C86E6B" w:rsidP="00FA2FBC">
      <w:pPr>
        <w:spacing w:line="360" w:lineRule="auto"/>
        <w:ind w:left="33"/>
        <w:rPr>
          <w:rFonts w:ascii="David" w:hAnsi="David" w:cs="David"/>
          <w:rtl/>
        </w:rPr>
      </w:pPr>
    </w:p>
    <w:p w14:paraId="271BAA7E" w14:textId="77777777" w:rsidR="00C86E6B" w:rsidRDefault="00C86E6B" w:rsidP="00FA2FBC">
      <w:pPr>
        <w:spacing w:line="360" w:lineRule="auto"/>
        <w:ind w:left="33"/>
        <w:rPr>
          <w:rFonts w:ascii="David" w:hAnsi="David" w:cs="David"/>
          <w:rtl/>
        </w:rPr>
      </w:pPr>
    </w:p>
    <w:p w14:paraId="6B687A9D" w14:textId="77777777" w:rsidR="00C86E6B" w:rsidRDefault="00C86E6B" w:rsidP="00FA2FBC">
      <w:pPr>
        <w:spacing w:line="360" w:lineRule="auto"/>
        <w:ind w:left="33"/>
        <w:rPr>
          <w:rFonts w:ascii="David" w:hAnsi="David" w:cs="David"/>
          <w:rtl/>
        </w:rPr>
      </w:pPr>
    </w:p>
    <w:p w14:paraId="2234C6E2" w14:textId="77777777" w:rsidR="00C86E6B" w:rsidRDefault="00C86E6B" w:rsidP="00FA2FBC">
      <w:pPr>
        <w:spacing w:line="360" w:lineRule="auto"/>
        <w:ind w:left="33"/>
        <w:rPr>
          <w:rFonts w:ascii="David" w:hAnsi="David" w:cs="David"/>
          <w:rtl/>
        </w:rPr>
      </w:pPr>
    </w:p>
    <w:bookmarkEnd w:id="52"/>
    <w:p w14:paraId="64685653" w14:textId="77777777" w:rsidR="00264973" w:rsidRDefault="00264973" w:rsidP="00E3269F">
      <w:pPr>
        <w:rPr>
          <w:rFonts w:ascii="David" w:hAnsi="David" w:cs="David"/>
          <w:sz w:val="32"/>
          <w:szCs w:val="32"/>
          <w:rtl/>
        </w:rPr>
      </w:pPr>
    </w:p>
    <w:p w14:paraId="11C4A644" w14:textId="77777777" w:rsidR="00264973" w:rsidRDefault="00264973" w:rsidP="00E3269F">
      <w:pPr>
        <w:rPr>
          <w:rFonts w:ascii="David" w:hAnsi="David" w:cs="David"/>
          <w:sz w:val="32"/>
          <w:szCs w:val="32"/>
          <w:rtl/>
        </w:rPr>
      </w:pPr>
    </w:p>
    <w:p w14:paraId="402B38B3" w14:textId="77777777" w:rsidR="00264973" w:rsidRDefault="00264973" w:rsidP="00E3269F">
      <w:pPr>
        <w:rPr>
          <w:rFonts w:ascii="David" w:hAnsi="David" w:cs="David"/>
          <w:sz w:val="32"/>
          <w:szCs w:val="32"/>
          <w:rtl/>
        </w:rPr>
      </w:pPr>
    </w:p>
    <w:p w14:paraId="552AF521" w14:textId="77777777" w:rsidR="00264973" w:rsidRDefault="00264973" w:rsidP="00E3269F">
      <w:pPr>
        <w:rPr>
          <w:rFonts w:ascii="David" w:hAnsi="David" w:cs="David"/>
          <w:sz w:val="32"/>
          <w:szCs w:val="32"/>
          <w:rtl/>
        </w:rPr>
      </w:pPr>
    </w:p>
    <w:p w14:paraId="6C0AE57A" w14:textId="77777777" w:rsidR="00264973" w:rsidRDefault="00264973" w:rsidP="00E3269F">
      <w:pPr>
        <w:rPr>
          <w:rFonts w:ascii="David" w:hAnsi="David" w:cs="David"/>
          <w:sz w:val="32"/>
          <w:szCs w:val="32"/>
          <w:rtl/>
        </w:rPr>
      </w:pPr>
    </w:p>
    <w:p w14:paraId="79126823" w14:textId="77777777" w:rsidR="00264973" w:rsidRDefault="00264973" w:rsidP="00E3269F">
      <w:pPr>
        <w:rPr>
          <w:rFonts w:ascii="David" w:hAnsi="David" w:cs="David"/>
          <w:sz w:val="32"/>
          <w:szCs w:val="32"/>
          <w:rtl/>
        </w:rPr>
      </w:pPr>
    </w:p>
    <w:p w14:paraId="5231F96E" w14:textId="77777777" w:rsidR="00264973" w:rsidRDefault="00264973" w:rsidP="00E3269F">
      <w:pPr>
        <w:rPr>
          <w:rFonts w:ascii="David" w:hAnsi="David" w:cs="David"/>
          <w:sz w:val="32"/>
          <w:szCs w:val="32"/>
          <w:rtl/>
        </w:rPr>
      </w:pPr>
    </w:p>
    <w:p w14:paraId="623ACE65" w14:textId="77777777" w:rsidR="00264973" w:rsidRDefault="00264973" w:rsidP="00E3269F">
      <w:pPr>
        <w:rPr>
          <w:rFonts w:ascii="David" w:hAnsi="David" w:cs="David"/>
          <w:sz w:val="32"/>
          <w:szCs w:val="32"/>
          <w:rtl/>
        </w:rPr>
      </w:pPr>
    </w:p>
    <w:p w14:paraId="050CE5F1" w14:textId="77777777" w:rsidR="00264973" w:rsidRDefault="00264973" w:rsidP="00E3269F">
      <w:pPr>
        <w:rPr>
          <w:rFonts w:ascii="David" w:hAnsi="David" w:cs="David"/>
          <w:sz w:val="32"/>
          <w:szCs w:val="32"/>
          <w:rtl/>
        </w:rPr>
      </w:pPr>
    </w:p>
    <w:p w14:paraId="5ADDFB95" w14:textId="77777777" w:rsidR="00264973" w:rsidRDefault="00264973" w:rsidP="00E3269F">
      <w:pPr>
        <w:rPr>
          <w:rFonts w:ascii="David" w:hAnsi="David" w:cs="David"/>
          <w:sz w:val="32"/>
          <w:szCs w:val="32"/>
          <w:rtl/>
        </w:rPr>
      </w:pPr>
    </w:p>
    <w:p w14:paraId="11096357" w14:textId="77777777" w:rsidR="00264973" w:rsidRDefault="00264973" w:rsidP="00E3269F">
      <w:pPr>
        <w:rPr>
          <w:rFonts w:ascii="David" w:hAnsi="David" w:cs="David"/>
          <w:sz w:val="32"/>
          <w:szCs w:val="32"/>
          <w:rtl/>
        </w:rPr>
      </w:pPr>
    </w:p>
    <w:p w14:paraId="3034BCC6" w14:textId="77777777" w:rsidR="00264973" w:rsidRPr="00E3269F" w:rsidRDefault="00264973" w:rsidP="00E3269F">
      <w:pPr>
        <w:rPr>
          <w:rFonts w:ascii="David" w:hAnsi="David" w:cs="David"/>
          <w:sz w:val="32"/>
          <w:szCs w:val="32"/>
          <w:rtl/>
        </w:rPr>
      </w:pPr>
    </w:p>
    <w:p w14:paraId="723ACC4C" w14:textId="77777777" w:rsidR="007F336D" w:rsidRDefault="007F336D">
      <w:pPr>
        <w:bidi w:val="0"/>
        <w:spacing w:before="200" w:after="200" w:line="276" w:lineRule="auto"/>
        <w:rPr>
          <w:rFonts w:ascii="David" w:hAnsi="David" w:cs="David"/>
          <w:b/>
          <w:bCs/>
          <w:caps/>
          <w:spacing w:val="15"/>
          <w:sz w:val="72"/>
          <w:szCs w:val="72"/>
          <w:rtl/>
        </w:rPr>
      </w:pPr>
      <w:bookmarkStart w:id="53" w:name="_Ref528164803"/>
    </w:p>
    <w:p w14:paraId="10B99174" w14:textId="77777777"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bookmarkStart w:id="54" w:name="_Toc2539128"/>
    </w:p>
    <w:p w14:paraId="54BC6DAE" w14:textId="6399720F" w:rsidR="00E3269F" w:rsidRPr="00E3269F" w:rsidRDefault="00E3269F" w:rsidP="008B147C">
      <w:pPr>
        <w:pStyle w:val="15"/>
        <w:spacing w:after="120"/>
        <w:jc w:val="center"/>
        <w:rPr>
          <w:rFonts w:ascii="David" w:hAnsi="David" w:cs="David"/>
          <w:sz w:val="72"/>
          <w:szCs w:val="72"/>
          <w:rtl/>
        </w:rPr>
      </w:pPr>
      <w:r>
        <w:rPr>
          <w:rFonts w:ascii="David" w:hAnsi="David" w:cs="David"/>
          <w:sz w:val="72"/>
          <w:szCs w:val="72"/>
          <w:rtl/>
        </w:rPr>
        <w:lastRenderedPageBreak/>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53"/>
      <w:bookmarkEnd w:id="54"/>
    </w:p>
    <w:p w14:paraId="5BC87F9B" w14:textId="77777777"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14:paraId="35D43D84" w14:textId="77777777" w:rsidR="00FA2FBC" w:rsidRDefault="00FA2FBC" w:rsidP="00A00D3C">
      <w:pPr>
        <w:spacing w:line="360" w:lineRule="auto"/>
        <w:jc w:val="both"/>
        <w:rPr>
          <w:rFonts w:ascii="David" w:hAnsi="David" w:cs="David"/>
          <w:rtl/>
        </w:rPr>
      </w:pPr>
      <w:r>
        <w:rPr>
          <w:rFonts w:ascii="David" w:hAnsi="David" w:cs="David" w:hint="cs"/>
          <w:rtl/>
        </w:rPr>
        <w:lastRenderedPageBreak/>
        <w:t>פרק זה מפרט את השירותים</w:t>
      </w:r>
      <w:r w:rsidR="00A65113">
        <w:rPr>
          <w:rFonts w:ascii="David" w:hAnsi="David" w:cs="David" w:hint="cs"/>
          <w:rtl/>
        </w:rPr>
        <w:t xml:space="preserve"> המבוקשים, ואת אופן </w:t>
      </w:r>
      <w:r w:rsidR="00AD1C12">
        <w:rPr>
          <w:rFonts w:ascii="David" w:hAnsi="David" w:cs="David" w:hint="cs"/>
          <w:rtl/>
        </w:rPr>
        <w:t>א</w:t>
      </w:r>
      <w:r w:rsidR="00A65113">
        <w:rPr>
          <w:rFonts w:ascii="David" w:hAnsi="David" w:cs="David" w:hint="cs"/>
          <w:rtl/>
        </w:rPr>
        <w:t>ספקתם</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 הזוכה</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55" w:name="_Toc311629275"/>
      <w:bookmarkStart w:id="56" w:name="_Toc311629799"/>
      <w:bookmarkStart w:id="57"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Pr>
          <w:rFonts w:ascii="David" w:hAnsi="David" w:cs="David" w:hint="cs"/>
          <w:rtl/>
        </w:rPr>
        <w:t>אשר ינחה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Pr="00E306CD">
        <w:rPr>
          <w:rFonts w:ascii="David" w:hAnsi="David" w:cs="David"/>
          <w:rtl/>
        </w:rPr>
        <w:t xml:space="preserve"> הרכש </w:t>
      </w:r>
      <w:r w:rsidR="00E5726B">
        <w:rPr>
          <w:rFonts w:ascii="David" w:hAnsi="David" w:cs="David" w:hint="cs"/>
          <w:rtl/>
        </w:rPr>
        <w:t xml:space="preserve">מספקי המסגרת באמצעות </w:t>
      </w:r>
      <w:r w:rsidR="00A00D3C">
        <w:rPr>
          <w:rFonts w:ascii="David" w:hAnsi="David" w:cs="David" w:hint="cs"/>
          <w:rtl/>
        </w:rPr>
        <w:t>פניות פרטניות</w:t>
      </w:r>
      <w:r w:rsidR="00E5726B">
        <w:rPr>
          <w:rFonts w:ascii="David" w:hAnsi="David" w:cs="David" w:hint="cs"/>
          <w:rtl/>
        </w:rPr>
        <w:t xml:space="preserve"> מכוח </w:t>
      </w:r>
      <w:r w:rsidRPr="00E306CD">
        <w:rPr>
          <w:rFonts w:ascii="David" w:hAnsi="David" w:cs="David"/>
          <w:rtl/>
        </w:rPr>
        <w:t>מכרז זה.</w:t>
      </w:r>
    </w:p>
    <w:p w14:paraId="2A48D37C" w14:textId="77777777" w:rsidR="009F4941" w:rsidRDefault="009F4941" w:rsidP="00812F43">
      <w:pPr>
        <w:pStyle w:val="a4"/>
        <w:numPr>
          <w:ilvl w:val="0"/>
          <w:numId w:val="92"/>
        </w:numPr>
        <w:outlineLvl w:val="1"/>
      </w:pPr>
      <w:bookmarkStart w:id="58" w:name="_Toc2539129"/>
      <w:bookmarkEnd w:id="55"/>
      <w:bookmarkEnd w:id="56"/>
      <w:bookmarkEnd w:id="57"/>
      <w:r w:rsidRPr="006D59A4">
        <w:rPr>
          <w:rFonts w:hint="cs"/>
          <w:rtl/>
        </w:rPr>
        <w:t>נושא המכרז</w:t>
      </w:r>
      <w:bookmarkEnd w:id="58"/>
    </w:p>
    <w:p w14:paraId="46E6106B" w14:textId="214838DE" w:rsidR="00982FA3" w:rsidRPr="00982FA3" w:rsidRDefault="00982FA3" w:rsidP="00D7413E">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 xml:space="preserve">לצורך יצירת רשימת ספקים </w:t>
      </w:r>
      <w:r w:rsidRPr="00982FA3">
        <w:rPr>
          <w:b w:val="0"/>
          <w:bCs w:val="0"/>
          <w:caps w:val="0"/>
          <w:spacing w:val="0"/>
          <w:sz w:val="24"/>
          <w:szCs w:val="24"/>
          <w:rtl/>
        </w:rPr>
        <w:t xml:space="preserve">לאספקת שירותי </w:t>
      </w:r>
      <w:r w:rsidRPr="00982FA3">
        <w:rPr>
          <w:rFonts w:hint="cs"/>
          <w:b w:val="0"/>
          <w:bCs w:val="0"/>
          <w:caps w:val="0"/>
          <w:spacing w:val="0"/>
          <w:sz w:val="24"/>
          <w:szCs w:val="24"/>
          <w:rtl/>
        </w:rPr>
        <w:t>דיגיטל</w:t>
      </w:r>
      <w:r w:rsidRPr="00982FA3">
        <w:rPr>
          <w:b w:val="0"/>
          <w:bCs w:val="0"/>
          <w:caps w:val="0"/>
          <w:spacing w:val="0"/>
          <w:sz w:val="24"/>
          <w:szCs w:val="24"/>
          <w:rtl/>
        </w:rPr>
        <w:t xml:space="preserve"> לפי </w:t>
      </w:r>
      <w:r w:rsidRPr="00982FA3">
        <w:rPr>
          <w:rFonts w:hint="cs"/>
          <w:b w:val="0"/>
          <w:bCs w:val="0"/>
          <w:caps w:val="0"/>
          <w:spacing w:val="0"/>
          <w:sz w:val="24"/>
          <w:szCs w:val="24"/>
          <w:rtl/>
        </w:rPr>
        <w:t xml:space="preserve">התמחויות </w:t>
      </w:r>
      <w:r w:rsidR="00D7413E" w:rsidRPr="00982FA3">
        <w:rPr>
          <w:rFonts w:hint="cs"/>
          <w:b w:val="0"/>
          <w:bCs w:val="0"/>
          <w:caps w:val="0"/>
          <w:spacing w:val="0"/>
          <w:sz w:val="24"/>
          <w:szCs w:val="24"/>
          <w:rtl/>
        </w:rPr>
        <w:t>ש</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Pr="00982FA3">
        <w:rPr>
          <w:rFonts w:hint="cs"/>
          <w:b w:val="0"/>
          <w:bCs w:val="0"/>
          <w:caps w:val="0"/>
          <w:spacing w:val="0"/>
          <w:sz w:val="24"/>
          <w:szCs w:val="24"/>
          <w:rtl/>
        </w:rPr>
        <w:t xml:space="preserve">. </w:t>
      </w:r>
    </w:p>
    <w:p w14:paraId="0310A095" w14:textId="77777777" w:rsidR="009F4941" w:rsidRPr="00982FA3"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14:paraId="2FED2116" w14:textId="77777777" w:rsidR="001D1AA4" w:rsidRPr="006D59A4" w:rsidRDefault="001D1AA4" w:rsidP="00812F43">
      <w:pPr>
        <w:pStyle w:val="a4"/>
        <w:numPr>
          <w:ilvl w:val="0"/>
          <w:numId w:val="92"/>
        </w:numPr>
        <w:outlineLvl w:val="1"/>
        <w:rPr>
          <w:rtl/>
        </w:rPr>
      </w:pPr>
      <w:bookmarkStart w:id="59" w:name="_Toc2539130"/>
      <w:r>
        <w:rPr>
          <w:rFonts w:hint="cs"/>
          <w:rtl/>
        </w:rPr>
        <w:t>תקופת המכרז</w:t>
      </w:r>
      <w:bookmarkEnd w:id="59"/>
    </w:p>
    <w:p w14:paraId="371B223C" w14:textId="77777777" w:rsidR="00A54CF0" w:rsidRPr="00982FA3" w:rsidRDefault="00A54CF0" w:rsidP="00812F43">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רשאי</w:t>
      </w:r>
      <w:r w:rsidRPr="00982FA3">
        <w:rPr>
          <w:b w:val="0"/>
          <w:bCs w:val="0"/>
          <w:caps w:val="0"/>
          <w:spacing w:val="0"/>
          <w:sz w:val="24"/>
          <w:szCs w:val="24"/>
          <w:rtl/>
        </w:rPr>
        <w:t xml:space="preserve"> </w:t>
      </w:r>
      <w:r w:rsidRPr="00982FA3">
        <w:rPr>
          <w:rFonts w:hint="eastAsia"/>
          <w:b w:val="0"/>
          <w:bCs w:val="0"/>
          <w:caps w:val="0"/>
          <w:spacing w:val="0"/>
          <w:sz w:val="24"/>
          <w:szCs w:val="24"/>
          <w:rtl/>
        </w:rPr>
        <w:t>לממש</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האופציה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כלל</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הרשומים</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חלקם</w:t>
      </w:r>
      <w:r w:rsidRPr="00982FA3">
        <w:rPr>
          <w:b w:val="0"/>
          <w:bCs w:val="0"/>
          <w:caps w:val="0"/>
          <w:spacing w:val="0"/>
          <w:sz w:val="24"/>
          <w:szCs w:val="24"/>
          <w:rtl/>
        </w:rPr>
        <w:t xml:space="preserve"> </w:t>
      </w:r>
      <w:r w:rsidRPr="00982FA3">
        <w:rPr>
          <w:rFonts w:hint="eastAsia"/>
          <w:b w:val="0"/>
          <w:bCs w:val="0"/>
          <w:caps w:val="0"/>
          <w:spacing w:val="0"/>
          <w:sz w:val="24"/>
          <w:szCs w:val="24"/>
          <w:rtl/>
        </w:rPr>
        <w:t>בלבד</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005853AD" w:rsidRPr="00982FA3">
        <w:rPr>
          <w:rFonts w:hint="cs"/>
          <w:b w:val="0"/>
          <w:bCs w:val="0"/>
          <w:caps w:val="0"/>
          <w:spacing w:val="0"/>
          <w:sz w:val="24"/>
          <w:szCs w:val="24"/>
          <w:rtl/>
        </w:rPr>
        <w:t>ההתמחויות</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רק</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005853AD" w:rsidRPr="00982FA3">
        <w:rPr>
          <w:rFonts w:hint="cs"/>
          <w:b w:val="0"/>
          <w:bCs w:val="0"/>
          <w:caps w:val="0"/>
          <w:spacing w:val="0"/>
          <w:sz w:val="24"/>
          <w:szCs w:val="24"/>
          <w:rtl/>
        </w:rPr>
        <w:t xml:space="preserve">התמחות </w:t>
      </w:r>
      <w:r w:rsidRPr="00982FA3">
        <w:rPr>
          <w:rFonts w:hint="eastAsia"/>
          <w:b w:val="0"/>
          <w:bCs w:val="0"/>
          <w:caps w:val="0"/>
          <w:spacing w:val="0"/>
          <w:sz w:val="24"/>
          <w:szCs w:val="24"/>
          <w:rtl/>
        </w:rPr>
        <w:t>ספציפי</w:t>
      </w:r>
      <w:r w:rsidR="005853AD" w:rsidRPr="00982FA3">
        <w:rPr>
          <w:rFonts w:hint="cs"/>
          <w:b w:val="0"/>
          <w:bCs w:val="0"/>
          <w:caps w:val="0"/>
          <w:spacing w:val="0"/>
          <w:sz w:val="24"/>
          <w:szCs w:val="24"/>
          <w:rtl/>
        </w:rPr>
        <w:t>ת</w:t>
      </w:r>
      <w:r w:rsidRPr="00982FA3">
        <w:rPr>
          <w:b w:val="0"/>
          <w:bCs w:val="0"/>
          <w:caps w:val="0"/>
          <w:spacing w:val="0"/>
          <w:sz w:val="24"/>
          <w:szCs w:val="24"/>
          <w:rtl/>
        </w:rPr>
        <w:t xml:space="preserve">, </w:t>
      </w:r>
      <w:r w:rsidRPr="00982FA3">
        <w:rPr>
          <w:rFonts w:hint="eastAsia"/>
          <w:b w:val="0"/>
          <w:bCs w:val="0"/>
          <w:caps w:val="0"/>
          <w:spacing w:val="0"/>
          <w:sz w:val="24"/>
          <w:szCs w:val="24"/>
          <w:rtl/>
        </w:rPr>
        <w:t>הכל</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פי</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b w:val="0"/>
          <w:bCs w:val="0"/>
          <w:caps w:val="0"/>
          <w:spacing w:val="0"/>
          <w:sz w:val="24"/>
          <w:szCs w:val="24"/>
          <w:rtl/>
        </w:rPr>
        <w:t>הבלעדי</w:t>
      </w:r>
      <w:r w:rsidRPr="00982FA3">
        <w:rPr>
          <w:b w:val="0"/>
          <w:bCs w:val="0"/>
          <w:caps w:val="0"/>
          <w:spacing w:val="0"/>
          <w:sz w:val="24"/>
          <w:szCs w:val="24"/>
          <w:rtl/>
        </w:rPr>
        <w:t>.</w:t>
      </w:r>
    </w:p>
    <w:p w14:paraId="26FD2F17"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14:paraId="5A045048" w14:textId="77777777" w:rsidR="00982FA3" w:rsidRDefault="00940696" w:rsidP="00836A87">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 כגון תחום ה</w:t>
      </w:r>
      <w:r w:rsidR="00196C0F">
        <w:rPr>
          <w:rFonts w:hint="cs"/>
          <w:rtl/>
        </w:rPr>
        <w:t xml:space="preserve">טכנולוגיה </w:t>
      </w:r>
      <w:r w:rsidR="00797652">
        <w:rPr>
          <w:rFonts w:hint="cs"/>
          <w:rtl/>
        </w:rPr>
        <w:t>(</w:t>
      </w:r>
      <w:r w:rsidR="00196C0F">
        <w:rPr>
          <w:rFonts w:hint="cs"/>
        </w:rPr>
        <w:t>TECH</w:t>
      </w:r>
      <w:r w:rsidR="00797652">
        <w:rPr>
          <w:rFonts w:hint="cs"/>
          <w:rtl/>
        </w:rPr>
        <w:t>).</w:t>
      </w:r>
    </w:p>
    <w:p w14:paraId="7288CC92" w14:textId="47D5DBC9" w:rsidR="00982FA3" w:rsidRPr="00AE1BFF" w:rsidRDefault="00A43184" w:rsidP="00392611">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14:paraId="051CE4E5"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14:paraId="4085CF60" w14:textId="77777777" w:rsidR="00C86E6B" w:rsidRDefault="00C86E6B" w:rsidP="00982FA3">
      <w:pPr>
        <w:pStyle w:val="a4"/>
        <w:numPr>
          <w:ilvl w:val="0"/>
          <w:numId w:val="0"/>
        </w:numPr>
        <w:ind w:left="432" w:hanging="72"/>
        <w:outlineLvl w:val="9"/>
        <w:rPr>
          <w:rtl/>
        </w:rPr>
      </w:pPr>
      <w:bookmarkStart w:id="60" w:name="_Ref520970284"/>
      <w:bookmarkStart w:id="61" w:name="_Toc354189678"/>
      <w:bookmarkStart w:id="62" w:name="_Toc199577480"/>
    </w:p>
    <w:p w14:paraId="687179D4" w14:textId="77777777" w:rsidR="00982FA3" w:rsidRDefault="00982FA3" w:rsidP="00982FA3">
      <w:pPr>
        <w:pStyle w:val="a4"/>
        <w:numPr>
          <w:ilvl w:val="0"/>
          <w:numId w:val="0"/>
        </w:numPr>
        <w:ind w:left="432" w:hanging="72"/>
        <w:outlineLvl w:val="1"/>
        <w:rPr>
          <w:rtl/>
        </w:rPr>
        <w:sectPr w:rsidR="00982FA3" w:rsidSect="004B6E0F">
          <w:pgSz w:w="11906" w:h="16838" w:code="9"/>
          <w:pgMar w:top="1616" w:right="1418" w:bottom="1440" w:left="1134" w:header="709" w:footer="709" w:gutter="0"/>
          <w:cols w:space="708"/>
          <w:titlePg/>
          <w:bidi/>
          <w:rtlGutter/>
          <w:docGrid w:linePitch="360"/>
        </w:sectPr>
      </w:pPr>
    </w:p>
    <w:p w14:paraId="645B9FB1" w14:textId="77777777" w:rsidR="001D1AA4" w:rsidRDefault="001D1AA4" w:rsidP="006D59A4">
      <w:pPr>
        <w:pStyle w:val="a4"/>
        <w:outlineLvl w:val="1"/>
      </w:pPr>
      <w:bookmarkStart w:id="63" w:name="_Toc2539131"/>
      <w:r>
        <w:rPr>
          <w:rFonts w:hint="cs"/>
          <w:rtl/>
        </w:rPr>
        <w:lastRenderedPageBreak/>
        <w:t>המזמינים</w:t>
      </w:r>
      <w:bookmarkEnd w:id="63"/>
    </w:p>
    <w:p w14:paraId="2A0A35CC" w14:textId="77777777"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14:paraId="64BEAD8C" w14:textId="77777777" w:rsidR="001D1AA4" w:rsidRPr="002B251D" w:rsidRDefault="001D1AA4" w:rsidP="002B251D">
      <w:pPr>
        <w:pStyle w:val="a6"/>
      </w:pPr>
      <w:r w:rsidRPr="00C02B7D">
        <w:rPr>
          <w:rFonts w:hint="cs"/>
          <w:bCs/>
          <w:rtl/>
        </w:rPr>
        <w:t>משרדי ממשלה ויחידות סמך</w:t>
      </w:r>
      <w:r w:rsidRPr="00CD6EC5">
        <w:rPr>
          <w:rFonts w:hint="cs"/>
          <w:rtl/>
        </w:rPr>
        <w:t>:</w:t>
      </w:r>
    </w:p>
    <w:p w14:paraId="0214B6EB" w14:textId="77777777" w:rsidR="001D1AA4" w:rsidRPr="00097C79" w:rsidRDefault="001D1AA4" w:rsidP="002B251D">
      <w:pPr>
        <w:pStyle w:val="a7"/>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FBA0DCA" w14:textId="77777777" w:rsidR="001D1AA4" w:rsidRDefault="001D1AA4" w:rsidP="00196C0F">
      <w:pPr>
        <w:pStyle w:val="a7"/>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4FAFF5F8" w14:textId="77777777" w:rsidR="001D1AA4" w:rsidRPr="001D1AA4" w:rsidRDefault="001D1AA4" w:rsidP="002B251D">
      <w:pPr>
        <w:pStyle w:val="a6"/>
        <w:rPr>
          <w:bCs/>
        </w:rPr>
      </w:pPr>
      <w:r w:rsidRPr="00C02B7D">
        <w:rPr>
          <w:rFonts w:hint="cs"/>
          <w:bCs/>
          <w:rtl/>
        </w:rPr>
        <w:t xml:space="preserve"> גופים נלווים:</w:t>
      </w:r>
    </w:p>
    <w:p w14:paraId="2C7C181E" w14:textId="77777777" w:rsidR="001D1AA4" w:rsidRDefault="001D1AA4" w:rsidP="002B251D">
      <w:pPr>
        <w:pStyle w:val="a7"/>
      </w:pPr>
      <w:r>
        <w:rPr>
          <w:rFonts w:hint="cs"/>
          <w:rtl/>
        </w:rPr>
        <w:t>רשימת הגופים הנלווים שחוק חובת המכרזים חל עליהם, ואושרו מראש על ידי עורך המכרז, למכרז זה, הם:</w:t>
      </w:r>
    </w:p>
    <w:p w14:paraId="2FB5F564" w14:textId="77777777" w:rsidR="001D1AA4" w:rsidRDefault="00196C0F" w:rsidP="002B251D">
      <w:pPr>
        <w:pStyle w:val="a8"/>
      </w:pPr>
      <w:r w:rsidRPr="002914CD">
        <w:rPr>
          <w:rFonts w:hint="cs"/>
          <w:rtl/>
        </w:rPr>
        <w:t>שרות התעסוקה</w:t>
      </w:r>
      <w:r w:rsidR="002914CD">
        <w:rPr>
          <w:rFonts w:hint="cs"/>
          <w:rtl/>
        </w:rPr>
        <w:t>.</w:t>
      </w:r>
    </w:p>
    <w:p w14:paraId="7293C388" w14:textId="77777777" w:rsidR="00942D0F" w:rsidRDefault="00942D0F" w:rsidP="002B251D">
      <w:pPr>
        <w:pStyle w:val="a8"/>
      </w:pPr>
      <w:r>
        <w:rPr>
          <w:rFonts w:hint="cs"/>
          <w:rtl/>
        </w:rPr>
        <w:t>חברת דירה להשכיר.</w:t>
      </w:r>
    </w:p>
    <w:p w14:paraId="29C1402E" w14:textId="77777777" w:rsidR="00942D0F" w:rsidRDefault="00942D0F" w:rsidP="002B251D">
      <w:pPr>
        <w:pStyle w:val="a8"/>
      </w:pPr>
      <w:r>
        <w:rPr>
          <w:rFonts w:hint="cs"/>
          <w:rtl/>
        </w:rPr>
        <w:t>חברת קנט.</w:t>
      </w:r>
    </w:p>
    <w:p w14:paraId="75C7DD47" w14:textId="77777777" w:rsidR="00942D0F" w:rsidRPr="002914CD" w:rsidRDefault="00942D0F" w:rsidP="002B251D">
      <w:pPr>
        <w:pStyle w:val="a8"/>
      </w:pPr>
      <w:r>
        <w:rPr>
          <w:rFonts w:hint="cs"/>
          <w:rtl/>
        </w:rPr>
        <w:t xml:space="preserve">הרשות הלאומית לבטיחות בדרכים </w:t>
      </w:r>
      <w:r>
        <w:rPr>
          <w:rtl/>
        </w:rPr>
        <w:t>–</w:t>
      </w:r>
      <w:r>
        <w:rPr>
          <w:rFonts w:hint="cs"/>
          <w:rtl/>
        </w:rPr>
        <w:t xml:space="preserve"> רלב"ד.</w:t>
      </w:r>
    </w:p>
    <w:p w14:paraId="0F80F252" w14:textId="77777777" w:rsidR="001D1AA4" w:rsidRDefault="001D1AA4" w:rsidP="002B251D">
      <w:pPr>
        <w:pStyle w:val="a7"/>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60DCDB46" w14:textId="77777777" w:rsidR="001D1AA4" w:rsidRPr="002B251D" w:rsidRDefault="001D1AA4" w:rsidP="002B251D">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בהתאם למכרז, בכפוף לסייגים המנויים להלן: </w:t>
      </w:r>
    </w:p>
    <w:p w14:paraId="13D50212" w14:textId="77777777" w:rsidR="001D1AA4" w:rsidRPr="002B251D" w:rsidRDefault="001D1AA4" w:rsidP="00A43184">
      <w:pPr>
        <w:pStyle w:val="a6"/>
        <w:rPr>
          <w:b/>
        </w:rPr>
      </w:pPr>
      <w:r w:rsidRPr="002B251D">
        <w:rPr>
          <w:b/>
          <w:rtl/>
        </w:rPr>
        <w:t xml:space="preserve">מזמינים אשר עד למועד פרסום המכרז או בהתאם לכל דין התקשרו עם ספק </w:t>
      </w:r>
      <w:r w:rsidR="00A43184">
        <w:rPr>
          <w:rFonts w:hint="cs"/>
          <w:b/>
          <w:rtl/>
        </w:rPr>
        <w:t>שלא</w:t>
      </w:r>
      <w:r w:rsidRPr="002B251D">
        <w:rPr>
          <w:b/>
          <w:rtl/>
        </w:rPr>
        <w:t xml:space="preserve"> </w:t>
      </w:r>
      <w:r w:rsidR="00A43184">
        <w:rPr>
          <w:rFonts w:hint="cs"/>
          <w:b/>
          <w:rtl/>
        </w:rPr>
        <w:t>בהתאם להוראת מכרז זה</w:t>
      </w:r>
      <w:r w:rsidRPr="002B251D">
        <w:rPr>
          <w:b/>
          <w:rtl/>
        </w:rPr>
        <w:t xml:space="preserve">, לרכישת </w:t>
      </w:r>
      <w:r w:rsidR="00A43184">
        <w:rPr>
          <w:rFonts w:hint="cs"/>
          <w:b/>
          <w:rtl/>
        </w:rPr>
        <w:t>שירותים</w:t>
      </w:r>
      <w:r w:rsidRPr="002B251D">
        <w:rPr>
          <w:b/>
          <w:rtl/>
        </w:rPr>
        <w:t xml:space="preserve"> אשר כלול</w:t>
      </w:r>
      <w:r w:rsidR="00A43184">
        <w:rPr>
          <w:rFonts w:hint="cs"/>
          <w:b/>
          <w:rtl/>
        </w:rPr>
        <w:t>ים</w:t>
      </w:r>
      <w:r w:rsidRPr="002B251D">
        <w:rPr>
          <w:b/>
          <w:rtl/>
        </w:rPr>
        <w:t xml:space="preserve"> בתכולת המכרז, יוכלו להמשיך ולרכוש </w:t>
      </w:r>
      <w:r w:rsidR="00A43184">
        <w:rPr>
          <w:rFonts w:hint="cs"/>
          <w:b/>
          <w:rtl/>
        </w:rPr>
        <w:t>את השירותים מאותם הספקים</w:t>
      </w:r>
      <w:r w:rsidR="00A43184">
        <w:rPr>
          <w:b/>
          <w:rtl/>
        </w:rPr>
        <w:t xml:space="preserve"> בהתאם לחוק חובת המכרזים</w:t>
      </w:r>
      <w:r w:rsidRPr="002B251D">
        <w:rPr>
          <w:b/>
          <w:rtl/>
        </w:rPr>
        <w:t xml:space="preserve"> ותקנותיו;</w:t>
      </w:r>
    </w:p>
    <w:p w14:paraId="6DBD26C2" w14:textId="77777777" w:rsidR="001D1AA4" w:rsidRPr="002B251D" w:rsidRDefault="001D1AA4" w:rsidP="002B251D">
      <w:pPr>
        <w:pStyle w:val="a6"/>
        <w:rPr>
          <w:b/>
        </w:rPr>
      </w:pPr>
      <w:r w:rsidRPr="002B251D">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2B251D">
        <w:rPr>
          <w:rFonts w:hint="eastAsia"/>
          <w:b/>
          <w:rtl/>
        </w:rPr>
        <w:t>או</w:t>
      </w:r>
      <w:r w:rsidRPr="002B251D">
        <w:rPr>
          <w:b/>
          <w:rtl/>
        </w:rPr>
        <w:t xml:space="preserve"> </w:t>
      </w:r>
      <w:r w:rsidRPr="002B251D">
        <w:rPr>
          <w:rFonts w:hint="eastAsia"/>
          <w:b/>
          <w:rtl/>
        </w:rPr>
        <w:t>לגופים</w:t>
      </w:r>
      <w:r w:rsidRPr="002B251D">
        <w:rPr>
          <w:b/>
          <w:rtl/>
        </w:rPr>
        <w:t xml:space="preserve"> </w:t>
      </w:r>
      <w:r w:rsidRPr="002B251D">
        <w:rPr>
          <w:rFonts w:hint="eastAsia"/>
          <w:b/>
          <w:rtl/>
        </w:rPr>
        <w:t>נלווים</w:t>
      </w:r>
      <w:r w:rsidRPr="002B251D">
        <w:rPr>
          <w:b/>
          <w:rtl/>
        </w:rPr>
        <w:t xml:space="preserve"> </w:t>
      </w:r>
      <w:r w:rsidRPr="002B251D">
        <w:rPr>
          <w:rFonts w:hint="eastAsia"/>
          <w:b/>
          <w:rtl/>
        </w:rPr>
        <w:t>בהתאם</w:t>
      </w:r>
      <w:r w:rsidRPr="002B251D">
        <w:rPr>
          <w:b/>
          <w:rtl/>
        </w:rPr>
        <w:t xml:space="preserve"> </w:t>
      </w:r>
      <w:r w:rsidRPr="002B251D">
        <w:rPr>
          <w:rFonts w:hint="eastAsia"/>
          <w:b/>
          <w:rtl/>
        </w:rPr>
        <w:t>להחלטת</w:t>
      </w:r>
      <w:r w:rsidRPr="002B251D">
        <w:rPr>
          <w:b/>
          <w:rtl/>
        </w:rPr>
        <w:t xml:space="preserve"> </w:t>
      </w:r>
      <w:r w:rsidRPr="002B251D">
        <w:rPr>
          <w:rFonts w:hint="eastAsia"/>
          <w:b/>
          <w:rtl/>
        </w:rPr>
        <w:t>עורך</w:t>
      </w:r>
      <w:r w:rsidRPr="002B251D">
        <w:rPr>
          <w:b/>
          <w:rtl/>
        </w:rPr>
        <w:t xml:space="preserve"> </w:t>
      </w:r>
      <w:r w:rsidRPr="002B251D">
        <w:rPr>
          <w:rFonts w:hint="eastAsia"/>
          <w:b/>
          <w:rtl/>
        </w:rPr>
        <w:t>המכרז</w:t>
      </w:r>
      <w:r w:rsidRPr="002B251D">
        <w:rPr>
          <w:b/>
          <w:rtl/>
        </w:rPr>
        <w:t>;</w:t>
      </w:r>
    </w:p>
    <w:p w14:paraId="0C84BF7D" w14:textId="77777777"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lastRenderedPageBreak/>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14:paraId="5BB2DE2C" w14:textId="77777777"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78022DED" w14:textId="77777777" w:rsidR="001D1AA4" w:rsidRPr="001D1AA4" w:rsidRDefault="001D1AA4" w:rsidP="004449F9">
      <w:pPr>
        <w:pStyle w:val="3-3"/>
        <w:numPr>
          <w:ilvl w:val="2"/>
          <w:numId w:val="51"/>
        </w:numPr>
        <w:ind w:left="1334" w:hanging="851"/>
        <w:outlineLvl w:val="9"/>
      </w:pPr>
      <w:r w:rsidRPr="004449F9">
        <w:rPr>
          <w:rtl/>
        </w:rPr>
        <w:t>ככל ש</w:t>
      </w:r>
      <w:r w:rsidRPr="004449F9">
        <w:rPr>
          <w:rFonts w:hint="eastAsia"/>
          <w:rtl/>
        </w:rPr>
        <w:t>ה</w:t>
      </w:r>
      <w:r w:rsidRPr="004449F9">
        <w:rPr>
          <w:rtl/>
        </w:rPr>
        <w:t xml:space="preserve">ספק </w:t>
      </w:r>
      <w:r w:rsidRPr="004449F9">
        <w:rPr>
          <w:rFonts w:hint="eastAsia"/>
          <w:rtl/>
        </w:rPr>
        <w:t>הזוכה</w:t>
      </w:r>
      <w:r w:rsidRPr="004449F9">
        <w:rPr>
          <w:rtl/>
        </w:rPr>
        <w:t xml:space="preserve"> יציע </w:t>
      </w:r>
      <w:r w:rsidR="00A43184" w:rsidRPr="004449F9">
        <w:rPr>
          <w:rFonts w:hint="cs"/>
          <w:rtl/>
        </w:rPr>
        <w:t xml:space="preserve"> </w:t>
      </w:r>
      <w:r w:rsidRPr="004449F9">
        <w:rPr>
          <w:rtl/>
        </w:rPr>
        <w:t xml:space="preserve">שירותים לגופים </w:t>
      </w:r>
      <w:r w:rsidRPr="004449F9">
        <w:rPr>
          <w:rFonts w:hint="eastAsia"/>
          <w:rtl/>
        </w:rPr>
        <w:t>אלו</w:t>
      </w:r>
      <w:r w:rsidRPr="004449F9">
        <w:rPr>
          <w:rtl/>
        </w:rPr>
        <w:t xml:space="preserve">,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14:paraId="06A8C52D" w14:textId="77777777" w:rsidR="000C55EE" w:rsidRPr="00FC1F86" w:rsidRDefault="000C55EE" w:rsidP="000C55EE">
      <w:pPr>
        <w:pStyle w:val="a4"/>
        <w:outlineLvl w:val="1"/>
      </w:pPr>
      <w:bookmarkStart w:id="64" w:name="_Toc2539132"/>
      <w:r>
        <w:rPr>
          <w:rFonts w:hint="cs"/>
          <w:rtl/>
        </w:rPr>
        <w:t>אופן ניהול רשימת הספקים</w:t>
      </w:r>
      <w:bookmarkEnd w:id="64"/>
    </w:p>
    <w:p w14:paraId="13A10E5E" w14:textId="77777777" w:rsidR="00812F43" w:rsidRDefault="00812F43" w:rsidP="00812F43">
      <w:pPr>
        <w:pStyle w:val="a5"/>
        <w:outlineLvl w:val="2"/>
        <w:rPr>
          <w:sz w:val="24"/>
          <w:szCs w:val="24"/>
        </w:rPr>
      </w:pPr>
      <w:r>
        <w:rPr>
          <w:rFonts w:hint="cs"/>
          <w:sz w:val="24"/>
          <w:szCs w:val="24"/>
          <w:rtl/>
        </w:rPr>
        <w:t>כללי</w:t>
      </w:r>
    </w:p>
    <w:p w14:paraId="24B0D669" w14:textId="18D00B66"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14:paraId="005203DA" w14:textId="0DEFF566"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14:paraId="2F1E3EB5" w14:textId="6ABA70A4" w:rsidR="001D5929" w:rsidRPr="00493F81" w:rsidRDefault="006A44AD" w:rsidP="004947DC">
      <w:pPr>
        <w:pStyle w:val="3-3"/>
        <w:numPr>
          <w:ilvl w:val="2"/>
          <w:numId w:val="51"/>
        </w:numPr>
        <w:ind w:left="1334" w:hanging="851"/>
        <w:outlineLvl w:val="9"/>
      </w:pPr>
      <w:r w:rsidRPr="00196C0F">
        <w:rPr>
          <w:rtl/>
        </w:rPr>
        <w:t xml:space="preserve">רשימת ההתמחויות בתחומי הדיגיטל מצורפים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14:paraId="365860F3" w14:textId="49E8F3E2" w:rsidR="00DE3C39" w:rsidRPr="00493F81" w:rsidRDefault="001D5929" w:rsidP="002C1F46">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בהיקף </w:t>
      </w:r>
      <w:r w:rsidR="002C1F46">
        <w:rPr>
          <w:rFonts w:hint="cs"/>
          <w:rtl/>
        </w:rPr>
        <w:t xml:space="preserve">התקשרות </w:t>
      </w:r>
      <w:r w:rsidRPr="00493F81">
        <w:rPr>
          <w:rtl/>
        </w:rPr>
        <w:t xml:space="preserve">של </w:t>
      </w:r>
      <w:r w:rsidR="002C1F46">
        <w:rPr>
          <w:rFonts w:hint="cs"/>
          <w:rtl/>
        </w:rPr>
        <w:t>עד כולל</w:t>
      </w:r>
      <w:r w:rsidR="002C1F46" w:rsidRPr="00493F81">
        <w:rPr>
          <w:rtl/>
        </w:rPr>
        <w:t xml:space="preserve"> </w:t>
      </w:r>
      <w:r w:rsidRPr="00493F81">
        <w:rPr>
          <w:rtl/>
        </w:rPr>
        <w:t>150,000 ₪</w:t>
      </w:r>
      <w:r w:rsidR="002C1F46">
        <w:rPr>
          <w:rFonts w:hint="cs"/>
          <w:rtl/>
        </w:rPr>
        <w:t xml:space="preserve"> כולל מע"מ</w:t>
      </w:r>
      <w:r w:rsidRPr="00493F81">
        <w:rPr>
          <w:rtl/>
        </w:rPr>
        <w:t>, או מעל סכום זה</w:t>
      </w:r>
      <w:r w:rsidR="00392611">
        <w:rPr>
          <w:rFonts w:hint="cs"/>
          <w:rtl/>
        </w:rPr>
        <w:t>, למעט בהתמחות של ניהול מוצר בה אין הפרדה כאמור</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lastRenderedPageBreak/>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14:paraId="778C10C8" w14:textId="3B6D4C0B" w:rsidR="00812F43" w:rsidRDefault="006A44AD" w:rsidP="004947DC">
      <w:pPr>
        <w:pStyle w:val="a6"/>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14:paraId="536CC5EF" w14:textId="77777777"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14:paraId="0EF256A4" w14:textId="77777777"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14:paraId="01F28BE0" w14:textId="5E0E6458" w:rsidR="00DE3C39" w:rsidRPr="000C55EE" w:rsidRDefault="00DE3C39" w:rsidP="002C1F46">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2C1F46">
        <w:rPr>
          <w:rFonts w:ascii="David" w:hAnsi="David" w:hint="cs"/>
          <w:sz w:val="26"/>
          <w:rtl/>
        </w:rPr>
        <w:t>בשווי התקשרות עד כולל</w:t>
      </w:r>
      <w:r w:rsidR="00C07F66">
        <w:rPr>
          <w:rFonts w:ascii="David" w:hAnsi="David" w:hint="cs"/>
          <w:sz w:val="26"/>
          <w:rtl/>
        </w:rPr>
        <w:t xml:space="preserve"> </w:t>
      </w:r>
      <w:r w:rsidRPr="000C55EE">
        <w:rPr>
          <w:rFonts w:ascii="David" w:hAnsi="David"/>
          <w:sz w:val="26"/>
          <w:rtl/>
        </w:rPr>
        <w:t>150,000 ₪</w:t>
      </w:r>
      <w:r w:rsidR="002C1F46">
        <w:rPr>
          <w:rFonts w:ascii="David" w:hAnsi="David" w:hint="cs"/>
          <w:sz w:val="26"/>
          <w:rtl/>
        </w:rPr>
        <w:t xml:space="preserve"> כולל מע"מ</w:t>
      </w:r>
      <w:r w:rsidRPr="000C55EE">
        <w:rPr>
          <w:rFonts w:ascii="David" w:hAnsi="David"/>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בהיקף </w:t>
      </w:r>
      <w:r w:rsidR="002C1F46">
        <w:rPr>
          <w:rFonts w:ascii="David" w:hAnsi="David" w:hint="cs"/>
          <w:sz w:val="26"/>
          <w:rtl/>
        </w:rPr>
        <w:t>של עד כולל</w:t>
      </w:r>
      <w:r w:rsidR="002C1F46" w:rsidRPr="000C55EE">
        <w:rPr>
          <w:rFonts w:ascii="David" w:hAnsi="David" w:hint="cs"/>
          <w:sz w:val="26"/>
          <w:rtl/>
        </w:rPr>
        <w:t xml:space="preserve"> </w:t>
      </w:r>
      <w:r w:rsidRPr="000C55EE">
        <w:rPr>
          <w:rFonts w:ascii="David" w:hAnsi="David" w:hint="cs"/>
          <w:sz w:val="26"/>
          <w:rtl/>
        </w:rPr>
        <w:t>150,000 ₪.</w:t>
      </w:r>
    </w:p>
    <w:p w14:paraId="50ECCFFD" w14:textId="105A2195" w:rsidR="00DE3C39" w:rsidRPr="002C1F46" w:rsidRDefault="00DE3C39" w:rsidP="002C1F46">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2C1F46">
        <w:rPr>
          <w:rFonts w:ascii="David" w:hAnsi="David" w:hint="cs"/>
          <w:sz w:val="26"/>
          <w:rtl/>
        </w:rPr>
        <w:t xml:space="preserve">בשווי התקשרות </w:t>
      </w:r>
      <w:r w:rsidRPr="002C1F46">
        <w:rPr>
          <w:rFonts w:ascii="David" w:hAnsi="David" w:hint="cs"/>
          <w:sz w:val="26"/>
          <w:rtl/>
        </w:rPr>
        <w:t>מעל 150,000 ₪</w:t>
      </w:r>
      <w:r w:rsidR="002C1F46">
        <w:rPr>
          <w:rFonts w:ascii="David" w:hAnsi="David" w:hint="cs"/>
          <w:sz w:val="26"/>
          <w:rtl/>
        </w:rPr>
        <w:t xml:space="preserve"> כולל מע"מ</w:t>
      </w:r>
      <w:r w:rsidRPr="002C1F46">
        <w:rPr>
          <w:rFonts w:ascii="David" w:hAnsi="David" w:hint="cs"/>
          <w:sz w:val="26"/>
          <w:rtl/>
        </w:rPr>
        <w:t xml:space="preserve"> ישלפו המציעים בהתמחויות הנדרשות רק במידה שהם רשומים בהיקף מעל 150,000 ₪</w:t>
      </w:r>
      <w:r w:rsidR="00C07F66">
        <w:rPr>
          <w:rFonts w:ascii="David" w:hAnsi="David" w:hint="cs"/>
          <w:sz w:val="26"/>
          <w:rtl/>
        </w:rPr>
        <w:t xml:space="preserve"> בכל אחת מההתמחויות</w:t>
      </w:r>
      <w:r w:rsidRPr="002C1F46">
        <w:rPr>
          <w:rFonts w:ascii="David" w:hAnsi="David" w:hint="cs"/>
          <w:sz w:val="26"/>
          <w:rtl/>
        </w:rPr>
        <w:t xml:space="preserve">. </w:t>
      </w:r>
    </w:p>
    <w:p w14:paraId="47CD1F0F" w14:textId="77777777" w:rsidR="002C1F46" w:rsidRDefault="002C1F46" w:rsidP="006A44AD">
      <w:pPr>
        <w:pStyle w:val="3-3"/>
        <w:numPr>
          <w:ilvl w:val="2"/>
          <w:numId w:val="51"/>
        </w:numPr>
        <w:ind w:left="1334" w:hanging="851"/>
        <w:outlineLvl w:val="9"/>
      </w:pPr>
      <w:r>
        <w:rPr>
          <w:rFonts w:hint="cs"/>
          <w:rtl/>
        </w:rPr>
        <w:t>במידה ובעת יצירת קבוצת הספקים לשליפה בהתאם לסעיפים 4.2.2 ו-4.2.3 ימצא שמספר הספקים לשליפה נמוך ממספר מינימום לקבוצת שליפה אותו יקבע עורך המכרז, רשאי עורך המכרז לקבוע כי קבוצת הספקים לשליפה תיווצר באופן הבא:</w:t>
      </w:r>
    </w:p>
    <w:p w14:paraId="0894AEA7" w14:textId="603B8BCD" w:rsidR="00C07F66" w:rsidRDefault="00C07F66" w:rsidP="00C07F66">
      <w:pPr>
        <w:pStyle w:val="a7"/>
        <w:tabs>
          <w:tab w:val="clear" w:pos="1617"/>
        </w:tabs>
        <w:ind w:left="2266" w:hanging="528"/>
      </w:pPr>
      <w:r>
        <w:rPr>
          <w:rFonts w:hint="cs"/>
          <w:rtl/>
        </w:rPr>
        <w:t>עבור שליפה בהיקף התקשרות עד כולל</w:t>
      </w:r>
      <w:r w:rsidRPr="000C55EE">
        <w:rPr>
          <w:rFonts w:hint="cs"/>
          <w:rtl/>
        </w:rPr>
        <w:t xml:space="preserve"> 150,000 ₪</w:t>
      </w:r>
      <w:r>
        <w:rPr>
          <w:rFonts w:hint="cs"/>
          <w:rtl/>
        </w:rPr>
        <w:t xml:space="preserve"> כולל מע"מ ישלפו ספקים הרשומים </w:t>
      </w:r>
      <w:r w:rsidRPr="004947DC">
        <w:rPr>
          <w:rFonts w:hint="cs"/>
          <w:bCs/>
          <w:rtl/>
        </w:rPr>
        <w:t>לפחות</w:t>
      </w:r>
      <w:r>
        <w:rPr>
          <w:rFonts w:hint="cs"/>
          <w:rtl/>
        </w:rPr>
        <w:t xml:space="preserve"> באחת ההתמחויות לפרויקטים בהיקף זה.</w:t>
      </w:r>
    </w:p>
    <w:p w14:paraId="63569057" w14:textId="6205E0A6" w:rsidR="002C1F46" w:rsidRDefault="002C1F46" w:rsidP="00C07F66">
      <w:pPr>
        <w:pStyle w:val="a7"/>
        <w:tabs>
          <w:tab w:val="clear" w:pos="1617"/>
        </w:tabs>
        <w:ind w:left="2266" w:hanging="528"/>
      </w:pPr>
      <w:r>
        <w:rPr>
          <w:rFonts w:hint="cs"/>
          <w:rtl/>
        </w:rPr>
        <w:t xml:space="preserve">עבור </w:t>
      </w:r>
      <w:r w:rsidR="00C07F66">
        <w:rPr>
          <w:rFonts w:hint="cs"/>
          <w:rtl/>
        </w:rPr>
        <w:t xml:space="preserve">שליפה בהיקף התקשרות </w:t>
      </w:r>
      <w:r w:rsidRPr="000C55EE">
        <w:rPr>
          <w:rFonts w:hint="cs"/>
          <w:rtl/>
        </w:rPr>
        <w:t>מעל 150,000 ₪</w:t>
      </w:r>
      <w:r w:rsidR="00C07F66">
        <w:rPr>
          <w:rFonts w:hint="cs"/>
          <w:rtl/>
        </w:rPr>
        <w:t xml:space="preserve"> כולל מע"מ</w:t>
      </w:r>
      <w:r>
        <w:rPr>
          <w:rFonts w:hint="cs"/>
          <w:rtl/>
        </w:rPr>
        <w:t xml:space="preserve"> 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27F3FEEC" w14:textId="032952B5" w:rsidR="006A44AD" w:rsidRPr="00BB3E33" w:rsidRDefault="006A44AD" w:rsidP="006A44AD">
      <w:pPr>
        <w:pStyle w:val="3-3"/>
        <w:numPr>
          <w:ilvl w:val="2"/>
          <w:numId w:val="51"/>
        </w:numPr>
        <w:ind w:left="1334" w:hanging="851"/>
        <w:outlineLvl w:val="9"/>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14:paraId="56875E54" w14:textId="77777777"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 150,000 ₪, יתווסף 1 למונה השליפות.</w:t>
      </w:r>
    </w:p>
    <w:p w14:paraId="223A9801"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150,00</w:t>
      </w:r>
      <w:r w:rsidR="002914CD">
        <w:rPr>
          <w:rFonts w:ascii="David" w:hAnsi="David" w:hint="cs"/>
          <w:rtl/>
        </w:rPr>
        <w:t>1</w:t>
      </w:r>
      <w:r w:rsidRPr="00BB3E33">
        <w:rPr>
          <w:rFonts w:ascii="David" w:hAnsi="David" w:hint="cs"/>
          <w:rtl/>
        </w:rPr>
        <w:t>- 1,000,000 ₪ יתווסף 3 למונה השליפות.</w:t>
      </w:r>
    </w:p>
    <w:p w14:paraId="3CE62FE3"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 xml:space="preserve">של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Pr="00BB3E33">
        <w:rPr>
          <w:rFonts w:ascii="David" w:hAnsi="David" w:hint="cs"/>
          <w:rtl/>
        </w:rPr>
        <w:t>, יתווסף 5 למונה השליפות.</w:t>
      </w:r>
    </w:p>
    <w:p w14:paraId="65C7E2EA" w14:textId="77777777"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14:paraId="405927D7" w14:textId="77777777" w:rsidR="006A44AD" w:rsidRPr="00CB2F46" w:rsidRDefault="006A44AD" w:rsidP="006A44AD">
      <w:pPr>
        <w:pStyle w:val="4-2"/>
        <w:numPr>
          <w:ilvl w:val="3"/>
          <w:numId w:val="51"/>
        </w:numPr>
        <w:ind w:left="1617" w:hanging="537"/>
        <w:outlineLvl w:val="9"/>
      </w:pPr>
      <w:r>
        <w:rPr>
          <w:rFonts w:hint="cs"/>
          <w:rtl/>
        </w:rPr>
        <w:t>עורך המכרז רשאי לשנות את כללי המונה.</w:t>
      </w:r>
    </w:p>
    <w:p w14:paraId="375A2E1C" w14:textId="13550E6D" w:rsidR="006A44AD" w:rsidRDefault="006A44AD" w:rsidP="00C07F66">
      <w:pPr>
        <w:pStyle w:val="3-3"/>
        <w:numPr>
          <w:ilvl w:val="2"/>
          <w:numId w:val="51"/>
        </w:numPr>
        <w:ind w:left="1334" w:hanging="851"/>
        <w:outlineLvl w:val="9"/>
        <w:rPr>
          <w:rFonts w:ascii="David" w:hAnsi="David"/>
        </w:rPr>
      </w:pPr>
      <w:r w:rsidRPr="00437342">
        <w:rPr>
          <w:rFonts w:ascii="David" w:hAnsi="David" w:hint="eastAsia"/>
          <w:sz w:val="26"/>
          <w:rtl/>
        </w:rPr>
        <w:lastRenderedPageBreak/>
        <w:t>בפרויקטים</w:t>
      </w:r>
      <w:r w:rsidRPr="00437342">
        <w:rPr>
          <w:rFonts w:ascii="David" w:hAnsi="David"/>
          <w:sz w:val="26"/>
          <w:rtl/>
        </w:rPr>
        <w:t xml:space="preserve"> </w:t>
      </w:r>
      <w:r w:rsidRPr="00437342">
        <w:rPr>
          <w:rFonts w:ascii="David" w:hAnsi="David" w:hint="eastAsia"/>
          <w:sz w:val="26"/>
          <w:rtl/>
        </w:rPr>
        <w:t>עד</w:t>
      </w:r>
      <w:r w:rsidRPr="00437342">
        <w:rPr>
          <w:rFonts w:ascii="David" w:hAnsi="David"/>
          <w:sz w:val="26"/>
          <w:rtl/>
        </w:rPr>
        <w:t xml:space="preserve"> 150,000 </w:t>
      </w:r>
      <w:r w:rsidRPr="00437342">
        <w:rPr>
          <w:rFonts w:ascii="David" w:hAnsi="David" w:hint="eastAsia"/>
          <w:sz w:val="26"/>
          <w:rtl/>
        </w:rPr>
        <w:t>₪</w:t>
      </w:r>
      <w:r w:rsidR="002914CD">
        <w:rPr>
          <w:rFonts w:ascii="David" w:hAnsi="David" w:hint="cs"/>
          <w:sz w:val="26"/>
          <w:rtl/>
        </w:rPr>
        <w:t xml:space="preserve"> (כולל)</w:t>
      </w:r>
      <w:r w:rsidRPr="00437342">
        <w:rPr>
          <w:rFonts w:ascii="David" w:hAnsi="David"/>
          <w:sz w:val="26"/>
          <w:rtl/>
        </w:rPr>
        <w:t xml:space="preserve"> תיערך פניה ל-5 ספקים, ובפרויקטים </w:t>
      </w:r>
      <w:r w:rsidRPr="00437342">
        <w:rPr>
          <w:rFonts w:ascii="David" w:hAnsi="David" w:hint="eastAsia"/>
          <w:sz w:val="26"/>
          <w:rtl/>
        </w:rPr>
        <w:t>מעל</w:t>
      </w:r>
      <w:r w:rsidRPr="00437342">
        <w:rPr>
          <w:rFonts w:ascii="David" w:hAnsi="David"/>
          <w:sz w:val="26"/>
          <w:rtl/>
        </w:rPr>
        <w:t xml:space="preserve"> 150,000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14:paraId="19A7BB32" w14:textId="47E6E259" w:rsidR="006A44AD" w:rsidRPr="000C55EE" w:rsidRDefault="006A44AD" w:rsidP="001D5929">
      <w:pPr>
        <w:pStyle w:val="3-3"/>
        <w:numPr>
          <w:ilvl w:val="2"/>
          <w:numId w:val="51"/>
        </w:numPr>
        <w:ind w:left="1334" w:hanging="851"/>
        <w:outlineLvl w:val="9"/>
        <w:rPr>
          <w:rFonts w:ascii="David" w:hAnsi="David"/>
          <w:sz w:val="26"/>
          <w:rtl/>
        </w:rPr>
      </w:pPr>
      <w:r w:rsidRPr="000C55EE">
        <w:rPr>
          <w:rFonts w:ascii="David" w:hAnsi="David" w:hint="cs"/>
          <w:sz w:val="26"/>
          <w:rtl/>
        </w:rPr>
        <w:t>המזמין רשאי לפסול ספק במקרה בו עולה חשש לניגוד עניינים באותה פניה פרטנית</w:t>
      </w:r>
      <w:r w:rsidR="00C07F66">
        <w:rPr>
          <w:rFonts w:ascii="David" w:hAnsi="David" w:hint="cs"/>
          <w:sz w:val="26"/>
          <w:rtl/>
        </w:rPr>
        <w:t>, כך שלא יכלל בקבוצת השליפה</w:t>
      </w:r>
      <w:r w:rsidRPr="000C55EE">
        <w:rPr>
          <w:rFonts w:ascii="David" w:hAnsi="David" w:hint="cs"/>
          <w:sz w:val="26"/>
          <w:rtl/>
        </w:rPr>
        <w:t>.</w:t>
      </w:r>
      <w:r w:rsidR="001D5929">
        <w:rPr>
          <w:rFonts w:ascii="David" w:hAnsi="David" w:hint="cs"/>
          <w:sz w:val="26"/>
          <w:rtl/>
        </w:rPr>
        <w:t xml:space="preserve"> </w:t>
      </w:r>
    </w:p>
    <w:p w14:paraId="52C52A88" w14:textId="402A7C10" w:rsidR="006A44AD" w:rsidRDefault="006A44AD" w:rsidP="00CA31A8">
      <w:pPr>
        <w:pStyle w:val="3-3"/>
        <w:numPr>
          <w:ilvl w:val="2"/>
          <w:numId w:val="51"/>
        </w:numPr>
        <w:ind w:left="1334" w:hanging="851"/>
        <w:outlineLvl w:val="9"/>
        <w:rPr>
          <w:rFonts w:ascii="David" w:hAnsi="David"/>
          <w:sz w:val="26"/>
        </w:rPr>
      </w:pPr>
      <w:r w:rsidRPr="000C55EE">
        <w:rPr>
          <w:rFonts w:ascii="David" w:hAnsi="David" w:hint="cs"/>
          <w:sz w:val="26"/>
          <w:rtl/>
        </w:rPr>
        <w:t>במידה שספק מסגרת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3B1C62">
        <w:rPr>
          <w:rFonts w:ascii="David" w:hAnsi="David"/>
          <w:cs/>
        </w:rPr>
        <w:t>‎</w:t>
      </w:r>
      <w:r w:rsidR="003B1C62">
        <w:rPr>
          <w:rFonts w:ascii="David" w:hAnsi="David"/>
        </w:rPr>
        <w:t>4.5.3.1</w:t>
      </w:r>
      <w:r w:rsidRPr="008B147C">
        <w:rPr>
          <w:rFonts w:ascii="David" w:hAnsi="David"/>
          <w:rtl/>
        </w:rPr>
        <w:fldChar w:fldCharType="end"/>
      </w:r>
      <w:r w:rsidRPr="000C55EE">
        <w:rPr>
          <w:rFonts w:ascii="David" w:hAnsi="David" w:hint="cs"/>
          <w:sz w:val="26"/>
          <w:rtl/>
        </w:rPr>
        <w:t xml:space="preserve"> להלן). </w:t>
      </w:r>
    </w:p>
    <w:p w14:paraId="70FD742D" w14:textId="77777777" w:rsidR="001D5929" w:rsidRPr="000C55EE" w:rsidRDefault="001D5929" w:rsidP="006A44AD">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כ-3 מציעים, ובמידת הצורך ישלף ספק מציע נוסף מתוך רשימת הספקים.</w:t>
      </w:r>
    </w:p>
    <w:p w14:paraId="465EDB3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 xml:space="preserve">בפניה פרטנית בו ספק נשלף, יתעדכן מונה השליפות, גם במקרה בו הספק לא הגיש הצעה. </w:t>
      </w:r>
      <w:r w:rsidRPr="000C55EE">
        <w:rPr>
          <w:rFonts w:ascii="David" w:hAnsi="David"/>
          <w:sz w:val="26"/>
          <w:rtl/>
        </w:rPr>
        <w:t xml:space="preserve"> </w:t>
      </w:r>
    </w:p>
    <w:p w14:paraId="400C59A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14:paraId="34D7DD2B" w14:textId="77777777"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14:paraId="584C865F" w14:textId="5AA6F750" w:rsidR="00E74D35" w:rsidRPr="002914CD" w:rsidRDefault="00E74D35" w:rsidP="00A93BC9">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לדוגמא ניתן לערוך פניה פרטנית הכוללת את ההתמחויות </w:t>
      </w:r>
      <w:r w:rsidRPr="002914CD">
        <w:rPr>
          <w:rFonts w:ascii="David" w:hAnsi="David"/>
        </w:rPr>
        <w:t>UX</w:t>
      </w:r>
      <w:r w:rsidRPr="002914CD">
        <w:rPr>
          <w:rFonts w:ascii="David" w:hAnsi="David"/>
          <w:rtl/>
        </w:rPr>
        <w:t xml:space="preserve"> וכן </w:t>
      </w:r>
      <w:r w:rsidRPr="002914CD">
        <w:rPr>
          <w:rFonts w:ascii="David" w:hAnsi="David"/>
        </w:rPr>
        <w:t>UI</w:t>
      </w:r>
      <w:r w:rsidRPr="002914CD">
        <w:rPr>
          <w:rFonts w:ascii="David" w:hAnsi="David"/>
          <w:rtl/>
        </w:rPr>
        <w:t xml:space="preserve">. </w:t>
      </w:r>
      <w:r w:rsidRPr="00F600DC">
        <w:rPr>
          <w:rFonts w:ascii="David" w:hAnsi="David"/>
          <w:rtl/>
        </w:rPr>
        <w:t>.</w:t>
      </w:r>
      <w:r w:rsidRPr="002914CD">
        <w:rPr>
          <w:rFonts w:ascii="David" w:hAnsi="David"/>
          <w:rtl/>
        </w:rPr>
        <w:t xml:space="preserve"> </w:t>
      </w:r>
    </w:p>
    <w:p w14:paraId="0ACBDCDB" w14:textId="77777777"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14:paraId="14E73301" w14:textId="77777777" w:rsidR="00C966AF" w:rsidRDefault="00C966AF" w:rsidP="00C966AF">
      <w:pPr>
        <w:pStyle w:val="3-3"/>
        <w:numPr>
          <w:ilvl w:val="2"/>
          <w:numId w:val="51"/>
        </w:numPr>
        <w:ind w:left="1334" w:hanging="851"/>
        <w:outlineLvl w:val="9"/>
        <w:rPr>
          <w:rFonts w:ascii="David" w:hAnsi="David"/>
        </w:rPr>
      </w:pPr>
      <w:r>
        <w:rPr>
          <w:rFonts w:ascii="David" w:hAnsi="David" w:hint="cs"/>
          <w:rtl/>
        </w:rPr>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14:paraId="049C6E68" w14:textId="33390028" w:rsidR="00C966AF" w:rsidRDefault="00C966AF" w:rsidP="00C966AF">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(בדומה לאשכול טרנספורמציה דיגיטלית</w:t>
      </w:r>
      <w:r w:rsidR="004947DC">
        <w:rPr>
          <w:rFonts w:ascii="David" w:hAnsi="David" w:hint="cs"/>
          <w:rtl/>
        </w:rPr>
        <w:t xml:space="preserve"> להלן</w:t>
      </w:r>
      <w:r>
        <w:rPr>
          <w:rFonts w:ascii="David" w:hAnsi="David" w:hint="cs"/>
          <w:rtl/>
        </w:rPr>
        <w:t>),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p>
    <w:p w14:paraId="49E47814" w14:textId="7919CC01"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14:paraId="0C62EBD7" w14:textId="77777777" w:rsidTr="008B147C">
        <w:trPr>
          <w:trHeight w:val="236"/>
          <w:tblHeader/>
        </w:trPr>
        <w:tc>
          <w:tcPr>
            <w:tcW w:w="1893" w:type="pct"/>
            <w:vMerge w:val="restart"/>
            <w:shd w:val="clear" w:color="auto" w:fill="BFBFBF" w:themeFill="background1" w:themeFillShade="BF"/>
            <w:vAlign w:val="center"/>
          </w:tcPr>
          <w:p w14:paraId="5CDF6BC9" w14:textId="77777777"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14:paraId="0236D3AB" w14:textId="77777777"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14:paraId="19B70CEE" w14:textId="77777777" w:rsidTr="00836A87">
        <w:trPr>
          <w:trHeight w:val="474"/>
        </w:trPr>
        <w:tc>
          <w:tcPr>
            <w:tcW w:w="1893" w:type="pct"/>
            <w:vMerge/>
            <w:shd w:val="clear" w:color="auto" w:fill="BFBFBF" w:themeFill="background1" w:themeFillShade="BF"/>
            <w:vAlign w:val="center"/>
          </w:tcPr>
          <w:p w14:paraId="49FE4ABC" w14:textId="77777777"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14:paraId="3B85DE89" w14:textId="77777777" w:rsidR="00E74D35" w:rsidRPr="009B6094" w:rsidRDefault="00E74D35" w:rsidP="001D42BB">
            <w:pPr>
              <w:pStyle w:val="Normal3"/>
              <w:ind w:left="0"/>
              <w:jc w:val="center"/>
              <w:rPr>
                <w:b/>
                <w:bCs/>
                <w:rtl/>
              </w:rPr>
            </w:pPr>
          </w:p>
        </w:tc>
      </w:tr>
      <w:tr w:rsidR="00E74D35" w14:paraId="5470800B" w14:textId="77777777" w:rsidTr="00836A87">
        <w:tc>
          <w:tcPr>
            <w:tcW w:w="1893" w:type="pct"/>
            <w:vMerge w:val="restart"/>
            <w:vAlign w:val="center"/>
          </w:tcPr>
          <w:p w14:paraId="1E77D42A" w14:textId="77777777" w:rsidR="00E74D35" w:rsidRDefault="00E74D35" w:rsidP="00C41980">
            <w:pPr>
              <w:pStyle w:val="Normal3"/>
              <w:ind w:left="0"/>
              <w:jc w:val="center"/>
              <w:rPr>
                <w:rtl/>
              </w:rPr>
            </w:pPr>
            <w:r>
              <w:rPr>
                <w:rFonts w:hint="cs"/>
                <w:b/>
                <w:bCs/>
                <w:rtl/>
              </w:rPr>
              <w:t>אשכול</w:t>
            </w:r>
            <w:r w:rsidRPr="00536D14">
              <w:rPr>
                <w:rFonts w:hint="cs"/>
                <w:b/>
                <w:bCs/>
                <w:rtl/>
              </w:rPr>
              <w:t xml:space="preserve"> </w:t>
            </w:r>
            <w:r w:rsidR="00C41980">
              <w:rPr>
                <w:rFonts w:hint="cs"/>
                <w:b/>
                <w:bCs/>
                <w:rtl/>
              </w:rPr>
              <w:t>עיצוב שירות</w:t>
            </w:r>
          </w:p>
        </w:tc>
        <w:tc>
          <w:tcPr>
            <w:tcW w:w="3107" w:type="pct"/>
          </w:tcPr>
          <w:p w14:paraId="76131098" w14:textId="77777777" w:rsidR="00E74D35" w:rsidRDefault="00C41980" w:rsidP="001D42BB">
            <w:pPr>
              <w:pStyle w:val="Normal3"/>
              <w:ind w:left="0"/>
              <w:rPr>
                <w:rtl/>
              </w:rPr>
            </w:pPr>
            <w:r>
              <w:rPr>
                <w:rFonts w:hint="cs"/>
                <w:rtl/>
              </w:rPr>
              <w:t xml:space="preserve">תכנון חווית </w:t>
            </w:r>
            <w:r w:rsidR="0068281B">
              <w:rPr>
                <w:rFonts w:hint="cs"/>
                <w:rtl/>
              </w:rPr>
              <w:t>ה</w:t>
            </w:r>
            <w:r>
              <w:rPr>
                <w:rFonts w:hint="cs"/>
                <w:rtl/>
              </w:rPr>
              <w:t>לקוח</w:t>
            </w:r>
            <w:r w:rsidR="00E74D35">
              <w:rPr>
                <w:rFonts w:hint="cs"/>
                <w:rtl/>
              </w:rPr>
              <w:t xml:space="preserve"> (</w:t>
            </w:r>
            <w:r w:rsidR="00E74D35">
              <w:rPr>
                <w:rFonts w:asciiTheme="minorHAnsi" w:hAnsiTheme="minorHAnsi"/>
              </w:rPr>
              <w:t>CX</w:t>
            </w:r>
            <w:r w:rsidR="00E74D35">
              <w:rPr>
                <w:rFonts w:asciiTheme="minorHAnsi" w:hAnsiTheme="minorHAnsi" w:hint="cs"/>
                <w:rtl/>
              </w:rPr>
              <w:t>)</w:t>
            </w:r>
          </w:p>
        </w:tc>
      </w:tr>
      <w:tr w:rsidR="00E74D35" w14:paraId="39F53B7D" w14:textId="77777777" w:rsidTr="00836A87">
        <w:tc>
          <w:tcPr>
            <w:tcW w:w="1893" w:type="pct"/>
            <w:vMerge/>
            <w:vAlign w:val="center"/>
          </w:tcPr>
          <w:p w14:paraId="7AED0454" w14:textId="77777777" w:rsidR="00E74D35" w:rsidRDefault="00E74D35" w:rsidP="001D42BB">
            <w:pPr>
              <w:pStyle w:val="Normal3"/>
              <w:ind w:left="0"/>
              <w:jc w:val="center"/>
              <w:rPr>
                <w:rtl/>
              </w:rPr>
            </w:pPr>
          </w:p>
        </w:tc>
        <w:tc>
          <w:tcPr>
            <w:tcW w:w="3107" w:type="pct"/>
          </w:tcPr>
          <w:p w14:paraId="71CBFEA7" w14:textId="77777777" w:rsidR="00E74D35" w:rsidRDefault="00E74D35" w:rsidP="001D42BB">
            <w:pPr>
              <w:pStyle w:val="Normal3"/>
              <w:ind w:left="0"/>
              <w:rPr>
                <w:rtl/>
              </w:rPr>
            </w:pPr>
            <w:r w:rsidRPr="002A5C59">
              <w:rPr>
                <w:rFonts w:hint="cs"/>
                <w:b/>
                <w:rtl/>
              </w:rPr>
              <w:t>איפיון חוויית משתמש (</w:t>
            </w:r>
            <w:r w:rsidRPr="002B251D">
              <w:rPr>
                <w:bCs/>
              </w:rPr>
              <w:t>UX</w:t>
            </w:r>
            <w:r w:rsidRPr="002A5C59">
              <w:rPr>
                <w:rFonts w:hint="cs"/>
                <w:b/>
                <w:rtl/>
              </w:rPr>
              <w:t>)</w:t>
            </w:r>
          </w:p>
        </w:tc>
      </w:tr>
      <w:tr w:rsidR="00E74D35" w14:paraId="5CF0AECE" w14:textId="77777777" w:rsidTr="00836A87">
        <w:tc>
          <w:tcPr>
            <w:tcW w:w="1893" w:type="pct"/>
            <w:vMerge/>
            <w:vAlign w:val="center"/>
          </w:tcPr>
          <w:p w14:paraId="0FF7F6C4" w14:textId="77777777" w:rsidR="00E74D35" w:rsidRDefault="00E74D35" w:rsidP="001D42BB">
            <w:pPr>
              <w:pStyle w:val="Normal3"/>
              <w:ind w:left="0"/>
              <w:jc w:val="center"/>
              <w:rPr>
                <w:rtl/>
              </w:rPr>
            </w:pPr>
          </w:p>
        </w:tc>
        <w:tc>
          <w:tcPr>
            <w:tcW w:w="3107" w:type="pct"/>
          </w:tcPr>
          <w:p w14:paraId="36C27434" w14:textId="77777777" w:rsidR="00E74D35" w:rsidRDefault="00E74D35" w:rsidP="001D42BB">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r>
      <w:tr w:rsidR="006A07B1" w14:paraId="3EBC0559" w14:textId="77777777" w:rsidTr="00836A87">
        <w:tc>
          <w:tcPr>
            <w:tcW w:w="1893" w:type="pct"/>
            <w:vMerge/>
            <w:vAlign w:val="center"/>
          </w:tcPr>
          <w:p w14:paraId="007A76CD" w14:textId="77777777" w:rsidR="006A07B1" w:rsidRDefault="006A07B1" w:rsidP="001D42BB">
            <w:pPr>
              <w:pStyle w:val="Normal3"/>
              <w:ind w:left="0"/>
              <w:jc w:val="center"/>
              <w:rPr>
                <w:rtl/>
              </w:rPr>
            </w:pPr>
          </w:p>
        </w:tc>
        <w:tc>
          <w:tcPr>
            <w:tcW w:w="3107" w:type="pct"/>
          </w:tcPr>
          <w:p w14:paraId="752C4766" w14:textId="423EE154" w:rsidR="006A07B1" w:rsidRPr="00DB15B0" w:rsidRDefault="006A07B1" w:rsidP="001D42BB">
            <w:pPr>
              <w:pStyle w:val="Normal3"/>
              <w:ind w:left="0"/>
              <w:rPr>
                <w:b/>
                <w:rtl/>
              </w:rPr>
            </w:pPr>
            <w:r>
              <w:rPr>
                <w:rFonts w:hint="cs"/>
                <w:b/>
                <w:rtl/>
              </w:rPr>
              <w:t>מיתוג</w:t>
            </w:r>
          </w:p>
        </w:tc>
      </w:tr>
      <w:tr w:rsidR="00E74D35" w14:paraId="04AFD919" w14:textId="77777777" w:rsidTr="00836A87">
        <w:tc>
          <w:tcPr>
            <w:tcW w:w="1893" w:type="pct"/>
            <w:vMerge/>
            <w:vAlign w:val="center"/>
          </w:tcPr>
          <w:p w14:paraId="186EEC5B" w14:textId="77777777" w:rsidR="00E74D35" w:rsidRDefault="00E74D35" w:rsidP="001D42BB">
            <w:pPr>
              <w:pStyle w:val="Normal3"/>
              <w:ind w:left="0"/>
              <w:jc w:val="center"/>
              <w:rPr>
                <w:rtl/>
              </w:rPr>
            </w:pPr>
          </w:p>
        </w:tc>
        <w:tc>
          <w:tcPr>
            <w:tcW w:w="3107" w:type="pct"/>
          </w:tcPr>
          <w:p w14:paraId="726E1887" w14:textId="77777777" w:rsidR="00E74D35" w:rsidRDefault="00E74D35" w:rsidP="004C4B03">
            <w:pPr>
              <w:pStyle w:val="Normal3"/>
              <w:ind w:left="0"/>
              <w:rPr>
                <w:rtl/>
              </w:rPr>
            </w:pPr>
            <w:r w:rsidRPr="00DB15B0">
              <w:rPr>
                <w:rFonts w:hint="cs"/>
                <w:b/>
                <w:rtl/>
              </w:rPr>
              <w:t xml:space="preserve">בדיקת </w:t>
            </w:r>
            <w:r w:rsidR="004C4B03">
              <w:rPr>
                <w:rFonts w:hint="cs"/>
                <w:b/>
                <w:rtl/>
              </w:rPr>
              <w:t>שמישות</w:t>
            </w:r>
          </w:p>
        </w:tc>
      </w:tr>
      <w:tr w:rsidR="00D17B53" w14:paraId="3216B0D9" w14:textId="77777777" w:rsidTr="00836A87">
        <w:tc>
          <w:tcPr>
            <w:tcW w:w="1893" w:type="pct"/>
            <w:vMerge w:val="restart"/>
            <w:vAlign w:val="center"/>
          </w:tcPr>
          <w:p w14:paraId="692856D7" w14:textId="77777777" w:rsidR="00D17B53" w:rsidRDefault="00D17B53" w:rsidP="001D42BB">
            <w:pPr>
              <w:pStyle w:val="Normal3"/>
              <w:ind w:left="0"/>
              <w:jc w:val="center"/>
              <w:rPr>
                <w:rtl/>
              </w:rPr>
            </w:pPr>
            <w:r>
              <w:rPr>
                <w:rFonts w:hint="cs"/>
                <w:b/>
                <w:bCs/>
                <w:rtl/>
              </w:rPr>
              <w:t>אשכול</w:t>
            </w:r>
            <w:r w:rsidRPr="00536D14">
              <w:rPr>
                <w:rFonts w:hint="cs"/>
                <w:b/>
                <w:bCs/>
                <w:rtl/>
              </w:rPr>
              <w:t xml:space="preserve"> </w:t>
            </w:r>
            <w:r>
              <w:rPr>
                <w:rFonts w:hint="cs"/>
                <w:b/>
                <w:bCs/>
                <w:rtl/>
              </w:rPr>
              <w:t>תוכן</w:t>
            </w:r>
          </w:p>
        </w:tc>
        <w:tc>
          <w:tcPr>
            <w:tcW w:w="3107" w:type="pct"/>
          </w:tcPr>
          <w:p w14:paraId="4B98703D" w14:textId="77777777" w:rsidR="00D17B53" w:rsidRDefault="00D17B53" w:rsidP="001D42BB">
            <w:pPr>
              <w:pStyle w:val="Normal3"/>
              <w:ind w:left="0"/>
              <w:rPr>
                <w:rtl/>
              </w:rPr>
            </w:pPr>
            <w:r w:rsidRPr="002A5C59">
              <w:rPr>
                <w:rFonts w:hint="cs"/>
                <w:b/>
                <w:rtl/>
              </w:rPr>
              <w:t>הפקת תוכן טקסטואלי וויזואלי סטטי</w:t>
            </w:r>
          </w:p>
        </w:tc>
      </w:tr>
      <w:tr w:rsidR="006A07B1" w14:paraId="2D3CFDCB" w14:textId="77777777" w:rsidTr="00836A87">
        <w:tc>
          <w:tcPr>
            <w:tcW w:w="1893" w:type="pct"/>
            <w:vMerge/>
            <w:vAlign w:val="center"/>
          </w:tcPr>
          <w:p w14:paraId="35F0F0CB" w14:textId="77777777" w:rsidR="006A07B1" w:rsidRDefault="006A07B1" w:rsidP="006A07B1">
            <w:pPr>
              <w:pStyle w:val="Normal3"/>
              <w:ind w:left="0"/>
              <w:jc w:val="center"/>
              <w:rPr>
                <w:b/>
                <w:bCs/>
                <w:rtl/>
              </w:rPr>
            </w:pPr>
          </w:p>
        </w:tc>
        <w:tc>
          <w:tcPr>
            <w:tcW w:w="3107" w:type="pct"/>
          </w:tcPr>
          <w:p w14:paraId="77525969" w14:textId="59C59FE1" w:rsidR="006A07B1" w:rsidRPr="002A5C59" w:rsidRDefault="006A07B1" w:rsidP="006A07B1">
            <w:pPr>
              <w:pStyle w:val="Normal3"/>
              <w:ind w:left="0"/>
              <w:rPr>
                <w:b/>
                <w:rtl/>
              </w:rPr>
            </w:pPr>
            <w:r w:rsidRPr="002A5C59">
              <w:rPr>
                <w:rFonts w:hint="cs"/>
                <w:b/>
                <w:rtl/>
              </w:rPr>
              <w:t xml:space="preserve">הפקת תוכן </w:t>
            </w:r>
            <w:r>
              <w:rPr>
                <w:rFonts w:hint="cs"/>
                <w:b/>
                <w:rtl/>
              </w:rPr>
              <w:t>ו</w:t>
            </w:r>
            <w:r w:rsidRPr="002A5C59">
              <w:rPr>
                <w:rFonts w:hint="cs"/>
                <w:b/>
                <w:rtl/>
              </w:rPr>
              <w:t>יזואלי סטטי</w:t>
            </w:r>
          </w:p>
        </w:tc>
      </w:tr>
      <w:tr w:rsidR="006A07B1" w14:paraId="6FE2894D" w14:textId="77777777" w:rsidTr="00836A87">
        <w:tc>
          <w:tcPr>
            <w:tcW w:w="1893" w:type="pct"/>
            <w:vMerge/>
            <w:vAlign w:val="center"/>
          </w:tcPr>
          <w:p w14:paraId="2B8B42C2" w14:textId="77777777" w:rsidR="006A07B1" w:rsidRDefault="006A07B1" w:rsidP="006A07B1">
            <w:pPr>
              <w:pStyle w:val="Normal3"/>
              <w:ind w:left="0"/>
              <w:jc w:val="center"/>
              <w:rPr>
                <w:rtl/>
              </w:rPr>
            </w:pPr>
          </w:p>
        </w:tc>
        <w:tc>
          <w:tcPr>
            <w:tcW w:w="3107" w:type="pct"/>
          </w:tcPr>
          <w:p w14:paraId="188CE2B9" w14:textId="77777777" w:rsidR="006A07B1" w:rsidRDefault="006A07B1" w:rsidP="006A07B1">
            <w:pPr>
              <w:pStyle w:val="Normal3"/>
              <w:ind w:left="0"/>
              <w:rPr>
                <w:rtl/>
              </w:rPr>
            </w:pPr>
            <w:r w:rsidRPr="00DB15B0">
              <w:rPr>
                <w:rFonts w:ascii="David" w:hAnsi="David" w:hint="cs"/>
                <w:b/>
                <w:noProof/>
                <w:rtl/>
                <w:lang w:eastAsia="he-IL"/>
              </w:rPr>
              <w:t>הפקת תוכן אודיו ויזואלי</w:t>
            </w:r>
          </w:p>
        </w:tc>
      </w:tr>
      <w:tr w:rsidR="006A07B1" w14:paraId="28816BFD" w14:textId="77777777" w:rsidTr="00836A87">
        <w:tc>
          <w:tcPr>
            <w:tcW w:w="1893" w:type="pct"/>
            <w:vMerge/>
            <w:vAlign w:val="center"/>
          </w:tcPr>
          <w:p w14:paraId="60BA54B8" w14:textId="77777777" w:rsidR="006A07B1" w:rsidRDefault="006A07B1" w:rsidP="006A07B1">
            <w:pPr>
              <w:pStyle w:val="Normal3"/>
              <w:ind w:left="0"/>
              <w:jc w:val="center"/>
              <w:rPr>
                <w:rtl/>
              </w:rPr>
            </w:pPr>
          </w:p>
        </w:tc>
        <w:tc>
          <w:tcPr>
            <w:tcW w:w="3107" w:type="pct"/>
          </w:tcPr>
          <w:p w14:paraId="6750F986" w14:textId="3E44BC9D" w:rsidR="006A07B1" w:rsidRDefault="006A07B1" w:rsidP="006A07B1">
            <w:pPr>
              <w:pStyle w:val="Normal3"/>
              <w:ind w:left="0"/>
              <w:rPr>
                <w:rtl/>
              </w:rPr>
            </w:pPr>
            <w:r w:rsidRPr="00DB15B0">
              <w:rPr>
                <w:rFonts w:ascii="David" w:hAnsi="David" w:hint="cs"/>
                <w:b/>
                <w:noProof/>
                <w:rtl/>
                <w:lang w:eastAsia="he-IL"/>
              </w:rPr>
              <w:t>תרגום</w:t>
            </w:r>
            <w:r>
              <w:rPr>
                <w:rFonts w:hint="cs"/>
                <w:rtl/>
              </w:rPr>
              <w:t xml:space="preserve"> עברית-אנגלית</w:t>
            </w:r>
          </w:p>
        </w:tc>
      </w:tr>
      <w:tr w:rsidR="006A07B1" w14:paraId="7ACF8480" w14:textId="77777777" w:rsidTr="00836A87">
        <w:tc>
          <w:tcPr>
            <w:tcW w:w="1893" w:type="pct"/>
            <w:vMerge/>
            <w:vAlign w:val="center"/>
          </w:tcPr>
          <w:p w14:paraId="61250B66" w14:textId="77777777" w:rsidR="006A07B1" w:rsidRDefault="006A07B1" w:rsidP="006A07B1">
            <w:pPr>
              <w:pStyle w:val="Normal3"/>
              <w:ind w:left="0"/>
              <w:jc w:val="center"/>
              <w:rPr>
                <w:rtl/>
              </w:rPr>
            </w:pPr>
          </w:p>
        </w:tc>
        <w:tc>
          <w:tcPr>
            <w:tcW w:w="3107" w:type="pct"/>
          </w:tcPr>
          <w:p w14:paraId="65334449" w14:textId="7F19237E"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עברית-ערבית</w:t>
            </w:r>
          </w:p>
        </w:tc>
      </w:tr>
      <w:tr w:rsidR="006A07B1" w14:paraId="470A4EB6" w14:textId="77777777" w:rsidTr="00836A87">
        <w:tc>
          <w:tcPr>
            <w:tcW w:w="1893" w:type="pct"/>
            <w:vMerge/>
            <w:vAlign w:val="center"/>
          </w:tcPr>
          <w:p w14:paraId="32E43E36" w14:textId="77777777" w:rsidR="006A07B1" w:rsidRDefault="006A07B1" w:rsidP="006A07B1">
            <w:pPr>
              <w:pStyle w:val="Normal3"/>
              <w:ind w:left="0"/>
              <w:jc w:val="center"/>
              <w:rPr>
                <w:rtl/>
              </w:rPr>
            </w:pPr>
          </w:p>
        </w:tc>
        <w:tc>
          <w:tcPr>
            <w:tcW w:w="3107" w:type="pct"/>
          </w:tcPr>
          <w:p w14:paraId="79337B33" w14:textId="7D3A5AED"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עברית-אמהרית</w:t>
            </w:r>
          </w:p>
        </w:tc>
      </w:tr>
      <w:tr w:rsidR="006A07B1" w14:paraId="34F2F8D1" w14:textId="77777777" w:rsidTr="00836A87">
        <w:tc>
          <w:tcPr>
            <w:tcW w:w="1893" w:type="pct"/>
            <w:vMerge/>
            <w:vAlign w:val="center"/>
          </w:tcPr>
          <w:p w14:paraId="717A6744" w14:textId="77777777" w:rsidR="006A07B1" w:rsidRDefault="006A07B1" w:rsidP="006A07B1">
            <w:pPr>
              <w:pStyle w:val="Normal3"/>
              <w:ind w:left="0"/>
              <w:jc w:val="center"/>
              <w:rPr>
                <w:rtl/>
              </w:rPr>
            </w:pPr>
          </w:p>
        </w:tc>
        <w:tc>
          <w:tcPr>
            <w:tcW w:w="3107" w:type="pct"/>
          </w:tcPr>
          <w:p w14:paraId="7FD8A305" w14:textId="6E60D823"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עברית-רוסית</w:t>
            </w:r>
          </w:p>
        </w:tc>
      </w:tr>
      <w:tr w:rsidR="006A07B1" w14:paraId="34495B08" w14:textId="77777777" w:rsidTr="00836A87">
        <w:tc>
          <w:tcPr>
            <w:tcW w:w="1893" w:type="pct"/>
            <w:vMerge/>
            <w:vAlign w:val="center"/>
          </w:tcPr>
          <w:p w14:paraId="76E1DA48" w14:textId="77777777" w:rsidR="006A07B1" w:rsidRDefault="006A07B1" w:rsidP="006A07B1">
            <w:pPr>
              <w:pStyle w:val="Normal3"/>
              <w:ind w:left="0"/>
              <w:jc w:val="center"/>
              <w:rPr>
                <w:rtl/>
              </w:rPr>
            </w:pPr>
          </w:p>
        </w:tc>
        <w:tc>
          <w:tcPr>
            <w:tcW w:w="3107" w:type="pct"/>
          </w:tcPr>
          <w:p w14:paraId="517FF0E5" w14:textId="6D18172F"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עברית-צרפתית</w:t>
            </w:r>
          </w:p>
        </w:tc>
      </w:tr>
      <w:tr w:rsidR="006A07B1" w14:paraId="125242D6" w14:textId="77777777" w:rsidTr="00836A87">
        <w:tc>
          <w:tcPr>
            <w:tcW w:w="1893" w:type="pct"/>
            <w:vMerge/>
            <w:vAlign w:val="center"/>
          </w:tcPr>
          <w:p w14:paraId="7D361393" w14:textId="77777777" w:rsidR="006A07B1" w:rsidRDefault="006A07B1" w:rsidP="006A07B1">
            <w:pPr>
              <w:pStyle w:val="Normal3"/>
              <w:ind w:left="0"/>
              <w:jc w:val="center"/>
              <w:rPr>
                <w:rtl/>
              </w:rPr>
            </w:pPr>
          </w:p>
        </w:tc>
        <w:tc>
          <w:tcPr>
            <w:tcW w:w="3107" w:type="pct"/>
          </w:tcPr>
          <w:p w14:paraId="1E99EE28" w14:textId="5A0C1E0B"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שפה אחרת</w:t>
            </w:r>
          </w:p>
        </w:tc>
      </w:tr>
      <w:tr w:rsidR="006A07B1" w14:paraId="6DC27C1C" w14:textId="77777777" w:rsidTr="00836A87">
        <w:tc>
          <w:tcPr>
            <w:tcW w:w="1893" w:type="pct"/>
            <w:vMerge/>
            <w:vAlign w:val="center"/>
          </w:tcPr>
          <w:p w14:paraId="08188861" w14:textId="77777777" w:rsidR="006A07B1" w:rsidRDefault="006A07B1" w:rsidP="006A07B1">
            <w:pPr>
              <w:pStyle w:val="Normal3"/>
              <w:ind w:left="0"/>
              <w:jc w:val="center"/>
              <w:rPr>
                <w:rtl/>
              </w:rPr>
            </w:pPr>
          </w:p>
        </w:tc>
        <w:tc>
          <w:tcPr>
            <w:tcW w:w="3107" w:type="pct"/>
          </w:tcPr>
          <w:p w14:paraId="30349EF2" w14:textId="77777777" w:rsidR="006A07B1" w:rsidRDefault="006A07B1" w:rsidP="006A07B1">
            <w:pPr>
              <w:pStyle w:val="Normal3"/>
              <w:ind w:left="0"/>
              <w:rPr>
                <w:rtl/>
              </w:rPr>
            </w:pPr>
            <w:r w:rsidRPr="00DB15B0">
              <w:rPr>
                <w:rFonts w:ascii="David" w:hAnsi="David" w:hint="cs"/>
                <w:b/>
                <w:noProof/>
                <w:rtl/>
                <w:lang w:eastAsia="he-IL"/>
              </w:rPr>
              <w:t>עריכה לשונית</w:t>
            </w:r>
          </w:p>
        </w:tc>
      </w:tr>
      <w:tr w:rsidR="006A07B1" w14:paraId="4593A1B0" w14:textId="77777777" w:rsidTr="00836A87">
        <w:tc>
          <w:tcPr>
            <w:tcW w:w="1893" w:type="pct"/>
            <w:vMerge/>
            <w:vAlign w:val="center"/>
          </w:tcPr>
          <w:p w14:paraId="592021FA" w14:textId="77777777" w:rsidR="006A07B1" w:rsidRDefault="006A07B1" w:rsidP="006A07B1">
            <w:pPr>
              <w:pStyle w:val="Normal3"/>
              <w:ind w:left="0"/>
              <w:jc w:val="center"/>
              <w:rPr>
                <w:rtl/>
              </w:rPr>
            </w:pPr>
          </w:p>
        </w:tc>
        <w:tc>
          <w:tcPr>
            <w:tcW w:w="3107" w:type="pct"/>
          </w:tcPr>
          <w:p w14:paraId="40C44B90" w14:textId="77777777" w:rsidR="006A07B1" w:rsidRDefault="006A07B1" w:rsidP="006A07B1">
            <w:pPr>
              <w:pStyle w:val="Normal3"/>
              <w:ind w:left="0"/>
              <w:rPr>
                <w:rtl/>
              </w:rPr>
            </w:pPr>
            <w:r w:rsidRPr="00DB15B0">
              <w:rPr>
                <w:rFonts w:ascii="David" w:hAnsi="David" w:hint="cs"/>
                <w:b/>
                <w:noProof/>
                <w:rtl/>
                <w:lang w:eastAsia="he-IL"/>
              </w:rPr>
              <w:t>ניהול ניו מדיה</w:t>
            </w:r>
          </w:p>
        </w:tc>
      </w:tr>
      <w:tr w:rsidR="006A07B1" w14:paraId="6DCAC96B" w14:textId="77777777" w:rsidTr="00836A87">
        <w:tc>
          <w:tcPr>
            <w:tcW w:w="1893" w:type="pct"/>
            <w:vMerge w:val="restart"/>
            <w:vAlign w:val="center"/>
          </w:tcPr>
          <w:p w14:paraId="42CEA515" w14:textId="77777777" w:rsidR="006A07B1" w:rsidRDefault="006A07B1" w:rsidP="006A07B1">
            <w:pPr>
              <w:pStyle w:val="Normal3"/>
              <w:ind w:left="0"/>
              <w:jc w:val="center"/>
              <w:rPr>
                <w:rtl/>
              </w:rPr>
            </w:pPr>
            <w:r>
              <w:rPr>
                <w:rFonts w:hint="cs"/>
                <w:b/>
                <w:bCs/>
                <w:rtl/>
              </w:rPr>
              <w:t>אשכול</w:t>
            </w:r>
            <w:r w:rsidRPr="00536D14">
              <w:rPr>
                <w:rFonts w:hint="cs"/>
                <w:b/>
                <w:bCs/>
                <w:rtl/>
              </w:rPr>
              <w:t xml:space="preserve"> </w:t>
            </w:r>
            <w:r>
              <w:rPr>
                <w:rFonts w:hint="cs"/>
                <w:b/>
                <w:bCs/>
                <w:rtl/>
              </w:rPr>
              <w:t>שינוי תהליכים</w:t>
            </w:r>
          </w:p>
        </w:tc>
        <w:tc>
          <w:tcPr>
            <w:tcW w:w="3107" w:type="pct"/>
          </w:tcPr>
          <w:p w14:paraId="0C9FE96E" w14:textId="77777777" w:rsidR="006A07B1" w:rsidRDefault="006A07B1" w:rsidP="006A07B1">
            <w:pPr>
              <w:pStyle w:val="Normal3"/>
              <w:ind w:left="0"/>
              <w:rPr>
                <w:rtl/>
              </w:rPr>
            </w:pPr>
            <w:r>
              <w:rPr>
                <w:rFonts w:hint="cs"/>
                <w:rtl/>
              </w:rPr>
              <w:t>הנדסה מחדש של תהליכים</w:t>
            </w:r>
          </w:p>
        </w:tc>
      </w:tr>
      <w:tr w:rsidR="006A07B1" w14:paraId="649BB3DA" w14:textId="77777777" w:rsidTr="00836A87">
        <w:tc>
          <w:tcPr>
            <w:tcW w:w="1893" w:type="pct"/>
            <w:vMerge/>
            <w:vAlign w:val="center"/>
          </w:tcPr>
          <w:p w14:paraId="179E115F" w14:textId="77777777" w:rsidR="006A07B1" w:rsidRDefault="006A07B1" w:rsidP="006A07B1">
            <w:pPr>
              <w:pStyle w:val="Normal3"/>
              <w:ind w:left="0"/>
              <w:jc w:val="center"/>
              <w:rPr>
                <w:rtl/>
              </w:rPr>
            </w:pPr>
          </w:p>
        </w:tc>
        <w:tc>
          <w:tcPr>
            <w:tcW w:w="3107" w:type="pct"/>
          </w:tcPr>
          <w:p w14:paraId="260D3AF6" w14:textId="77777777" w:rsidR="006A07B1" w:rsidRDefault="006A07B1" w:rsidP="006A07B1">
            <w:pPr>
              <w:pStyle w:val="Normal3"/>
              <w:ind w:left="0"/>
              <w:rPr>
                <w:rtl/>
              </w:rPr>
            </w:pPr>
            <w:r>
              <w:rPr>
                <w:rFonts w:hint="cs"/>
                <w:rtl/>
              </w:rPr>
              <w:t>שינוי ארגוני תומך</w:t>
            </w:r>
          </w:p>
        </w:tc>
      </w:tr>
      <w:tr w:rsidR="006A07B1" w14:paraId="292347D9" w14:textId="77777777" w:rsidTr="00836A87">
        <w:tc>
          <w:tcPr>
            <w:tcW w:w="1893" w:type="pct"/>
            <w:vMerge/>
            <w:vAlign w:val="center"/>
          </w:tcPr>
          <w:p w14:paraId="444F8CC9" w14:textId="77777777" w:rsidR="006A07B1" w:rsidRDefault="006A07B1" w:rsidP="006A07B1">
            <w:pPr>
              <w:pStyle w:val="Normal3"/>
              <w:ind w:left="0"/>
              <w:jc w:val="center"/>
              <w:rPr>
                <w:rtl/>
              </w:rPr>
            </w:pPr>
          </w:p>
        </w:tc>
        <w:tc>
          <w:tcPr>
            <w:tcW w:w="3107" w:type="pct"/>
          </w:tcPr>
          <w:p w14:paraId="3AD8C5A6" w14:textId="77777777" w:rsidR="006A07B1" w:rsidRPr="00D17B53" w:rsidRDefault="006A07B1" w:rsidP="006A07B1">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r>
      <w:tr w:rsidR="006A07B1" w14:paraId="50F3D266" w14:textId="77777777" w:rsidTr="00836A87">
        <w:tc>
          <w:tcPr>
            <w:tcW w:w="1893" w:type="pct"/>
            <w:vMerge w:val="restart"/>
            <w:vAlign w:val="center"/>
          </w:tcPr>
          <w:p w14:paraId="498821CE" w14:textId="77777777" w:rsidR="006A07B1" w:rsidRDefault="006A07B1" w:rsidP="006A07B1">
            <w:pPr>
              <w:pStyle w:val="Normal3"/>
              <w:ind w:left="0"/>
              <w:jc w:val="center"/>
            </w:pPr>
            <w:r>
              <w:rPr>
                <w:rFonts w:hint="cs"/>
                <w:b/>
                <w:bCs/>
                <w:rtl/>
              </w:rPr>
              <w:t>אשכול</w:t>
            </w:r>
            <w:r w:rsidRPr="00536D14">
              <w:rPr>
                <w:rFonts w:hint="cs"/>
                <w:b/>
                <w:bCs/>
                <w:rtl/>
              </w:rPr>
              <w:t xml:space="preserve"> </w:t>
            </w:r>
            <w:r>
              <w:rPr>
                <w:rFonts w:hint="cs"/>
                <w:b/>
                <w:bCs/>
                <w:rtl/>
              </w:rPr>
              <w:t>דאטה</w:t>
            </w:r>
          </w:p>
        </w:tc>
        <w:tc>
          <w:tcPr>
            <w:tcW w:w="3107" w:type="pct"/>
          </w:tcPr>
          <w:p w14:paraId="0685AABD" w14:textId="77777777" w:rsidR="006A07B1" w:rsidRDefault="006A07B1" w:rsidP="006A07B1">
            <w:pPr>
              <w:pStyle w:val="Normal3"/>
              <w:ind w:left="0"/>
              <w:rPr>
                <w:rtl/>
              </w:rPr>
            </w:pPr>
            <w:r>
              <w:rPr>
                <w:rFonts w:hint="cs"/>
                <w:rtl/>
              </w:rPr>
              <w:t xml:space="preserve">אסטרטגיית דאטה </w:t>
            </w:r>
          </w:p>
        </w:tc>
      </w:tr>
      <w:tr w:rsidR="006A07B1" w14:paraId="3BFB6810" w14:textId="77777777" w:rsidTr="00836A87">
        <w:tc>
          <w:tcPr>
            <w:tcW w:w="1893" w:type="pct"/>
            <w:vMerge/>
            <w:vAlign w:val="center"/>
          </w:tcPr>
          <w:p w14:paraId="34DB86AC" w14:textId="77777777" w:rsidR="006A07B1" w:rsidRDefault="006A07B1" w:rsidP="006A07B1">
            <w:pPr>
              <w:pStyle w:val="Normal3"/>
              <w:ind w:left="0"/>
              <w:jc w:val="center"/>
              <w:rPr>
                <w:rtl/>
              </w:rPr>
            </w:pPr>
          </w:p>
        </w:tc>
        <w:tc>
          <w:tcPr>
            <w:tcW w:w="3107" w:type="pct"/>
          </w:tcPr>
          <w:p w14:paraId="64CA3260" w14:textId="77777777" w:rsidR="006A07B1" w:rsidRDefault="006A07B1" w:rsidP="006A07B1">
            <w:pPr>
              <w:pStyle w:val="Normal3"/>
              <w:ind w:left="0"/>
              <w:rPr>
                <w:rtl/>
              </w:rPr>
            </w:pPr>
            <w:r>
              <w:rPr>
                <w:rFonts w:hint="cs"/>
                <w:rtl/>
              </w:rPr>
              <w:t xml:space="preserve">אנליטיקה מתקדמת של נתונים </w:t>
            </w:r>
          </w:p>
        </w:tc>
      </w:tr>
      <w:tr w:rsidR="006A07B1" w14:paraId="6287D8D3" w14:textId="77777777" w:rsidTr="00836A87">
        <w:tc>
          <w:tcPr>
            <w:tcW w:w="1893" w:type="pct"/>
            <w:vMerge/>
            <w:vAlign w:val="center"/>
          </w:tcPr>
          <w:p w14:paraId="36D409D3" w14:textId="77777777" w:rsidR="006A07B1" w:rsidRDefault="006A07B1" w:rsidP="006A07B1">
            <w:pPr>
              <w:pStyle w:val="Normal3"/>
              <w:ind w:left="0"/>
              <w:jc w:val="center"/>
              <w:rPr>
                <w:rtl/>
              </w:rPr>
            </w:pPr>
          </w:p>
        </w:tc>
        <w:tc>
          <w:tcPr>
            <w:tcW w:w="3107" w:type="pct"/>
          </w:tcPr>
          <w:p w14:paraId="7F89BF96" w14:textId="2E2FC876" w:rsidR="006A07B1" w:rsidRDefault="00227976" w:rsidP="00227976">
            <w:pPr>
              <w:pStyle w:val="Normal3"/>
              <w:ind w:left="0"/>
              <w:rPr>
                <w:rtl/>
              </w:rPr>
            </w:pPr>
            <w:r>
              <w:rPr>
                <w:rFonts w:ascii="David" w:hAnsi="David" w:hint="cs"/>
                <w:b/>
                <w:rtl/>
              </w:rPr>
              <w:t>חקר ו</w:t>
            </w:r>
            <w:r w:rsidR="006A07B1" w:rsidRPr="002B251D">
              <w:rPr>
                <w:rFonts w:ascii="David" w:hAnsi="David" w:hint="eastAsia"/>
                <w:b/>
                <w:rtl/>
              </w:rPr>
              <w:t>ויזואליזציה</w:t>
            </w:r>
            <w:r w:rsidR="006A07B1" w:rsidRPr="002B251D">
              <w:rPr>
                <w:rFonts w:ascii="David" w:hAnsi="David"/>
                <w:b/>
                <w:rtl/>
              </w:rPr>
              <w:t xml:space="preserve"> </w:t>
            </w:r>
            <w:r w:rsidR="006A07B1" w:rsidRPr="002B251D">
              <w:rPr>
                <w:rFonts w:ascii="David" w:hAnsi="David" w:hint="eastAsia"/>
                <w:b/>
                <w:rtl/>
              </w:rPr>
              <w:t>של</w:t>
            </w:r>
            <w:r w:rsidR="006A07B1" w:rsidRPr="002B251D">
              <w:rPr>
                <w:rFonts w:ascii="David" w:hAnsi="David"/>
                <w:b/>
                <w:rtl/>
              </w:rPr>
              <w:t xml:space="preserve"> </w:t>
            </w:r>
            <w:r w:rsidR="006A07B1" w:rsidRPr="002B251D">
              <w:rPr>
                <w:rFonts w:ascii="David" w:hAnsi="David" w:hint="eastAsia"/>
                <w:b/>
                <w:rtl/>
              </w:rPr>
              <w:t>מידע</w:t>
            </w:r>
            <w:r w:rsidR="006A07B1" w:rsidRPr="002B251D">
              <w:rPr>
                <w:rFonts w:ascii="David" w:hAnsi="David"/>
                <w:b/>
                <w:rtl/>
              </w:rPr>
              <w:t xml:space="preserve"> </w:t>
            </w:r>
            <w:r w:rsidR="006A07B1">
              <w:rPr>
                <w:rFonts w:ascii="David" w:hAnsi="David" w:hint="cs"/>
                <w:b/>
                <w:rtl/>
              </w:rPr>
              <w:t>(</w:t>
            </w:r>
            <w:r w:rsidR="006A07B1" w:rsidRPr="00DB15B0">
              <w:rPr>
                <w:rFonts w:ascii="David" w:hAnsi="David"/>
                <w:bCs/>
              </w:rPr>
              <w:t>Data Discovery &amp; Visualization</w:t>
            </w:r>
            <w:r w:rsidR="006A07B1" w:rsidRPr="002B251D">
              <w:rPr>
                <w:rFonts w:ascii="David" w:hAnsi="David"/>
                <w:b/>
                <w:rtl/>
              </w:rPr>
              <w:t>)</w:t>
            </w:r>
          </w:p>
        </w:tc>
      </w:tr>
      <w:tr w:rsidR="006A07B1" w14:paraId="7FEA16AD" w14:textId="77777777" w:rsidTr="00836A87">
        <w:tc>
          <w:tcPr>
            <w:tcW w:w="1893" w:type="pct"/>
            <w:vAlign w:val="center"/>
          </w:tcPr>
          <w:p w14:paraId="1095EFE5" w14:textId="77777777" w:rsidR="006A07B1" w:rsidRDefault="006A07B1" w:rsidP="006A07B1">
            <w:pPr>
              <w:pStyle w:val="Normal3"/>
              <w:ind w:left="0"/>
              <w:jc w:val="center"/>
              <w:rPr>
                <w:b/>
                <w:bCs/>
                <w:rtl/>
              </w:rPr>
            </w:pPr>
            <w:r>
              <w:rPr>
                <w:rFonts w:hint="cs"/>
                <w:b/>
                <w:bCs/>
                <w:rtl/>
              </w:rPr>
              <w:t>אשכול</w:t>
            </w:r>
            <w:r w:rsidRPr="00536D14">
              <w:rPr>
                <w:rFonts w:hint="cs"/>
                <w:b/>
                <w:bCs/>
                <w:rtl/>
              </w:rPr>
              <w:t xml:space="preserve"> </w:t>
            </w:r>
            <w:r>
              <w:rPr>
                <w:rFonts w:hint="cs"/>
                <w:b/>
                <w:bCs/>
                <w:rtl/>
              </w:rPr>
              <w:t>ניהול מוצר</w:t>
            </w:r>
          </w:p>
        </w:tc>
        <w:tc>
          <w:tcPr>
            <w:tcW w:w="3107" w:type="pct"/>
          </w:tcPr>
          <w:p w14:paraId="6320E47A" w14:textId="77777777" w:rsidR="006A07B1" w:rsidRDefault="006A07B1" w:rsidP="006A07B1">
            <w:pPr>
              <w:pStyle w:val="Normal3"/>
              <w:ind w:left="0"/>
              <w:rPr>
                <w:rFonts w:asciiTheme="minorHAnsi" w:hAnsiTheme="minorHAnsi"/>
                <w:rtl/>
              </w:rPr>
            </w:pPr>
            <w:r>
              <w:rPr>
                <w:rFonts w:asciiTheme="minorHAnsi" w:hAnsiTheme="minorHAnsi" w:hint="cs"/>
                <w:rtl/>
              </w:rPr>
              <w:t>ניהול מוצר</w:t>
            </w:r>
          </w:p>
        </w:tc>
      </w:tr>
      <w:tr w:rsidR="006A07B1" w14:paraId="1EADE351" w14:textId="77777777" w:rsidTr="00836A87">
        <w:tc>
          <w:tcPr>
            <w:tcW w:w="1893" w:type="pct"/>
            <w:vMerge w:val="restart"/>
            <w:vAlign w:val="center"/>
          </w:tcPr>
          <w:p w14:paraId="5274DC70" w14:textId="77777777" w:rsidR="006A07B1" w:rsidRDefault="006A07B1" w:rsidP="006A07B1">
            <w:pPr>
              <w:pStyle w:val="Normal3"/>
              <w:ind w:left="0"/>
              <w:jc w:val="center"/>
              <w:rPr>
                <w:b/>
                <w:bCs/>
                <w:rtl/>
              </w:rPr>
            </w:pPr>
            <w:r>
              <w:rPr>
                <w:rFonts w:hint="cs"/>
                <w:b/>
                <w:bCs/>
                <w:rtl/>
              </w:rPr>
              <w:t xml:space="preserve">אשכול טרנספורמציה דיגיטלית </w:t>
            </w:r>
          </w:p>
          <w:p w14:paraId="68399C9C" w14:textId="77777777" w:rsidR="006A07B1" w:rsidRPr="00B314A5" w:rsidRDefault="006A07B1" w:rsidP="006A07B1">
            <w:pPr>
              <w:pStyle w:val="Normal3"/>
              <w:ind w:left="0"/>
              <w:jc w:val="center"/>
              <w:rPr>
                <w:rtl/>
              </w:rPr>
            </w:pPr>
            <w:r>
              <w:rPr>
                <w:rFonts w:hint="cs"/>
                <w:rtl/>
              </w:rPr>
              <w:t>אשכול זה כולל התמחויות הקיימות לעיל באשכולות אחרים</w:t>
            </w:r>
          </w:p>
        </w:tc>
        <w:tc>
          <w:tcPr>
            <w:tcW w:w="3107" w:type="pct"/>
            <w:shd w:val="clear" w:color="auto" w:fill="auto"/>
          </w:tcPr>
          <w:p w14:paraId="053A0A68" w14:textId="77777777" w:rsidR="006A07B1" w:rsidRDefault="006A07B1" w:rsidP="006A07B1">
            <w:pPr>
              <w:pStyle w:val="Normal3"/>
              <w:ind w:left="0"/>
              <w:rPr>
                <w:rFonts w:asciiTheme="minorHAnsi" w:hAnsiTheme="minorHAnsi"/>
                <w:rtl/>
              </w:rPr>
            </w:pPr>
            <w:r>
              <w:rPr>
                <w:rFonts w:asciiTheme="minorHAnsi" w:hAnsiTheme="minorHAnsi" w:hint="cs"/>
                <w:rtl/>
              </w:rPr>
              <w:t>תכנון חווית לקוח (</w:t>
            </w:r>
            <w:r>
              <w:rPr>
                <w:rFonts w:asciiTheme="minorHAnsi" w:hAnsiTheme="minorHAnsi" w:hint="cs"/>
              </w:rPr>
              <w:t>CX</w:t>
            </w:r>
            <w:r>
              <w:rPr>
                <w:rFonts w:asciiTheme="minorHAnsi" w:hAnsiTheme="minorHAnsi" w:hint="cs"/>
                <w:rtl/>
              </w:rPr>
              <w:t>)</w:t>
            </w:r>
          </w:p>
        </w:tc>
      </w:tr>
      <w:tr w:rsidR="006A07B1" w14:paraId="712B2E65" w14:textId="77777777" w:rsidTr="00836A87">
        <w:tc>
          <w:tcPr>
            <w:tcW w:w="1893" w:type="pct"/>
            <w:vMerge/>
            <w:vAlign w:val="center"/>
          </w:tcPr>
          <w:p w14:paraId="0FF6625C" w14:textId="77777777" w:rsidR="006A07B1" w:rsidRDefault="006A07B1" w:rsidP="006A07B1">
            <w:pPr>
              <w:pStyle w:val="Normal3"/>
              <w:ind w:left="0"/>
              <w:jc w:val="center"/>
              <w:rPr>
                <w:b/>
                <w:bCs/>
                <w:rtl/>
              </w:rPr>
            </w:pPr>
          </w:p>
        </w:tc>
        <w:tc>
          <w:tcPr>
            <w:tcW w:w="3107" w:type="pct"/>
            <w:shd w:val="clear" w:color="auto" w:fill="auto"/>
          </w:tcPr>
          <w:p w14:paraId="7A282548" w14:textId="77777777" w:rsidR="006A07B1" w:rsidRDefault="006A07B1" w:rsidP="006A07B1">
            <w:pPr>
              <w:pStyle w:val="Normal3"/>
              <w:ind w:left="0"/>
              <w:rPr>
                <w:rFonts w:asciiTheme="minorHAnsi" w:hAnsiTheme="minorHAnsi"/>
                <w:rtl/>
              </w:rPr>
            </w:pPr>
            <w:r>
              <w:rPr>
                <w:rFonts w:asciiTheme="minorHAnsi" w:hAnsiTheme="minorHAnsi" w:hint="cs"/>
                <w:rtl/>
              </w:rPr>
              <w:t>אפיון חווית משתמש (</w:t>
            </w:r>
            <w:r>
              <w:rPr>
                <w:rFonts w:asciiTheme="minorHAnsi" w:hAnsiTheme="minorHAnsi" w:hint="cs"/>
              </w:rPr>
              <w:t>UX</w:t>
            </w:r>
            <w:r>
              <w:rPr>
                <w:rFonts w:asciiTheme="minorHAnsi" w:hAnsiTheme="minorHAnsi" w:hint="cs"/>
                <w:rtl/>
              </w:rPr>
              <w:t>)</w:t>
            </w:r>
          </w:p>
        </w:tc>
      </w:tr>
      <w:tr w:rsidR="006A07B1" w14:paraId="3136C4F9" w14:textId="77777777" w:rsidTr="00836A87">
        <w:tc>
          <w:tcPr>
            <w:tcW w:w="1893" w:type="pct"/>
            <w:vMerge/>
            <w:vAlign w:val="center"/>
          </w:tcPr>
          <w:p w14:paraId="209FC09F" w14:textId="77777777" w:rsidR="006A07B1" w:rsidRDefault="006A07B1" w:rsidP="006A07B1">
            <w:pPr>
              <w:pStyle w:val="Normal3"/>
              <w:ind w:left="0"/>
              <w:jc w:val="center"/>
              <w:rPr>
                <w:b/>
                <w:bCs/>
                <w:rtl/>
              </w:rPr>
            </w:pPr>
          </w:p>
        </w:tc>
        <w:tc>
          <w:tcPr>
            <w:tcW w:w="3107" w:type="pct"/>
            <w:shd w:val="clear" w:color="auto" w:fill="auto"/>
          </w:tcPr>
          <w:p w14:paraId="2BAD44D7" w14:textId="77777777" w:rsidR="006A07B1" w:rsidRDefault="006A07B1" w:rsidP="006A07B1">
            <w:pPr>
              <w:pStyle w:val="Normal3"/>
              <w:ind w:left="0"/>
              <w:rPr>
                <w:rFonts w:asciiTheme="minorHAnsi" w:hAnsiTheme="minorHAnsi"/>
                <w:rtl/>
              </w:rPr>
            </w:pPr>
            <w:r>
              <w:rPr>
                <w:rFonts w:asciiTheme="minorHAnsi" w:hAnsiTheme="minorHAnsi" w:hint="cs"/>
                <w:rtl/>
              </w:rPr>
              <w:t>עיצוב ממשק משתמש (</w:t>
            </w:r>
            <w:r>
              <w:rPr>
                <w:rFonts w:asciiTheme="minorHAnsi" w:hAnsiTheme="minorHAnsi" w:hint="cs"/>
              </w:rPr>
              <w:t>UI</w:t>
            </w:r>
            <w:r>
              <w:rPr>
                <w:rFonts w:asciiTheme="minorHAnsi" w:hAnsiTheme="minorHAnsi" w:hint="cs"/>
                <w:rtl/>
              </w:rPr>
              <w:t>)</w:t>
            </w:r>
          </w:p>
        </w:tc>
      </w:tr>
      <w:tr w:rsidR="006A07B1" w14:paraId="6A7A16B0" w14:textId="77777777" w:rsidTr="00836A87">
        <w:tc>
          <w:tcPr>
            <w:tcW w:w="1893" w:type="pct"/>
            <w:vMerge/>
            <w:vAlign w:val="center"/>
          </w:tcPr>
          <w:p w14:paraId="1D2F4845" w14:textId="77777777" w:rsidR="006A07B1" w:rsidRDefault="006A07B1" w:rsidP="006A07B1">
            <w:pPr>
              <w:pStyle w:val="Normal3"/>
              <w:ind w:left="0"/>
              <w:jc w:val="center"/>
              <w:rPr>
                <w:b/>
                <w:bCs/>
                <w:rtl/>
              </w:rPr>
            </w:pPr>
          </w:p>
        </w:tc>
        <w:tc>
          <w:tcPr>
            <w:tcW w:w="3107" w:type="pct"/>
            <w:shd w:val="clear" w:color="auto" w:fill="auto"/>
          </w:tcPr>
          <w:p w14:paraId="39F4414E" w14:textId="77777777" w:rsidR="006A07B1" w:rsidRDefault="006A07B1" w:rsidP="006A07B1">
            <w:pPr>
              <w:pStyle w:val="Normal3"/>
              <w:ind w:left="0"/>
              <w:rPr>
                <w:rFonts w:asciiTheme="minorHAnsi" w:hAnsiTheme="minorHAnsi"/>
                <w:rtl/>
              </w:rPr>
            </w:pPr>
            <w:r>
              <w:rPr>
                <w:rFonts w:asciiTheme="minorHAnsi" w:hAnsiTheme="minorHAnsi" w:hint="cs"/>
                <w:rtl/>
              </w:rPr>
              <w:t xml:space="preserve">הנדסה מחדש של תהליכים </w:t>
            </w:r>
          </w:p>
        </w:tc>
      </w:tr>
      <w:tr w:rsidR="006A07B1" w14:paraId="69AD3ADE" w14:textId="77777777" w:rsidTr="00836A87">
        <w:tc>
          <w:tcPr>
            <w:tcW w:w="1893" w:type="pct"/>
            <w:vMerge/>
            <w:vAlign w:val="center"/>
          </w:tcPr>
          <w:p w14:paraId="68C55778" w14:textId="77777777" w:rsidR="006A07B1" w:rsidRDefault="006A07B1" w:rsidP="006A07B1">
            <w:pPr>
              <w:pStyle w:val="Normal3"/>
              <w:ind w:left="0"/>
              <w:jc w:val="center"/>
              <w:rPr>
                <w:b/>
                <w:bCs/>
                <w:rtl/>
              </w:rPr>
            </w:pPr>
          </w:p>
        </w:tc>
        <w:tc>
          <w:tcPr>
            <w:tcW w:w="3107" w:type="pct"/>
            <w:shd w:val="clear" w:color="auto" w:fill="auto"/>
          </w:tcPr>
          <w:p w14:paraId="75B98842" w14:textId="77777777" w:rsidR="006A07B1" w:rsidRDefault="006A07B1" w:rsidP="006A07B1">
            <w:pPr>
              <w:pStyle w:val="Normal3"/>
              <w:ind w:left="0"/>
              <w:rPr>
                <w:rFonts w:asciiTheme="minorHAnsi" w:hAnsiTheme="minorHAnsi"/>
                <w:rtl/>
              </w:rPr>
            </w:pPr>
            <w:r>
              <w:rPr>
                <w:rFonts w:hint="cs"/>
                <w:rtl/>
              </w:rPr>
              <w:t xml:space="preserve">אסטרטגיית דאטה </w:t>
            </w:r>
          </w:p>
        </w:tc>
      </w:tr>
    </w:tbl>
    <w:p w14:paraId="422149A9" w14:textId="77777777" w:rsidR="00A52050" w:rsidRPr="00A52050" w:rsidRDefault="00A52050" w:rsidP="008B147C">
      <w:pPr>
        <w:pStyle w:val="a5"/>
        <w:spacing w:before="240"/>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14:paraId="1213AC18"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14:paraId="17BDC414" w14:textId="31DAC3B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14:paraId="77287F95" w14:textId="77777777"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14:paraId="6617DEF2"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3CD0E625"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14:paraId="3519F96D"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ציון ההערכה ישמש כרכיב בשקלול ציוני ההצעות בפניות הפרטניות. </w:t>
      </w:r>
    </w:p>
    <w:p w14:paraId="40829839"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14:paraId="6D16A370"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14:paraId="1888ECA3" w14:textId="77777777"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14:paraId="57EAE0E3" w14:textId="77777777"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68C23CBA" w14:textId="77777777"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14:paraId="7EA0AAB8" w14:textId="77777777"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74C25E69" w14:textId="77777777" w:rsidR="000C55EE" w:rsidRPr="005E7710" w:rsidRDefault="000C55EE" w:rsidP="00CA31A8">
      <w:pPr>
        <w:pStyle w:val="a7"/>
        <w:ind w:left="1983" w:hanging="664"/>
      </w:pPr>
      <w:bookmarkStart w:id="65"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65"/>
    </w:p>
    <w:p w14:paraId="5FACCEDD" w14:textId="77777777" w:rsidR="000C55EE" w:rsidRPr="005E7710" w:rsidRDefault="000C55EE" w:rsidP="00CA31A8">
      <w:pPr>
        <w:pStyle w:val="a7"/>
        <w:ind w:left="1983" w:hanging="664"/>
      </w:pPr>
      <w:r>
        <w:rPr>
          <w:rFonts w:hint="cs"/>
          <w:rtl/>
        </w:rPr>
        <w:lastRenderedPageBreak/>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0388E3B5" w14:textId="77777777"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35944E0D" w14:textId="77777777"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15832483" w14:textId="77777777" w:rsidR="000C55EE" w:rsidRPr="005E7710" w:rsidRDefault="000C55EE" w:rsidP="00CA31A8">
      <w:pPr>
        <w:pStyle w:val="a7"/>
        <w:ind w:left="1983" w:hanging="664"/>
      </w:pPr>
      <w:r w:rsidRPr="005E7710">
        <w:rPr>
          <w:rFonts w:hint="cs"/>
          <w:rtl/>
        </w:rPr>
        <w:t>השעיה נוספת לספק שכבר הושעה.</w:t>
      </w:r>
    </w:p>
    <w:p w14:paraId="631C7C9F" w14:textId="77777777"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56E5C118" w14:textId="77777777"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472D8DAF" w14:textId="77777777"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39A155DB" w14:textId="77777777" w:rsidR="000C55EE" w:rsidRPr="002B251D" w:rsidRDefault="000C55EE" w:rsidP="00812F43">
      <w:pPr>
        <w:pStyle w:val="a6"/>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7D677FE2" w14:textId="77777777"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06A1EC54" w14:textId="77777777"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14:paraId="0CF4034C" w14:textId="77777777"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082F379B" w14:textId="77777777" w:rsidR="00CA31A8" w:rsidRPr="002B251D" w:rsidRDefault="00CA31A8" w:rsidP="00493F81">
      <w:pPr>
        <w:pStyle w:val="a6"/>
        <w:tabs>
          <w:tab w:val="clear" w:pos="1334"/>
          <w:tab w:val="clear" w:pos="1660"/>
        </w:tabs>
        <w:ind w:left="1274" w:hanging="635"/>
      </w:pPr>
      <w:r>
        <w:rPr>
          <w:rFonts w:hint="cs"/>
          <w:rtl/>
        </w:rPr>
        <w:t>עורך המכרז רשאי לעדכן את כללי השעיה וגריעה של ספקים בהודעה מראש לספקים הרשומים.</w:t>
      </w:r>
    </w:p>
    <w:p w14:paraId="1674E33E" w14:textId="77777777" w:rsidR="003867D0" w:rsidRDefault="00523920" w:rsidP="006D59A4">
      <w:pPr>
        <w:pStyle w:val="a4"/>
        <w:outlineLvl w:val="1"/>
      </w:pPr>
      <w:bookmarkStart w:id="66" w:name="_Toc2539133"/>
      <w:r>
        <w:rPr>
          <w:rFonts w:hint="cs"/>
          <w:rtl/>
        </w:rPr>
        <w:t>פניות פרטניות</w:t>
      </w:r>
      <w:bookmarkEnd w:id="66"/>
    </w:p>
    <w:p w14:paraId="1D3E8244" w14:textId="77777777" w:rsidR="00EB3134" w:rsidRPr="002B251D" w:rsidRDefault="00EB3134" w:rsidP="00EB3134">
      <w:pPr>
        <w:pStyle w:val="a5"/>
        <w:outlineLvl w:val="2"/>
        <w:rPr>
          <w:sz w:val="24"/>
          <w:szCs w:val="24"/>
        </w:rPr>
      </w:pPr>
      <w:r w:rsidRPr="002B251D">
        <w:rPr>
          <w:rFonts w:hint="eastAsia"/>
          <w:sz w:val="24"/>
          <w:szCs w:val="24"/>
          <w:rtl/>
        </w:rPr>
        <w:t>כללי</w:t>
      </w:r>
    </w:p>
    <w:p w14:paraId="02181BC9" w14:textId="3E67EEC9"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14:paraId="71EEA085" w14:textId="77777777"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6A90F87D" w14:textId="77777777" w:rsidR="00186C03" w:rsidRDefault="00186C03" w:rsidP="0088532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A43184">
        <w:rPr>
          <w:rFonts w:ascii="David" w:hAnsi="David" w:hint="cs"/>
          <w:rtl/>
        </w:rPr>
        <w:t>, ויפרסם לכל המזמינים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14:paraId="5699D303" w14:textId="77777777" w:rsidR="00542D79" w:rsidRDefault="00542D79" w:rsidP="00885329">
      <w:pPr>
        <w:pStyle w:val="3-3"/>
        <w:numPr>
          <w:ilvl w:val="2"/>
          <w:numId w:val="51"/>
        </w:numPr>
        <w:ind w:left="1334" w:hanging="851"/>
        <w:outlineLvl w:val="9"/>
        <w:rPr>
          <w:rFonts w:ascii="David" w:hAnsi="David"/>
        </w:rPr>
      </w:pPr>
      <w:r>
        <w:rPr>
          <w:rFonts w:hint="cs"/>
          <w:rtl/>
        </w:rPr>
        <w:lastRenderedPageBreak/>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14:paraId="664100BD" w14:textId="7B13ADA4"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14:paraId="66C64D04" w14:textId="54CEFA55" w:rsidR="000D44D0" w:rsidRPr="00216E92" w:rsidRDefault="000D44D0" w:rsidP="00A71FAB">
      <w:pPr>
        <w:pStyle w:val="3-3"/>
        <w:numPr>
          <w:ilvl w:val="2"/>
          <w:numId w:val="51"/>
        </w:numPr>
        <w:ind w:left="1334" w:hanging="851"/>
        <w:outlineLvl w:val="9"/>
        <w:rPr>
          <w:rFonts w:ascii="David" w:hAnsi="David"/>
        </w:rPr>
      </w:pPr>
      <w:r>
        <w:rPr>
          <w:rFonts w:hint="cs"/>
          <w:color w:val="000000"/>
          <w:rtl/>
        </w:rPr>
        <w:t>הזוכה בפניה פרטנית, יידרש לחתום על הסכם התקשרות עם ספק בפניה פרטנית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 וזאת בנוסף להסכם התקשרות לצורך הצטרפות לרשימת הספקים</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r>
        <w:rPr>
          <w:rFonts w:ascii="David" w:hAnsi="David" w:hint="cs"/>
          <w:rtl/>
        </w:rPr>
        <w:t xml:space="preserve"> </w:t>
      </w:r>
    </w:p>
    <w:p w14:paraId="6085840B" w14:textId="77777777" w:rsidR="00EB3134" w:rsidRPr="002B251D" w:rsidRDefault="00542D79" w:rsidP="00A93140">
      <w:pPr>
        <w:pStyle w:val="a5"/>
        <w:outlineLvl w:val="2"/>
        <w:rPr>
          <w:sz w:val="24"/>
          <w:szCs w:val="24"/>
        </w:rPr>
      </w:pPr>
      <w:bookmarkStart w:id="67"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67"/>
    </w:p>
    <w:p w14:paraId="7D2781EB" w14:textId="0913F4D7" w:rsidR="00F925B3" w:rsidRDefault="005E2452" w:rsidP="00885329">
      <w:pPr>
        <w:pStyle w:val="3-3"/>
        <w:numPr>
          <w:ilvl w:val="2"/>
          <w:numId w:val="51"/>
        </w:numPr>
        <w:ind w:left="1334" w:hanging="851"/>
        <w:outlineLvl w:val="9"/>
      </w:pPr>
      <w:r>
        <w:rPr>
          <w:rFonts w:hint="cs"/>
          <w:rtl/>
        </w:rPr>
        <w:t xml:space="preserve">בפניות פרטניות למתן שירותים בהיקף </w:t>
      </w:r>
      <w:r w:rsidR="00292C0C">
        <w:rPr>
          <w:rFonts w:hint="cs"/>
          <w:rtl/>
        </w:rPr>
        <w:t xml:space="preserve">מוערך </w:t>
      </w:r>
      <w:r>
        <w:rPr>
          <w:rFonts w:hint="cs"/>
          <w:rtl/>
        </w:rPr>
        <w:t>של עד</w:t>
      </w:r>
      <w:r w:rsidR="00C07F66">
        <w:rPr>
          <w:rFonts w:hint="cs"/>
          <w:rtl/>
        </w:rPr>
        <w:t xml:space="preserve"> כולל</w:t>
      </w:r>
      <w:r>
        <w:rPr>
          <w:rFonts w:hint="cs"/>
          <w:rtl/>
        </w:rPr>
        <w:t xml:space="preserve"> 150,000 ₪</w:t>
      </w:r>
      <w:r w:rsidR="00782B82">
        <w:rPr>
          <w:rFonts w:hint="cs"/>
          <w:rtl/>
        </w:rPr>
        <w:t xml:space="preserve"> (כולל</w:t>
      </w:r>
      <w:r w:rsidR="00C07F66">
        <w:rPr>
          <w:rFonts w:hint="cs"/>
          <w:rtl/>
        </w:rPr>
        <w:t xml:space="preserve"> מע"מ</w:t>
      </w:r>
      <w:r w:rsidR="00782B82">
        <w:rPr>
          <w:rFonts w:hint="cs"/>
          <w:rtl/>
        </w:rPr>
        <w:t>)</w:t>
      </w:r>
      <w:r>
        <w:rPr>
          <w:rFonts w:hint="cs"/>
          <w:rtl/>
        </w:rPr>
        <w:t xml:space="preserve"> יפרט המזמין באופן ברור מהם התפוקות המבוקשות על ידו, בכל התמחות רלוונטית.  </w:t>
      </w:r>
    </w:p>
    <w:p w14:paraId="6FB01219" w14:textId="5C5320E6" w:rsidR="00A93140" w:rsidRPr="008310E6" w:rsidRDefault="005E2452" w:rsidP="00885329">
      <w:pPr>
        <w:pStyle w:val="3-3"/>
        <w:numPr>
          <w:ilvl w:val="2"/>
          <w:numId w:val="51"/>
        </w:numPr>
        <w:ind w:left="1334" w:hanging="851"/>
        <w:outlineLvl w:val="9"/>
      </w:pPr>
      <w:r>
        <w:rPr>
          <w:rFonts w:hint="cs"/>
          <w:rtl/>
        </w:rPr>
        <w:t>בפניות פרטניות למתן שירותים בהיקף</w:t>
      </w:r>
      <w:r w:rsidR="00292C0C">
        <w:rPr>
          <w:rFonts w:hint="cs"/>
          <w:rtl/>
        </w:rPr>
        <w:t xml:space="preserve"> מוערך</w:t>
      </w:r>
      <w:r>
        <w:rPr>
          <w:rFonts w:hint="cs"/>
          <w:rtl/>
        </w:rPr>
        <w:t xml:space="preserve"> </w:t>
      </w:r>
      <w:r w:rsidR="00A93140" w:rsidRPr="008310E6">
        <w:rPr>
          <w:rtl/>
        </w:rPr>
        <w:t xml:space="preserve">מעל 150,000 ₪ </w:t>
      </w:r>
      <w:r w:rsidR="00C07F66">
        <w:rPr>
          <w:rFonts w:hint="cs"/>
          <w:rtl/>
        </w:rPr>
        <w:t xml:space="preserve">כולל מע"מ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14:paraId="50B3417E" w14:textId="77777777" w:rsidR="00A93140" w:rsidRPr="008465E3" w:rsidRDefault="005E2452" w:rsidP="00885329">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Pr="008465E3">
        <w:rPr>
          <w:rFonts w:hint="eastAsia"/>
          <w:noProof w:val="0"/>
          <w:color w:val="000000"/>
          <w:rtl/>
          <w:lang w:eastAsia="en-US"/>
        </w:rPr>
        <w:t>מערכת</w:t>
      </w:r>
      <w:r w:rsidRPr="008465E3">
        <w:rPr>
          <w:noProof w:val="0"/>
          <w:color w:val="000000"/>
          <w:rtl/>
          <w:lang w:eastAsia="en-US"/>
        </w:rPr>
        <w:t xml:space="preserve"> </w:t>
      </w:r>
      <w:r w:rsidRPr="008465E3">
        <w:rPr>
          <w:rFonts w:hint="eastAsia"/>
          <w:noProof w:val="0"/>
          <w:color w:val="000000"/>
          <w:rtl/>
          <w:lang w:eastAsia="en-US"/>
        </w:rPr>
        <w:t>קיימת</w:t>
      </w:r>
      <w:r w:rsidRPr="008465E3">
        <w:rPr>
          <w:noProof w:val="0"/>
          <w:color w:val="000000"/>
          <w:rtl/>
          <w:lang w:eastAsia="en-US"/>
        </w:rPr>
        <w:t xml:space="preserve"> </w:t>
      </w:r>
      <w:r w:rsidRPr="008465E3">
        <w:rPr>
          <w:rFonts w:hint="eastAsia"/>
          <w:noProof w:val="0"/>
          <w:color w:val="000000"/>
          <w:rtl/>
          <w:lang w:eastAsia="en-US"/>
        </w:rPr>
        <w:t>שרוצים</w:t>
      </w:r>
      <w:r w:rsidRPr="008465E3">
        <w:rPr>
          <w:noProof w:val="0"/>
          <w:color w:val="000000"/>
          <w:rtl/>
          <w:lang w:eastAsia="en-US"/>
        </w:rPr>
        <w:t xml:space="preserve"> </w:t>
      </w:r>
      <w:r w:rsidRPr="008465E3">
        <w:rPr>
          <w:rFonts w:hint="eastAsia"/>
          <w:noProof w:val="0"/>
          <w:color w:val="000000"/>
          <w:rtl/>
          <w:lang w:eastAsia="en-US"/>
        </w:rPr>
        <w:t>לבצע</w:t>
      </w:r>
      <w:r w:rsidRPr="008465E3">
        <w:rPr>
          <w:noProof w:val="0"/>
          <w:color w:val="000000"/>
          <w:rtl/>
          <w:lang w:eastAsia="en-US"/>
        </w:rPr>
        <w:t xml:space="preserve"> </w:t>
      </w:r>
      <w:r w:rsidRPr="008465E3">
        <w:rPr>
          <w:rFonts w:hint="eastAsia"/>
          <w:noProof w:val="0"/>
          <w:color w:val="000000"/>
          <w:rtl/>
          <w:lang w:eastAsia="en-US"/>
        </w:rPr>
        <w:t>לה</w:t>
      </w:r>
      <w:r w:rsidRPr="008465E3">
        <w:rPr>
          <w:noProof w:val="0"/>
          <w:color w:val="000000"/>
          <w:rtl/>
          <w:lang w:eastAsia="en-US"/>
        </w:rPr>
        <w:t xml:space="preserve"> </w:t>
      </w:r>
      <w:r w:rsidRPr="008465E3">
        <w:rPr>
          <w:rFonts w:hint="eastAsia"/>
          <w:noProof w:val="0"/>
          <w:color w:val="000000"/>
          <w:rtl/>
          <w:lang w:eastAsia="en-US"/>
        </w:rPr>
        <w:t>בדיקת</w:t>
      </w:r>
      <w:r w:rsidRPr="008465E3">
        <w:rPr>
          <w:noProof w:val="0"/>
          <w:color w:val="000000"/>
          <w:rtl/>
          <w:lang w:eastAsia="en-US"/>
        </w:rPr>
        <w:t xml:space="preserve"> </w:t>
      </w:r>
      <w:r w:rsidRPr="008465E3">
        <w:rPr>
          <w:rFonts w:hint="eastAsia"/>
          <w:noProof w:val="0"/>
          <w:color w:val="000000"/>
          <w:rtl/>
          <w:lang w:eastAsia="en-US"/>
        </w:rPr>
        <w:t>שימושיות</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מהם</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14:paraId="07E454B8" w14:textId="77777777"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14:paraId="5D92D76E" w14:textId="77777777" w:rsidR="004015D3" w:rsidRPr="004015D3" w:rsidRDefault="00A93140" w:rsidP="00646B2C">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 xml:space="preserve">גדיר מה הם ההתמחויות ובקווים כלליים מה הם הצרכים שלו, וישלוף את המציעים בהתאם להתמחויות. </w:t>
      </w:r>
    </w:p>
    <w:p w14:paraId="655F86D4" w14:textId="6DAEDA04"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14:paraId="67EECA4E" w14:textId="6D71C578" w:rsidR="00C07F66" w:rsidRPr="002B251D" w:rsidRDefault="00C07F66" w:rsidP="00C07F66">
      <w:pPr>
        <w:pStyle w:val="a8"/>
        <w:rPr>
          <w:noProof w:val="0"/>
          <w:color w:val="000000"/>
          <w:lang w:eastAsia="en-US"/>
        </w:rPr>
      </w:pPr>
      <w:r w:rsidRPr="00C07F66">
        <w:rPr>
          <w:noProof w:val="0"/>
          <w:color w:val="000000"/>
          <w:rtl/>
          <w:lang w:eastAsia="en-US"/>
        </w:rPr>
        <w:t xml:space="preserve">עורך המכרז </w:t>
      </w:r>
      <w:r>
        <w:rPr>
          <w:rFonts w:hint="cs"/>
          <w:noProof w:val="0"/>
          <w:color w:val="000000"/>
          <w:rtl/>
          <w:lang w:eastAsia="en-US"/>
        </w:rPr>
        <w:t>רשאי</w:t>
      </w:r>
      <w:r>
        <w:rPr>
          <w:noProof w:val="0"/>
          <w:color w:val="000000"/>
          <w:rtl/>
          <w:lang w:eastAsia="en-US"/>
        </w:rPr>
        <w:t xml:space="preserve"> לאפשר</w:t>
      </w:r>
      <w:r>
        <w:rPr>
          <w:rFonts w:hint="cs"/>
          <w:noProof w:val="0"/>
          <w:color w:val="000000"/>
          <w:rtl/>
          <w:lang w:eastAsia="en-US"/>
        </w:rPr>
        <w:t xml:space="preserve"> ביצוע תשלום לספקים בגין שלב שני ככל וידרש.</w:t>
      </w:r>
    </w:p>
    <w:p w14:paraId="1CC45420" w14:textId="3B3D33BC" w:rsidR="00A93140" w:rsidRPr="00341020" w:rsidRDefault="00A93140" w:rsidP="00C07F66">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CC6806">
        <w:rPr>
          <w:rFonts w:hint="cs"/>
          <w:noProof w:val="0"/>
          <w:color w:val="000000"/>
          <w:rtl/>
          <w:lang w:eastAsia="en-US"/>
        </w:rPr>
        <w:t>וי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שהיקפו המעודכן הוא </w:t>
      </w:r>
      <w:r w:rsidR="00C07F66">
        <w:rPr>
          <w:rFonts w:hint="cs"/>
          <w:noProof w:val="0"/>
          <w:color w:val="000000"/>
          <w:rtl/>
          <w:lang w:eastAsia="en-US"/>
        </w:rPr>
        <w:t xml:space="preserve">עד כולל </w:t>
      </w:r>
      <w:r w:rsidR="000D44D0" w:rsidRPr="00341020">
        <w:rPr>
          <w:noProof w:val="0"/>
          <w:color w:val="000000"/>
          <w:rtl/>
          <w:lang w:eastAsia="en-US"/>
        </w:rPr>
        <w:t>150,000 ₪</w:t>
      </w:r>
      <w:r w:rsidR="00C07F66">
        <w:rPr>
          <w:rFonts w:hint="cs"/>
          <w:noProof w:val="0"/>
          <w:color w:val="000000"/>
          <w:rtl/>
          <w:lang w:eastAsia="en-US"/>
        </w:rPr>
        <w:t xml:space="preserve"> כולל מע"מ</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14:paraId="32DC12B0" w14:textId="77777777" w:rsidR="00FC34AD" w:rsidRPr="000C55EE" w:rsidRDefault="00FC34AD" w:rsidP="000C55EE">
      <w:pPr>
        <w:pStyle w:val="a5"/>
        <w:outlineLvl w:val="9"/>
        <w:rPr>
          <w:sz w:val="24"/>
          <w:szCs w:val="24"/>
        </w:rPr>
      </w:pPr>
      <w:r w:rsidRPr="000C55EE">
        <w:rPr>
          <w:rFonts w:hint="cs"/>
          <w:sz w:val="24"/>
          <w:szCs w:val="24"/>
          <w:rtl/>
        </w:rPr>
        <w:lastRenderedPageBreak/>
        <w:t>יחס איכות מחיר בפניה פרטנית</w:t>
      </w:r>
    </w:p>
    <w:p w14:paraId="3FC5B338" w14:textId="77777777"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14:paraId="1E79378C" w14:textId="77777777"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2B54C549"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14:paraId="6E2149AC"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14:paraId="0E14489E"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14:paraId="3B329610"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14:paraId="1EB3B44A" w14:textId="77777777"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p>
    <w:p w14:paraId="6F183181" w14:textId="77777777" w:rsidR="00F925B3" w:rsidRDefault="00F925B3" w:rsidP="00F925B3">
      <w:pPr>
        <w:pStyle w:val="a5"/>
        <w:outlineLvl w:val="2"/>
        <w:rPr>
          <w:sz w:val="24"/>
          <w:szCs w:val="24"/>
        </w:rPr>
      </w:pPr>
      <w:r>
        <w:rPr>
          <w:rFonts w:hint="cs"/>
          <w:sz w:val="24"/>
          <w:szCs w:val="24"/>
          <w:rtl/>
        </w:rPr>
        <w:t>פירוט הפניה הפרטנית</w:t>
      </w:r>
    </w:p>
    <w:p w14:paraId="0E300BAA" w14:textId="79FFE04B" w:rsidR="00EB3134" w:rsidRPr="00E74D35" w:rsidRDefault="00E74D35" w:rsidP="00782B82">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מעל 150,000 ₪</w:t>
      </w:r>
      <w:r w:rsidR="00737F33">
        <w:rPr>
          <w:rFonts w:ascii="David" w:hAnsi="David" w:hint="cs"/>
          <w:rtl/>
        </w:rPr>
        <w:t xml:space="preserve"> (כולל</w:t>
      </w:r>
      <w:r w:rsidR="00C07F66">
        <w:rPr>
          <w:rFonts w:ascii="David" w:hAnsi="David" w:hint="cs"/>
          <w:rtl/>
        </w:rPr>
        <w:t xml:space="preserve"> מע"מ</w:t>
      </w:r>
      <w:r w:rsidR="00737F33">
        <w:rPr>
          <w:rFonts w:ascii="David" w:hAnsi="David" w:hint="cs"/>
          <w:rtl/>
        </w:rPr>
        <w:t>)</w:t>
      </w:r>
      <w:r w:rsidRPr="00E74D35">
        <w:rPr>
          <w:rFonts w:ascii="David" w:hAnsi="David"/>
          <w:rtl/>
        </w:rPr>
        <w:t xml:space="preserve"> </w:t>
      </w:r>
      <w:r w:rsidRPr="00E74D35">
        <w:rPr>
          <w:rFonts w:ascii="David" w:hAnsi="David" w:hint="eastAsia"/>
          <w:rtl/>
        </w:rPr>
        <w:t>או</w:t>
      </w:r>
      <w:r w:rsidRPr="00E74D35">
        <w:rPr>
          <w:rFonts w:ascii="David" w:hAnsi="David"/>
          <w:rtl/>
        </w:rPr>
        <w:t xml:space="preserve"> </w:t>
      </w:r>
      <w:r w:rsidR="00782B82">
        <w:rPr>
          <w:rFonts w:ascii="David" w:hAnsi="David" w:hint="cs"/>
          <w:rtl/>
        </w:rPr>
        <w:t>עד</w:t>
      </w:r>
      <w:r w:rsidR="00C07F66">
        <w:rPr>
          <w:rFonts w:ascii="David" w:hAnsi="David" w:hint="cs"/>
          <w:rtl/>
        </w:rPr>
        <w:t xml:space="preserve"> כולל</w:t>
      </w:r>
      <w:r w:rsidR="00782B82">
        <w:rPr>
          <w:rFonts w:ascii="David" w:hAnsi="David" w:hint="cs"/>
          <w:rtl/>
        </w:rPr>
        <w:t xml:space="preserve"> </w:t>
      </w:r>
      <w:r w:rsidRPr="00E74D35">
        <w:rPr>
          <w:rFonts w:ascii="David" w:hAnsi="David"/>
          <w:rtl/>
        </w:rPr>
        <w:t xml:space="preserve">150,000 </w:t>
      </w:r>
      <w:r w:rsidRPr="00E74D35">
        <w:rPr>
          <w:rFonts w:ascii="David" w:hAnsi="David" w:hint="eastAsia"/>
          <w:rtl/>
        </w:rPr>
        <w:t>₪</w:t>
      </w:r>
      <w:r w:rsidR="00782B82">
        <w:rPr>
          <w:rFonts w:ascii="David" w:hAnsi="David" w:hint="cs"/>
          <w:rtl/>
        </w:rPr>
        <w:t xml:space="preserve"> (כולל</w:t>
      </w:r>
      <w:r w:rsidR="00C07F66">
        <w:rPr>
          <w:rFonts w:ascii="David" w:hAnsi="David" w:hint="cs"/>
          <w:rtl/>
        </w:rPr>
        <w:t xml:space="preserve"> מע"מ</w:t>
      </w:r>
      <w:r w:rsidR="00782B82">
        <w:rPr>
          <w:rFonts w:ascii="David" w:hAnsi="David" w:hint="cs"/>
          <w:rtl/>
        </w:rPr>
        <w:t>)</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14:paraId="643C3E84" w14:textId="77777777"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14:paraId="76372BE9" w14:textId="77777777"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14:paraId="3D9C814E" w14:textId="77777777"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14:paraId="38196A53" w14:textId="77777777"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4210B597" w14:textId="77777777" w:rsidR="00186C03" w:rsidRPr="00492641"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1613279E" w14:textId="77777777" w:rsidR="00186C03" w:rsidRPr="00492641" w:rsidRDefault="00186C03" w:rsidP="00782B82">
      <w:pPr>
        <w:pStyle w:val="a8"/>
        <w:ind w:left="2833" w:hanging="1173"/>
      </w:pPr>
      <w:r w:rsidRPr="00492641">
        <w:rPr>
          <w:rtl/>
        </w:rPr>
        <w:t xml:space="preserve">המועד האחרון להגשת </w:t>
      </w:r>
      <w:r>
        <w:rPr>
          <w:rFonts w:hint="cs"/>
          <w:rtl/>
        </w:rPr>
        <w:t>הצעות;</w:t>
      </w:r>
    </w:p>
    <w:p w14:paraId="77E38FFE"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14:paraId="7017FAEE" w14:textId="77777777"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14:paraId="63027FCF" w14:textId="77777777"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14:paraId="71EE1212" w14:textId="1B5E0CD2" w:rsidR="00492641" w:rsidRDefault="00492641" w:rsidP="00A93BC9">
      <w:pPr>
        <w:pStyle w:val="4-2"/>
        <w:numPr>
          <w:ilvl w:val="3"/>
          <w:numId w:val="51"/>
        </w:numPr>
        <w:ind w:left="1617" w:hanging="537"/>
        <w:outlineLvl w:val="9"/>
        <w:rPr>
          <w:rFonts w:ascii="David" w:hAnsi="David"/>
        </w:rPr>
      </w:pPr>
      <w:r>
        <w:rPr>
          <w:rFonts w:ascii="David" w:hAnsi="David" w:hint="cs"/>
          <w:rtl/>
        </w:rPr>
        <w:lastRenderedPageBreak/>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14:paraId="55382FA1" w14:textId="1C29C43A" w:rsidR="00492641" w:rsidRDefault="00492641" w:rsidP="00885329">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65A76">
        <w:rPr>
          <w:rFonts w:ascii="David" w:hAnsi="David" w:hint="cs"/>
          <w:rtl/>
        </w:rPr>
        <w:t xml:space="preserve">, (לעניין פירוט בדבר מה כוללת תחזוקה בכל התמחות, ואם בכלל יש תחזוקה להתמחות מסוימת, ראו </w:t>
      </w:r>
      <w:hyperlink w:anchor="_נספח_ג1'_–" w:history="1">
        <w:r w:rsidR="00165A76" w:rsidRPr="005A2F64">
          <w:rPr>
            <w:rStyle w:val="Hyperlink"/>
            <w:rFonts w:ascii="David" w:hAnsi="David" w:cs="David" w:hint="cs"/>
            <w:rtl/>
          </w:rPr>
          <w:t>נספח ג'1</w:t>
        </w:r>
      </w:hyperlink>
      <w:r w:rsidR="00165A76">
        <w:rPr>
          <w:rFonts w:ascii="David" w:hAnsi="David" w:hint="cs"/>
          <w:rtl/>
        </w:rPr>
        <w:t>)</w:t>
      </w:r>
      <w:r w:rsidR="00186C03">
        <w:rPr>
          <w:rFonts w:ascii="David" w:hAnsi="David" w:hint="cs"/>
          <w:rtl/>
        </w:rPr>
        <w:t>;</w:t>
      </w:r>
    </w:p>
    <w:p w14:paraId="67880D53" w14:textId="77777777" w:rsidR="008C0CC5" w:rsidRDefault="008C0CC5" w:rsidP="00885329">
      <w:pPr>
        <w:pStyle w:val="4-2"/>
        <w:numPr>
          <w:ilvl w:val="3"/>
          <w:numId w:val="51"/>
        </w:numPr>
        <w:ind w:left="1617" w:hanging="537"/>
        <w:outlineLvl w:val="9"/>
        <w:rPr>
          <w:rFonts w:ascii="David" w:hAnsi="David"/>
        </w:rPr>
      </w:pPr>
      <w:r>
        <w:rPr>
          <w:rFonts w:ascii="David" w:hAnsi="David" w:hint="cs"/>
          <w:rtl/>
        </w:rPr>
        <w:t>האם השירות כולל בניית יכולות במשרד (לימוד והדרכה של המטודולוגיה תוך כדי ביצוע העבודה);</w:t>
      </w:r>
    </w:p>
    <w:p w14:paraId="6974212F"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14:paraId="272A07D4" w14:textId="77777777"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14:paraId="127B1E3E" w14:textId="77777777"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p>
    <w:p w14:paraId="1843FC47" w14:textId="77777777"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14:paraId="0331FBC6" w14:textId="77777777" w:rsidR="00737F33" w:rsidRPr="00737F33" w:rsidRDefault="001E406C" w:rsidP="00737F33">
      <w:pPr>
        <w:pStyle w:val="3-3"/>
        <w:numPr>
          <w:ilvl w:val="2"/>
          <w:numId w:val="51"/>
        </w:numPr>
        <w:ind w:left="1334" w:hanging="851"/>
        <w:outlineLvl w:val="9"/>
        <w:rPr>
          <w:rFonts w:ascii="David" w:hAnsi="David"/>
          <w:rtl/>
        </w:rPr>
      </w:pPr>
      <w:r>
        <w:rPr>
          <w:rFonts w:ascii="David" w:hAnsi="David" w:hint="cs"/>
          <w:rtl/>
        </w:rPr>
        <w:t>בפרויקטים בהיקף העולה על 150,000 ₪, המזמין יוכל להרחיב את היקף השירותים הנרכשים בתוך תקופת ההתקשרות מכח פנייה פרטנית בהתאם להוראות והנחיות עורך המכרז.</w:t>
      </w:r>
    </w:p>
    <w:p w14:paraId="2F949573" w14:textId="77777777"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14:paraId="7236314C" w14:textId="77777777"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14:paraId="240E1D42" w14:textId="77777777"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14:paraId="4C852F23" w14:textId="77777777"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2C6E3A77" w14:textId="77777777"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14:paraId="1BC5BE86" w14:textId="77777777"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lastRenderedPageBreak/>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14:paraId="0C2AE59D" w14:textId="77777777" w:rsidR="008E3733" w:rsidRPr="004E35C4"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14:paraId="64B75DB9" w14:textId="77777777"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14:paraId="69936A0E" w14:textId="77777777" w:rsidR="009310EF" w:rsidRDefault="00295C9F" w:rsidP="0088532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 וכן בציו</w:t>
      </w:r>
      <w:r w:rsidR="009B659F">
        <w:rPr>
          <w:rFonts w:ascii="David" w:hAnsi="David" w:hint="cs"/>
          <w:rtl/>
        </w:rPr>
        <w:t>ני האיכות</w:t>
      </w:r>
      <w:r>
        <w:rPr>
          <w:rFonts w:ascii="David" w:hAnsi="David" w:hint="cs"/>
          <w:rtl/>
        </w:rPr>
        <w:t>, 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14:paraId="575891D9" w14:textId="77777777"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14:paraId="7BE007D9" w14:textId="77777777"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14:paraId="5C99FDC0" w14:textId="77777777" w:rsidR="00EB3134" w:rsidRPr="006D59A4" w:rsidRDefault="009C28E9" w:rsidP="00326F07">
      <w:pPr>
        <w:pStyle w:val="a4"/>
        <w:outlineLvl w:val="1"/>
      </w:pPr>
      <w:bookmarkStart w:id="68" w:name="_Toc2539134"/>
      <w:r>
        <w:rPr>
          <w:rFonts w:hint="cs"/>
          <w:rtl/>
        </w:rPr>
        <w:t>אופן מתן השירותים</w:t>
      </w:r>
      <w:bookmarkEnd w:id="68"/>
    </w:p>
    <w:p w14:paraId="1AA89A93" w14:textId="77777777"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14:paraId="513EBB7D" w14:textId="77777777"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60"/>
    <w:p w14:paraId="6EAB8C30" w14:textId="511D4EAE"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14:paraId="462E0F37" w14:textId="75828712"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14:paraId="006FBB90" w14:textId="07011A8D" w:rsidR="00B22D30" w:rsidRDefault="00B22D30" w:rsidP="00B22D30">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 מראש</w:t>
      </w:r>
      <w:r>
        <w:rPr>
          <w:rFonts w:hint="cs"/>
          <w:rtl/>
        </w:rPr>
        <w:t xml:space="preserve">. בכל מקרה ישא הספק באחריות בלעדית על הפרויקט, והוא יהיא אחראי וינהל את מתן השירותים. </w:t>
      </w:r>
    </w:p>
    <w:p w14:paraId="700A7B88" w14:textId="245C3526" w:rsidR="00802AC4" w:rsidRPr="002B251D" w:rsidRDefault="00A651DC" w:rsidP="00A52050">
      <w:pPr>
        <w:pStyle w:val="3-3"/>
        <w:numPr>
          <w:ilvl w:val="2"/>
          <w:numId w:val="51"/>
        </w:numPr>
        <w:ind w:left="1334" w:hanging="851"/>
        <w:outlineLvl w:val="9"/>
      </w:pPr>
      <w:r w:rsidRPr="00437614">
        <w:rPr>
          <w:rFonts w:hint="eastAsia"/>
          <w:rtl/>
        </w:rPr>
        <w:lastRenderedPageBreak/>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14:paraId="5D320658" w14:textId="77777777"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14:paraId="632A3436" w14:textId="2B84C623"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14:paraId="6521D814" w14:textId="1FB1E54A"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5E6B56A6" w14:textId="77777777"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56E800E9" w14:textId="77777777"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1D77C5FC" w14:textId="77777777" w:rsidR="007F3007"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16F31823" w14:textId="77777777"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61"/>
    <w:bookmarkEnd w:id="62"/>
    <w:p w14:paraId="06F1A40D" w14:textId="77777777"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14:paraId="7F2F3613" w14:textId="77777777" w:rsidR="007E75A6" w:rsidRPr="002B251D" w:rsidRDefault="007E75A6" w:rsidP="002B251D">
      <w:pPr>
        <w:pStyle w:val="a5"/>
        <w:spacing w:line="360" w:lineRule="auto"/>
        <w:outlineLvl w:val="9"/>
      </w:pPr>
      <w:bookmarkStart w:id="69" w:name="_Toc285437456"/>
      <w:bookmarkStart w:id="70" w:name="_Toc285720134"/>
      <w:bookmarkStart w:id="71" w:name="_Toc285721793"/>
      <w:bookmarkStart w:id="72" w:name="_Toc285722801"/>
      <w:bookmarkStart w:id="73" w:name="_Toc305393443"/>
      <w:bookmarkStart w:id="74"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69"/>
    <w:bookmarkEnd w:id="70"/>
    <w:bookmarkEnd w:id="71"/>
    <w:bookmarkEnd w:id="72"/>
    <w:bookmarkEnd w:id="73"/>
    <w:bookmarkEnd w:id="74"/>
    <w:p w14:paraId="513A6F50" w14:textId="77777777" w:rsidR="00F2395E" w:rsidRDefault="00F2395E" w:rsidP="00F2395E">
      <w:pPr>
        <w:rPr>
          <w:rFonts w:ascii="David" w:hAnsi="David" w:cs="David"/>
          <w:sz w:val="72"/>
          <w:szCs w:val="72"/>
          <w:rtl/>
        </w:rPr>
      </w:pPr>
    </w:p>
    <w:p w14:paraId="49CD2601" w14:textId="77777777" w:rsidR="001D0DB2" w:rsidRPr="00FC1F86" w:rsidRDefault="001D0DB2" w:rsidP="002B251D">
      <w:pPr>
        <w:pStyle w:val="a4"/>
        <w:outlineLvl w:val="1"/>
      </w:pPr>
      <w:bookmarkStart w:id="75" w:name="_Toc2539135"/>
      <w:r>
        <w:rPr>
          <w:rFonts w:hint="cs"/>
          <w:rtl/>
        </w:rPr>
        <w:lastRenderedPageBreak/>
        <w:t>המערכת הממוחשבת</w:t>
      </w:r>
      <w:bookmarkEnd w:id="75"/>
    </w:p>
    <w:p w14:paraId="5E37DB50" w14:textId="77777777"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14:paraId="1FE57BEF" w14:textId="77777777"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14:paraId="41D03A91" w14:textId="77777777"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14:paraId="6C63B619" w14:textId="77777777" w:rsidR="00F327E8" w:rsidRPr="00B5063D" w:rsidRDefault="00F327E8">
      <w:pPr>
        <w:bidi w:val="0"/>
        <w:spacing w:before="200" w:after="200" w:line="276" w:lineRule="auto"/>
        <w:rPr>
          <w:rFonts w:asciiTheme="minorHAnsi" w:hAnsiTheme="minorHAnsi" w:cs="David"/>
          <w:noProof/>
          <w:lang w:eastAsia="he-IL"/>
        </w:rPr>
      </w:pPr>
      <w:r>
        <w:rPr>
          <w:rtl/>
        </w:rPr>
        <w:br w:type="page"/>
      </w:r>
    </w:p>
    <w:p w14:paraId="484DCCBA" w14:textId="77777777" w:rsidR="00652DC3" w:rsidRDefault="00652DC3" w:rsidP="002B251D">
      <w:pPr>
        <w:rPr>
          <w:rFonts w:ascii="David" w:hAnsi="David" w:cs="David"/>
          <w:sz w:val="72"/>
          <w:szCs w:val="72"/>
          <w:rtl/>
        </w:rPr>
      </w:pPr>
    </w:p>
    <w:p w14:paraId="6BB3C7EB" w14:textId="77777777" w:rsidR="008D4485" w:rsidRPr="00F2395E" w:rsidRDefault="008D4485" w:rsidP="008B147C">
      <w:pPr>
        <w:pStyle w:val="15"/>
        <w:spacing w:after="120"/>
        <w:jc w:val="center"/>
        <w:rPr>
          <w:rFonts w:ascii="David" w:hAnsi="David" w:cs="David"/>
          <w:sz w:val="72"/>
          <w:szCs w:val="72"/>
          <w:rtl/>
        </w:rPr>
      </w:pPr>
      <w:bookmarkStart w:id="76" w:name="_נספח_ג1'_–"/>
      <w:bookmarkStart w:id="77" w:name="_Toc2539136"/>
      <w:bookmarkStart w:id="78" w:name="_Ref7631914"/>
      <w:bookmarkEnd w:id="76"/>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77"/>
      <w:bookmarkEnd w:id="78"/>
    </w:p>
    <w:p w14:paraId="6B098618" w14:textId="77777777" w:rsidR="00554027" w:rsidRDefault="00554027" w:rsidP="0001122E">
      <w:pPr>
        <w:pStyle w:val="a4"/>
        <w:numPr>
          <w:ilvl w:val="0"/>
          <w:numId w:val="0"/>
        </w:numPr>
        <w:tabs>
          <w:tab w:val="clear" w:pos="283"/>
        </w:tabs>
        <w:ind w:left="-2"/>
        <w:jc w:val="both"/>
        <w:outlineLvl w:val="9"/>
        <w:rPr>
          <w:sz w:val="24"/>
          <w:szCs w:val="24"/>
          <w:u w:val="single"/>
          <w:rtl/>
        </w:rPr>
      </w:pPr>
    </w:p>
    <w:p w14:paraId="676A2D25" w14:textId="77777777" w:rsidR="00554027" w:rsidRPr="00C966AF" w:rsidRDefault="00554027" w:rsidP="00C966AF">
      <w:pPr>
        <w:pStyle w:val="a4"/>
        <w:outlineLvl w:val="1"/>
        <w:rPr>
          <w:rtl/>
        </w:rPr>
      </w:pPr>
      <w:r w:rsidRPr="00C966AF">
        <w:rPr>
          <w:rFonts w:hint="cs"/>
          <w:rtl/>
        </w:rPr>
        <w:t>הקדמה:</w:t>
      </w:r>
    </w:p>
    <w:p w14:paraId="1D34328D" w14:textId="63244401" w:rsidR="002C4FFC" w:rsidRDefault="008D4485" w:rsidP="002C4FFC">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הדיגיטל הנדרשות במסגרת המכרז. עבור כל התמחות הוגדרו פעילויות, שספק המבקש לתת שירותים באותה התמחות צריך לדעת לבצע. </w:t>
      </w:r>
    </w:p>
    <w:p w14:paraId="6F52C9F7" w14:textId="0151C78A"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14:paraId="66E7A27F" w14:textId="43DA3291"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14:paraId="1275DDE5" w14:textId="24D2B06E" w:rsidR="004449F9" w:rsidRDefault="004449F9" w:rsidP="00136E92">
      <w:pPr>
        <w:pStyle w:val="a5"/>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w:t>
      </w:r>
      <w:r w:rsidR="00392611">
        <w:rPr>
          <w:rFonts w:hint="cs"/>
          <w:bCs w:val="0"/>
          <w:caps w:val="0"/>
          <w:noProof/>
          <w:spacing w:val="0"/>
          <w:sz w:val="24"/>
          <w:szCs w:val="24"/>
          <w:rtl/>
          <w:lang w:eastAsia="he-IL"/>
        </w:rPr>
        <w:t xml:space="preserve"> הנדרשים על ידי המזמין, בין אם ה</w:t>
      </w:r>
      <w:r w:rsidR="00136E92">
        <w:rPr>
          <w:rFonts w:hint="cs"/>
          <w:bCs w:val="0"/>
          <w:caps w:val="0"/>
          <w:noProof/>
          <w:spacing w:val="0"/>
          <w:sz w:val="24"/>
          <w:szCs w:val="24"/>
          <w:rtl/>
          <w:lang w:eastAsia="he-IL"/>
        </w:rPr>
        <w:t>ם</w:t>
      </w:r>
      <w:r w:rsidR="00392611">
        <w:rPr>
          <w:rFonts w:hint="cs"/>
          <w:bCs w:val="0"/>
          <w:caps w:val="0"/>
          <w:noProof/>
          <w:spacing w:val="0"/>
          <w:sz w:val="24"/>
          <w:szCs w:val="24"/>
          <w:rtl/>
          <w:lang w:eastAsia="he-IL"/>
        </w:rPr>
        <w:t xml:space="preserve"> </w:t>
      </w:r>
      <w:r w:rsidR="00136E92">
        <w:rPr>
          <w:rFonts w:hint="cs"/>
          <w:bCs w:val="0"/>
          <w:caps w:val="0"/>
          <w:noProof/>
          <w:spacing w:val="0"/>
          <w:sz w:val="24"/>
          <w:szCs w:val="24"/>
          <w:rtl/>
          <w:lang w:eastAsia="he-IL"/>
        </w:rPr>
        <w:t xml:space="preserve">בגין </w:t>
      </w:r>
      <w:r w:rsidR="00392611">
        <w:rPr>
          <w:rFonts w:hint="cs"/>
          <w:bCs w:val="0"/>
          <w:caps w:val="0"/>
          <w:noProof/>
          <w:spacing w:val="0"/>
          <w:sz w:val="24"/>
          <w:szCs w:val="24"/>
          <w:rtl/>
          <w:lang w:eastAsia="he-IL"/>
        </w:rPr>
        <w:t>פעילויות ליבה ובין אם לאו</w:t>
      </w:r>
      <w:r>
        <w:rPr>
          <w:rFonts w:hint="cs"/>
          <w:bCs w:val="0"/>
          <w:caps w:val="0"/>
          <w:noProof/>
          <w:spacing w:val="0"/>
          <w:sz w:val="24"/>
          <w:szCs w:val="24"/>
          <w:rtl/>
          <w:lang w:eastAsia="he-IL"/>
        </w:rPr>
        <w:t>, הכל כמפורט לעיל במסמכי המכרז</w:t>
      </w:r>
      <w:r w:rsidRPr="00554027">
        <w:rPr>
          <w:bCs w:val="0"/>
          <w:caps w:val="0"/>
          <w:noProof/>
          <w:spacing w:val="0"/>
          <w:sz w:val="24"/>
          <w:szCs w:val="24"/>
          <w:rtl/>
          <w:lang w:eastAsia="he-IL"/>
        </w:rPr>
        <w:t>.</w:t>
      </w:r>
    </w:p>
    <w:p w14:paraId="6100B0D2" w14:textId="77777777" w:rsidR="008D4485" w:rsidRDefault="00A8786A" w:rsidP="004A67DD">
      <w:pPr>
        <w:pStyle w:val="a4"/>
        <w:numPr>
          <w:ilvl w:val="0"/>
          <w:numId w:val="0"/>
        </w:numPr>
        <w:ind w:left="432" w:hanging="72"/>
        <w:jc w:val="left"/>
        <w:outlineLvl w:val="9"/>
        <w:rPr>
          <w:rtl/>
        </w:rPr>
      </w:pPr>
      <w:r w:rsidRPr="00D97BE0">
        <w:rPr>
          <w:rFonts w:hint="cs"/>
          <w:rtl/>
        </w:rPr>
        <w:t xml:space="preserve">אשכול </w:t>
      </w:r>
      <w:r w:rsidR="0068281B">
        <w:rPr>
          <w:rFonts w:hint="cs"/>
          <w:rtl/>
        </w:rPr>
        <w:t>עיצוב שירות</w:t>
      </w:r>
    </w:p>
    <w:p w14:paraId="728C6378" w14:textId="77777777" w:rsidR="0068281B" w:rsidRDefault="0068281B" w:rsidP="008D4485"/>
    <w:tbl>
      <w:tblPr>
        <w:tblStyle w:val="affff9"/>
        <w:bidiVisual/>
        <w:tblW w:w="10320" w:type="dxa"/>
        <w:tblInd w:w="1597" w:type="dxa"/>
        <w:tblLook w:val="04A0" w:firstRow="1" w:lastRow="0" w:firstColumn="1" w:lastColumn="0" w:noHBand="0" w:noVBand="1"/>
      </w:tblPr>
      <w:tblGrid>
        <w:gridCol w:w="1436"/>
        <w:gridCol w:w="2199"/>
        <w:gridCol w:w="3813"/>
        <w:gridCol w:w="2872"/>
      </w:tblGrid>
      <w:tr w:rsidR="00A77867" w:rsidRPr="004E4D98" w14:paraId="1A47C6F1" w14:textId="77777777" w:rsidTr="00493F81">
        <w:trPr>
          <w:trHeight w:val="375"/>
          <w:tblHeader/>
        </w:trPr>
        <w:tc>
          <w:tcPr>
            <w:tcW w:w="1436" w:type="dxa"/>
            <w:shd w:val="clear" w:color="auto" w:fill="D9D9D9" w:themeFill="background1" w:themeFillShade="D9"/>
            <w:noWrap/>
            <w:hideMark/>
          </w:tcPr>
          <w:p w14:paraId="0ED0E41D" w14:textId="77777777" w:rsidR="00DF778F" w:rsidRPr="004E4D98" w:rsidRDefault="00F55176" w:rsidP="00437614">
            <w:pPr>
              <w:spacing w:line="360" w:lineRule="auto"/>
              <w:jc w:val="center"/>
              <w:rPr>
                <w:rFonts w:cs="David"/>
                <w:b/>
                <w:bCs/>
              </w:rPr>
            </w:pPr>
            <w:r>
              <w:rPr>
                <w:rFonts w:cs="David" w:hint="cs"/>
                <w:b/>
                <w:bCs/>
                <w:rtl/>
              </w:rPr>
              <w:t xml:space="preserve">שם </w:t>
            </w:r>
            <w:r w:rsidR="00DF778F" w:rsidRPr="004E4D98">
              <w:rPr>
                <w:rFonts w:cs="David" w:hint="cs"/>
                <w:b/>
                <w:bCs/>
                <w:rtl/>
              </w:rPr>
              <w:t>התמחות</w:t>
            </w:r>
          </w:p>
        </w:tc>
        <w:tc>
          <w:tcPr>
            <w:tcW w:w="2199" w:type="dxa"/>
            <w:shd w:val="clear" w:color="auto" w:fill="D9D9D9" w:themeFill="background1" w:themeFillShade="D9"/>
          </w:tcPr>
          <w:p w14:paraId="7ECBE733" w14:textId="77777777" w:rsidR="00DF778F" w:rsidRPr="004E4D98" w:rsidRDefault="00F55176" w:rsidP="00437614">
            <w:pPr>
              <w:spacing w:line="360" w:lineRule="auto"/>
              <w:jc w:val="center"/>
              <w:rPr>
                <w:rFonts w:cs="David"/>
                <w:b/>
                <w:bCs/>
                <w:rtl/>
              </w:rPr>
            </w:pPr>
            <w:r>
              <w:rPr>
                <w:rFonts w:cs="David" w:hint="cs"/>
                <w:b/>
                <w:bCs/>
                <w:rtl/>
              </w:rPr>
              <w:t>תאור</w:t>
            </w:r>
          </w:p>
        </w:tc>
        <w:tc>
          <w:tcPr>
            <w:tcW w:w="3813" w:type="dxa"/>
            <w:shd w:val="clear" w:color="auto" w:fill="D9D9D9" w:themeFill="background1" w:themeFillShade="D9"/>
            <w:noWrap/>
            <w:hideMark/>
          </w:tcPr>
          <w:p w14:paraId="6F719858" w14:textId="77777777" w:rsidR="00DF778F" w:rsidRPr="004E4D98" w:rsidRDefault="00DF778F" w:rsidP="00437614">
            <w:pPr>
              <w:spacing w:line="360" w:lineRule="auto"/>
              <w:jc w:val="center"/>
              <w:rPr>
                <w:rFonts w:cs="David"/>
                <w:b/>
                <w:bCs/>
              </w:rPr>
            </w:pPr>
            <w:r w:rsidRPr="004E4D98">
              <w:rPr>
                <w:rFonts w:cs="David"/>
                <w:b/>
                <w:bCs/>
                <w:rtl/>
              </w:rPr>
              <w:t>פעילויות</w:t>
            </w:r>
          </w:p>
        </w:tc>
        <w:tc>
          <w:tcPr>
            <w:tcW w:w="2872" w:type="dxa"/>
            <w:shd w:val="clear" w:color="auto" w:fill="D9D9D9" w:themeFill="background1" w:themeFillShade="D9"/>
            <w:noWrap/>
            <w:hideMark/>
          </w:tcPr>
          <w:p w14:paraId="73EE5BE1" w14:textId="7E1ACBA0" w:rsidR="00DF778F" w:rsidRPr="004E4D98" w:rsidRDefault="00DF778F" w:rsidP="00437614">
            <w:pPr>
              <w:spacing w:line="360" w:lineRule="auto"/>
              <w:jc w:val="center"/>
              <w:rPr>
                <w:rFonts w:cs="David"/>
                <w:b/>
                <w:bCs/>
              </w:rPr>
            </w:pPr>
            <w:r w:rsidRPr="004E4D98">
              <w:rPr>
                <w:rFonts w:cs="David"/>
                <w:b/>
                <w:bCs/>
                <w:rtl/>
              </w:rPr>
              <w:t>תוצרים</w:t>
            </w:r>
            <w:r w:rsidR="00136E92">
              <w:rPr>
                <w:rFonts w:cs="David" w:hint="cs"/>
                <w:b/>
                <w:bCs/>
                <w:rtl/>
              </w:rPr>
              <w:t xml:space="preserve"> אפשריים</w:t>
            </w:r>
          </w:p>
        </w:tc>
      </w:tr>
      <w:tr w:rsidR="00DF778F" w:rsidRPr="004E4D98" w14:paraId="0AAC26DE" w14:textId="77777777" w:rsidTr="00493F81">
        <w:trPr>
          <w:trHeight w:val="300"/>
        </w:trPr>
        <w:tc>
          <w:tcPr>
            <w:tcW w:w="1436" w:type="dxa"/>
            <w:vMerge w:val="restart"/>
            <w:noWrap/>
            <w:vAlign w:val="center"/>
            <w:hideMark/>
          </w:tcPr>
          <w:p w14:paraId="4EA7DD4C" w14:textId="77777777" w:rsidR="00DF778F" w:rsidRPr="004E4D98" w:rsidRDefault="0068281B" w:rsidP="00437614">
            <w:pPr>
              <w:spacing w:line="360" w:lineRule="auto"/>
              <w:jc w:val="center"/>
              <w:rPr>
                <w:rFonts w:cs="David"/>
                <w:b/>
                <w:bCs/>
              </w:rPr>
            </w:pPr>
            <w:r w:rsidRPr="004E4D98">
              <w:rPr>
                <w:rFonts w:cs="David" w:hint="eastAsia"/>
                <w:b/>
                <w:bCs/>
                <w:rtl/>
              </w:rPr>
              <w:t>תכנון</w:t>
            </w:r>
            <w:r w:rsidRPr="004E4D98">
              <w:rPr>
                <w:rFonts w:cs="David"/>
                <w:b/>
                <w:bCs/>
                <w:rtl/>
              </w:rPr>
              <w:t xml:space="preserve"> </w:t>
            </w:r>
            <w:r w:rsidRPr="004E4D98">
              <w:rPr>
                <w:rFonts w:cs="David" w:hint="eastAsia"/>
                <w:b/>
                <w:bCs/>
                <w:rtl/>
              </w:rPr>
              <w:t>חווית</w:t>
            </w:r>
            <w:r w:rsidRPr="004E4D98">
              <w:rPr>
                <w:rFonts w:cs="David"/>
                <w:b/>
                <w:bCs/>
                <w:rtl/>
              </w:rPr>
              <w:t xml:space="preserve"> </w:t>
            </w:r>
            <w:r w:rsidRPr="004E4D98">
              <w:rPr>
                <w:rFonts w:cs="David" w:hint="eastAsia"/>
                <w:b/>
                <w:bCs/>
                <w:rtl/>
              </w:rPr>
              <w:t>הלקוח</w:t>
            </w:r>
            <w:r w:rsidR="00DF778F" w:rsidRPr="004E4D98">
              <w:rPr>
                <w:rFonts w:cs="David"/>
                <w:b/>
                <w:bCs/>
                <w:rtl/>
              </w:rPr>
              <w:t xml:space="preserve"> (</w:t>
            </w:r>
            <w:r w:rsidR="00DF778F" w:rsidRPr="004E4D98">
              <w:rPr>
                <w:rFonts w:cs="David"/>
                <w:b/>
                <w:bCs/>
              </w:rPr>
              <w:t>CX</w:t>
            </w:r>
            <w:r w:rsidR="00DF778F" w:rsidRPr="004E4D98">
              <w:rPr>
                <w:rFonts w:cs="David"/>
                <w:b/>
                <w:bCs/>
                <w:rtl/>
              </w:rPr>
              <w:t>)</w:t>
            </w:r>
          </w:p>
          <w:p w14:paraId="18E18CF8" w14:textId="77777777" w:rsidR="00DF778F" w:rsidRPr="004E4D98" w:rsidRDefault="00DF778F" w:rsidP="00437614">
            <w:pPr>
              <w:spacing w:line="360" w:lineRule="auto"/>
              <w:jc w:val="center"/>
              <w:rPr>
                <w:rFonts w:cs="David"/>
                <w:b/>
                <w:bCs/>
              </w:rPr>
            </w:pPr>
          </w:p>
          <w:p w14:paraId="1FE9D033" w14:textId="77777777" w:rsidR="00DF778F" w:rsidRPr="004E4D98" w:rsidRDefault="00DF778F" w:rsidP="00437614">
            <w:pPr>
              <w:spacing w:line="360" w:lineRule="auto"/>
              <w:jc w:val="center"/>
              <w:rPr>
                <w:rFonts w:cs="David"/>
                <w:b/>
                <w:bCs/>
              </w:rPr>
            </w:pPr>
          </w:p>
          <w:p w14:paraId="67E500A7" w14:textId="77777777" w:rsidR="00DF778F" w:rsidRPr="004E4D98" w:rsidRDefault="00DF778F" w:rsidP="00437614">
            <w:pPr>
              <w:spacing w:line="360" w:lineRule="auto"/>
              <w:jc w:val="center"/>
              <w:rPr>
                <w:rFonts w:cs="David"/>
                <w:b/>
                <w:bCs/>
              </w:rPr>
            </w:pPr>
          </w:p>
          <w:p w14:paraId="5756F57C" w14:textId="77777777" w:rsidR="00DF778F" w:rsidRPr="004E4D98" w:rsidRDefault="00DF778F" w:rsidP="00437614">
            <w:pPr>
              <w:spacing w:line="360" w:lineRule="auto"/>
              <w:jc w:val="center"/>
              <w:rPr>
                <w:rFonts w:cs="David"/>
                <w:b/>
                <w:bCs/>
              </w:rPr>
            </w:pPr>
          </w:p>
          <w:p w14:paraId="3E1488B0" w14:textId="77777777" w:rsidR="00DF778F" w:rsidRPr="004E4D98" w:rsidRDefault="00DF778F" w:rsidP="00437614">
            <w:pPr>
              <w:spacing w:line="360" w:lineRule="auto"/>
              <w:jc w:val="center"/>
              <w:rPr>
                <w:rFonts w:cs="David"/>
                <w:b/>
                <w:bCs/>
              </w:rPr>
            </w:pPr>
          </w:p>
          <w:p w14:paraId="34CC9E55" w14:textId="77777777" w:rsidR="00DF778F" w:rsidRPr="004E4D98" w:rsidRDefault="00DF778F" w:rsidP="00437614">
            <w:pPr>
              <w:spacing w:line="360" w:lineRule="auto"/>
              <w:jc w:val="center"/>
              <w:rPr>
                <w:rFonts w:cs="David"/>
                <w:b/>
                <w:bCs/>
              </w:rPr>
            </w:pPr>
          </w:p>
          <w:p w14:paraId="28E2E6EA" w14:textId="77777777" w:rsidR="00DF778F" w:rsidRPr="004E4D98" w:rsidRDefault="00DF778F" w:rsidP="00437614">
            <w:pPr>
              <w:spacing w:line="360" w:lineRule="auto"/>
              <w:jc w:val="center"/>
              <w:rPr>
                <w:rFonts w:cs="David"/>
                <w:b/>
                <w:bCs/>
              </w:rPr>
            </w:pPr>
          </w:p>
          <w:p w14:paraId="23C17627" w14:textId="77777777" w:rsidR="00DF778F" w:rsidRPr="004E4D98" w:rsidRDefault="00DF778F" w:rsidP="00437614">
            <w:pPr>
              <w:spacing w:line="360" w:lineRule="auto"/>
              <w:jc w:val="center"/>
              <w:rPr>
                <w:rFonts w:cs="David"/>
                <w:b/>
                <w:bCs/>
              </w:rPr>
            </w:pPr>
          </w:p>
          <w:p w14:paraId="4FDE7329" w14:textId="77777777" w:rsidR="00DF778F" w:rsidRPr="004E4D98" w:rsidRDefault="00DF778F" w:rsidP="00437614">
            <w:pPr>
              <w:spacing w:line="360" w:lineRule="auto"/>
              <w:jc w:val="center"/>
              <w:rPr>
                <w:rFonts w:cs="David"/>
                <w:b/>
                <w:bCs/>
              </w:rPr>
            </w:pPr>
          </w:p>
          <w:p w14:paraId="23F4C031" w14:textId="77777777" w:rsidR="00DF778F" w:rsidRPr="004E4D98" w:rsidRDefault="00DF778F" w:rsidP="00437614">
            <w:pPr>
              <w:spacing w:line="360" w:lineRule="auto"/>
              <w:jc w:val="center"/>
              <w:rPr>
                <w:rFonts w:cs="David"/>
                <w:b/>
                <w:bCs/>
              </w:rPr>
            </w:pPr>
          </w:p>
          <w:p w14:paraId="7F7DD889" w14:textId="77777777" w:rsidR="00DF778F" w:rsidRPr="004E4D98" w:rsidRDefault="00DF778F" w:rsidP="00437614">
            <w:pPr>
              <w:spacing w:line="360" w:lineRule="auto"/>
              <w:jc w:val="center"/>
              <w:rPr>
                <w:rFonts w:cs="David"/>
                <w:b/>
                <w:bCs/>
              </w:rPr>
            </w:pPr>
          </w:p>
        </w:tc>
        <w:tc>
          <w:tcPr>
            <w:tcW w:w="2199" w:type="dxa"/>
            <w:vMerge w:val="restart"/>
          </w:tcPr>
          <w:p w14:paraId="19E8FD94" w14:textId="77777777" w:rsidR="00DF778F" w:rsidRPr="004E4D98" w:rsidRDefault="0068281B" w:rsidP="00A77867">
            <w:pPr>
              <w:spacing w:line="360" w:lineRule="auto"/>
              <w:rPr>
                <w:rFonts w:cs="David"/>
                <w:rtl/>
              </w:rPr>
            </w:pPr>
            <w:r w:rsidRPr="004E4D98">
              <w:rPr>
                <w:rFonts w:cs="David" w:hint="eastAsia"/>
                <w:rtl/>
              </w:rPr>
              <w:lastRenderedPageBreak/>
              <w:t>ניתוח</w:t>
            </w:r>
            <w:r w:rsidRPr="004E4D98">
              <w:rPr>
                <w:rFonts w:cs="David"/>
                <w:rtl/>
              </w:rPr>
              <w:t xml:space="preserve"> </w:t>
            </w:r>
            <w:r w:rsidRPr="004E4D98">
              <w:rPr>
                <w:rFonts w:cs="David" w:hint="eastAsia"/>
                <w:rtl/>
              </w:rPr>
              <w:t>מכלול</w:t>
            </w:r>
            <w:r w:rsidRPr="004E4D98">
              <w:rPr>
                <w:rFonts w:cs="David"/>
                <w:rtl/>
              </w:rPr>
              <w:t xml:space="preserve"> </w:t>
            </w:r>
            <w:r w:rsidRPr="004E4D98">
              <w:rPr>
                <w:rFonts w:cs="David" w:hint="eastAsia"/>
                <w:rtl/>
              </w:rPr>
              <w:t>האינטראקציות</w:t>
            </w:r>
            <w:r w:rsidRPr="004E4D98">
              <w:rPr>
                <w:rFonts w:cs="David"/>
                <w:rtl/>
              </w:rPr>
              <w:t xml:space="preserve"> </w:t>
            </w:r>
            <w:r w:rsidRPr="004E4D98">
              <w:rPr>
                <w:rFonts w:cs="David" w:hint="eastAsia"/>
                <w:rtl/>
              </w:rPr>
              <w:t>שיש</w:t>
            </w:r>
            <w:r w:rsidRPr="004E4D98">
              <w:rPr>
                <w:rFonts w:cs="David"/>
                <w:rtl/>
              </w:rPr>
              <w:t xml:space="preserve"> </w:t>
            </w:r>
            <w:r w:rsidRPr="004E4D98">
              <w:rPr>
                <w:rFonts w:cs="David" w:hint="eastAsia"/>
                <w:rtl/>
              </w:rPr>
              <w:t>ללקוח</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הארגון</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צריכת</w:t>
            </w:r>
            <w:r w:rsidRPr="004E4D98">
              <w:rPr>
                <w:rFonts w:cs="David"/>
                <w:rtl/>
              </w:rPr>
              <w:t xml:space="preserve"> </w:t>
            </w:r>
            <w:r w:rsidRPr="004E4D98">
              <w:rPr>
                <w:rFonts w:cs="David" w:hint="eastAsia"/>
                <w:rtl/>
              </w:rPr>
              <w:t>שירות</w:t>
            </w:r>
            <w:r w:rsidRPr="004E4D98">
              <w:rPr>
                <w:rFonts w:cs="David"/>
                <w:rtl/>
              </w:rPr>
              <w:t>,</w:t>
            </w:r>
            <w:r w:rsidR="00C41AA2" w:rsidRPr="004E4D98">
              <w:rPr>
                <w:rFonts w:cs="David"/>
                <w:rtl/>
              </w:rPr>
              <w:t xml:space="preserve"> מקצה-לקצה</w:t>
            </w:r>
            <w:r w:rsidR="00A77867" w:rsidRPr="004E4D98">
              <w:rPr>
                <w:rFonts w:cs="David"/>
                <w:rtl/>
              </w:rPr>
              <w:t xml:space="preserve"> (</w:t>
            </w:r>
            <w:r w:rsidRPr="004E4D98">
              <w:rPr>
                <w:rFonts w:cs="David" w:hint="eastAsia"/>
                <w:rtl/>
              </w:rPr>
              <w:t>באופן</w:t>
            </w:r>
            <w:r w:rsidRPr="004E4D98">
              <w:rPr>
                <w:rFonts w:cs="David"/>
                <w:rtl/>
              </w:rPr>
              <w:t xml:space="preserve"> חוצה ערוצים </w:t>
            </w:r>
            <w:r w:rsidR="00A77867" w:rsidRPr="004E4D98">
              <w:rPr>
                <w:rFonts w:cs="David"/>
                <w:rtl/>
              </w:rPr>
              <w:t xml:space="preserve">– </w:t>
            </w:r>
            <w:r w:rsidRPr="004E4D98">
              <w:rPr>
                <w:rFonts w:cs="David" w:hint="eastAsia"/>
                <w:rtl/>
              </w:rPr>
              <w:t>פיזי</w:t>
            </w:r>
            <w:r w:rsidRPr="004E4D98">
              <w:rPr>
                <w:rFonts w:cs="David"/>
                <w:rtl/>
              </w:rPr>
              <w:t xml:space="preserve">, טלפוני, דיגיטלי) </w:t>
            </w:r>
            <w:r w:rsidR="00CC3DF2" w:rsidRPr="004E4D98">
              <w:rPr>
                <w:rFonts w:cs="David" w:hint="eastAsia"/>
                <w:rtl/>
              </w:rPr>
              <w:t>ו</w:t>
            </w:r>
            <w:r w:rsidRPr="004E4D98">
              <w:rPr>
                <w:rFonts w:cs="David" w:hint="eastAsia"/>
                <w:rtl/>
              </w:rPr>
              <w:t>מנקודת</w:t>
            </w:r>
            <w:r w:rsidRPr="004E4D98">
              <w:rPr>
                <w:rFonts w:cs="David"/>
                <w:rtl/>
              </w:rPr>
              <w:t xml:space="preserve"> המבט של </w:t>
            </w:r>
            <w:r w:rsidRPr="004E4D98">
              <w:rPr>
                <w:rFonts w:cs="David" w:hint="eastAsia"/>
                <w:b/>
                <w:bCs/>
                <w:rtl/>
              </w:rPr>
              <w:t>הלקוח</w:t>
            </w:r>
            <w:r w:rsidR="00CC3DF2" w:rsidRPr="004E4D98">
              <w:rPr>
                <w:rFonts w:cs="David"/>
                <w:rtl/>
              </w:rPr>
              <w:t xml:space="preserve">, </w:t>
            </w:r>
            <w:r w:rsidR="00CC3DF2" w:rsidRPr="004E4D98">
              <w:rPr>
                <w:rFonts w:cs="David" w:hint="eastAsia"/>
                <w:rtl/>
              </w:rPr>
              <w:t>תוך</w:t>
            </w:r>
            <w:r w:rsidR="00CC3DF2" w:rsidRPr="004E4D98">
              <w:rPr>
                <w:rFonts w:cs="David"/>
                <w:rtl/>
              </w:rPr>
              <w:t xml:space="preserve"> </w:t>
            </w:r>
            <w:r w:rsidR="00CC3DF2" w:rsidRPr="004E4D98">
              <w:rPr>
                <w:rFonts w:cs="David" w:hint="eastAsia"/>
                <w:rtl/>
              </w:rPr>
              <w:t>מיפוי</w:t>
            </w:r>
            <w:r w:rsidRPr="004E4D98">
              <w:rPr>
                <w:rFonts w:cs="David"/>
                <w:rtl/>
              </w:rPr>
              <w:t xml:space="preserve"> נקודות </w:t>
            </w:r>
            <w:r w:rsidR="00CC3DF2" w:rsidRPr="004E4D98">
              <w:rPr>
                <w:rFonts w:cs="David" w:hint="eastAsia"/>
                <w:rtl/>
              </w:rPr>
              <w:t>ה</w:t>
            </w:r>
            <w:r w:rsidRPr="004E4D98">
              <w:rPr>
                <w:rFonts w:cs="David" w:hint="eastAsia"/>
                <w:rtl/>
              </w:rPr>
              <w:t>כאב</w:t>
            </w:r>
            <w:r w:rsidR="00CC3DF2" w:rsidRPr="004E4D98">
              <w:rPr>
                <w:rFonts w:cs="David"/>
                <w:rtl/>
              </w:rPr>
              <w:t xml:space="preserve"> העיקריות וזיהוי </w:t>
            </w:r>
            <w:r w:rsidR="00CC3DF2" w:rsidRPr="004E4D98">
              <w:rPr>
                <w:rFonts w:cs="David"/>
                <w:rtl/>
              </w:rPr>
              <w:lastRenderedPageBreak/>
              <w:t>הצרכים</w:t>
            </w:r>
            <w:r w:rsidR="00073D2C" w:rsidRPr="004E4D98">
              <w:rPr>
                <w:rFonts w:cs="David"/>
                <w:rtl/>
              </w:rPr>
              <w:t xml:space="preserve"> המרכזיים שלו;</w:t>
            </w:r>
            <w:r w:rsidR="00CC3DF2" w:rsidRPr="004E4D98">
              <w:rPr>
                <w:rFonts w:cs="David"/>
                <w:rtl/>
              </w:rPr>
              <w:t xml:space="preserve"> בהמשך לכך,  </w:t>
            </w:r>
            <w:r w:rsidR="00A77867" w:rsidRPr="004E4D98">
              <w:rPr>
                <w:rFonts w:cs="David" w:hint="eastAsia"/>
                <w:rtl/>
              </w:rPr>
              <w:t>גיבוש</w:t>
            </w:r>
            <w:r w:rsidR="00A77867" w:rsidRPr="004E4D98">
              <w:rPr>
                <w:rFonts w:cs="David"/>
                <w:rtl/>
              </w:rPr>
              <w:t xml:space="preserve"> אסטרטגיה </w:t>
            </w:r>
            <w:r w:rsidR="00CC3DF2" w:rsidRPr="004E4D98">
              <w:rPr>
                <w:rFonts w:cs="David" w:hint="eastAsia"/>
                <w:rtl/>
              </w:rPr>
              <w:t>לשיפור</w:t>
            </w:r>
            <w:r w:rsidR="00CC3DF2" w:rsidRPr="004E4D98">
              <w:rPr>
                <w:rFonts w:cs="David"/>
                <w:rtl/>
              </w:rPr>
              <w:t xml:space="preserve"> </w:t>
            </w:r>
            <w:r w:rsidR="00073D2C" w:rsidRPr="004E4D98">
              <w:rPr>
                <w:rFonts w:cs="David" w:hint="eastAsia"/>
                <w:rtl/>
              </w:rPr>
              <w:t>השירות</w:t>
            </w:r>
            <w:r w:rsidR="00A77867" w:rsidRPr="004E4D98">
              <w:rPr>
                <w:rFonts w:cs="David"/>
                <w:rtl/>
              </w:rPr>
              <w:t xml:space="preserve"> (איתור הזדמנויות </w:t>
            </w:r>
            <w:r w:rsidR="00A77867" w:rsidRPr="004E4D98">
              <w:rPr>
                <w:rFonts w:cs="David" w:hint="eastAsia"/>
                <w:rtl/>
              </w:rPr>
              <w:t>ותעדופן</w:t>
            </w:r>
            <w:r w:rsidR="00A77867" w:rsidRPr="004E4D98">
              <w:rPr>
                <w:rFonts w:cs="David"/>
                <w:rtl/>
              </w:rPr>
              <w:t>),</w:t>
            </w:r>
            <w:r w:rsidR="00CC3DF2" w:rsidRPr="004E4D98">
              <w:rPr>
                <w:rFonts w:cs="David"/>
                <w:rtl/>
              </w:rPr>
              <w:t xml:space="preserve"> ותכנון</w:t>
            </w:r>
            <w:r w:rsidR="00073D2C" w:rsidRPr="004E4D98">
              <w:rPr>
                <w:rFonts w:cs="David"/>
                <w:rtl/>
              </w:rPr>
              <w:t xml:space="preserve"> חוויית הלקוח </w:t>
            </w:r>
            <w:r w:rsidR="00CC3DF2" w:rsidRPr="004E4D98">
              <w:rPr>
                <w:rFonts w:cs="David" w:hint="eastAsia"/>
                <w:rtl/>
              </w:rPr>
              <w:t>העתידי</w:t>
            </w:r>
            <w:r w:rsidR="007E66E6" w:rsidRPr="004E4D98">
              <w:rPr>
                <w:rFonts w:cs="David" w:hint="eastAsia"/>
                <w:rtl/>
              </w:rPr>
              <w:t>ת</w:t>
            </w:r>
            <w:r w:rsidR="007E66E6" w:rsidRPr="004E4D98">
              <w:rPr>
                <w:rFonts w:cs="David"/>
                <w:rtl/>
              </w:rPr>
              <w:t xml:space="preserve"> </w:t>
            </w:r>
            <w:r w:rsidR="007E66E6" w:rsidRPr="004E4D98">
              <w:rPr>
                <w:rFonts w:cs="David" w:hint="eastAsia"/>
                <w:rtl/>
              </w:rPr>
              <w:t>כך</w:t>
            </w:r>
            <w:r w:rsidR="007E66E6" w:rsidRPr="004E4D98">
              <w:rPr>
                <w:rFonts w:cs="David"/>
                <w:rtl/>
              </w:rPr>
              <w:t xml:space="preserve"> </w:t>
            </w:r>
            <w:r w:rsidR="007E66E6" w:rsidRPr="004E4D98">
              <w:rPr>
                <w:rFonts w:cs="David" w:hint="eastAsia"/>
                <w:rtl/>
              </w:rPr>
              <w:t>שתענה</w:t>
            </w:r>
            <w:r w:rsidR="007E66E6" w:rsidRPr="004E4D98">
              <w:rPr>
                <w:rFonts w:cs="David"/>
                <w:rtl/>
              </w:rPr>
              <w:t xml:space="preserve"> </w:t>
            </w:r>
            <w:r w:rsidR="007E66E6" w:rsidRPr="004E4D98">
              <w:rPr>
                <w:rFonts w:cs="David" w:hint="eastAsia"/>
                <w:rtl/>
              </w:rPr>
              <w:t>או</w:t>
            </w:r>
            <w:r w:rsidR="007E66E6" w:rsidRPr="004E4D98">
              <w:rPr>
                <w:rFonts w:cs="David"/>
                <w:rtl/>
              </w:rPr>
              <w:t xml:space="preserve"> </w:t>
            </w:r>
            <w:r w:rsidR="007E66E6" w:rsidRPr="004E4D98">
              <w:rPr>
                <w:rFonts w:cs="David" w:hint="eastAsia"/>
                <w:rtl/>
              </w:rPr>
              <w:t>תתעלה</w:t>
            </w:r>
            <w:r w:rsidR="007E66E6" w:rsidRPr="004E4D98">
              <w:rPr>
                <w:rFonts w:cs="David"/>
                <w:rtl/>
              </w:rPr>
              <w:t xml:space="preserve"> </w:t>
            </w:r>
            <w:r w:rsidR="007E66E6" w:rsidRPr="004E4D98">
              <w:rPr>
                <w:rFonts w:cs="David" w:hint="eastAsia"/>
                <w:rtl/>
              </w:rPr>
              <w:t>על</w:t>
            </w:r>
            <w:r w:rsidR="007E66E6" w:rsidRPr="004E4D98">
              <w:rPr>
                <w:rFonts w:cs="David"/>
                <w:rtl/>
              </w:rPr>
              <w:t xml:space="preserve"> </w:t>
            </w:r>
            <w:r w:rsidR="007E66E6" w:rsidRPr="004E4D98">
              <w:rPr>
                <w:rFonts w:cs="David" w:hint="eastAsia"/>
                <w:rtl/>
              </w:rPr>
              <w:t>ציפיות</w:t>
            </w:r>
            <w:r w:rsidR="007E66E6" w:rsidRPr="004E4D98">
              <w:rPr>
                <w:rFonts w:cs="David"/>
                <w:rtl/>
              </w:rPr>
              <w:t xml:space="preserve"> </w:t>
            </w:r>
            <w:r w:rsidR="007E66E6" w:rsidRPr="004E4D98">
              <w:rPr>
                <w:rFonts w:cs="David" w:hint="eastAsia"/>
                <w:rtl/>
              </w:rPr>
              <w:t>הלקוח</w:t>
            </w:r>
            <w:r w:rsidR="00C41AA2" w:rsidRPr="004E4D98">
              <w:rPr>
                <w:rFonts w:cs="David"/>
                <w:rtl/>
              </w:rPr>
              <w:t>.</w:t>
            </w:r>
          </w:p>
        </w:tc>
        <w:tc>
          <w:tcPr>
            <w:tcW w:w="3813" w:type="dxa"/>
            <w:noWrap/>
            <w:hideMark/>
          </w:tcPr>
          <w:p w14:paraId="1A54C958" w14:textId="77777777" w:rsidR="00DF778F" w:rsidRPr="004E4D98" w:rsidRDefault="00DF778F" w:rsidP="00437614">
            <w:pPr>
              <w:spacing w:line="360" w:lineRule="auto"/>
              <w:rPr>
                <w:rFonts w:cs="David"/>
                <w:rtl/>
              </w:rPr>
            </w:pPr>
            <w:r w:rsidRPr="004E4D98">
              <w:rPr>
                <w:rFonts w:cs="David"/>
                <w:rtl/>
              </w:rPr>
              <w:lastRenderedPageBreak/>
              <w:t>ניתוח מידע קיים (ניתוח נתונים, מסמכי מדיניות, רגולציה וכו')</w:t>
            </w:r>
          </w:p>
        </w:tc>
        <w:tc>
          <w:tcPr>
            <w:tcW w:w="2872" w:type="dxa"/>
            <w:noWrap/>
            <w:hideMark/>
          </w:tcPr>
          <w:p w14:paraId="41BCFFBF" w14:textId="7DE32E0E" w:rsidR="00DF778F" w:rsidRPr="004E4D98" w:rsidRDefault="001B1489" w:rsidP="00F600DC">
            <w:pPr>
              <w:tabs>
                <w:tab w:val="left" w:pos="766"/>
              </w:tabs>
              <w:spacing w:line="360" w:lineRule="auto"/>
              <w:rPr>
                <w:rFonts w:cs="David"/>
              </w:rPr>
            </w:pPr>
            <w:r>
              <w:rPr>
                <w:rFonts w:cs="David" w:hint="cs"/>
                <w:rtl/>
              </w:rPr>
              <w:t>מסמך מסכם</w:t>
            </w:r>
          </w:p>
        </w:tc>
      </w:tr>
      <w:tr w:rsidR="00DF778F" w:rsidRPr="004E4D98" w14:paraId="3591CB6A" w14:textId="77777777" w:rsidTr="00493F81">
        <w:trPr>
          <w:trHeight w:val="300"/>
        </w:trPr>
        <w:tc>
          <w:tcPr>
            <w:tcW w:w="1436" w:type="dxa"/>
            <w:vMerge/>
            <w:noWrap/>
            <w:hideMark/>
          </w:tcPr>
          <w:p w14:paraId="095BDC62" w14:textId="77777777" w:rsidR="00DF778F" w:rsidRPr="004E4D98" w:rsidRDefault="00DF778F" w:rsidP="00437614">
            <w:pPr>
              <w:spacing w:line="360" w:lineRule="auto"/>
              <w:rPr>
                <w:rFonts w:cs="David"/>
                <w:b/>
                <w:bCs/>
              </w:rPr>
            </w:pPr>
          </w:p>
        </w:tc>
        <w:tc>
          <w:tcPr>
            <w:tcW w:w="2199" w:type="dxa"/>
            <w:vMerge/>
          </w:tcPr>
          <w:p w14:paraId="242244E4" w14:textId="77777777" w:rsidR="00DF778F" w:rsidRPr="004E4D98" w:rsidRDefault="00DF778F" w:rsidP="00437614">
            <w:pPr>
              <w:spacing w:line="360" w:lineRule="auto"/>
              <w:rPr>
                <w:rFonts w:cs="David"/>
                <w:rtl/>
              </w:rPr>
            </w:pPr>
          </w:p>
        </w:tc>
        <w:tc>
          <w:tcPr>
            <w:tcW w:w="3813" w:type="dxa"/>
            <w:noWrap/>
            <w:hideMark/>
          </w:tcPr>
          <w:p w14:paraId="51B99586" w14:textId="77777777" w:rsidR="00DF778F" w:rsidRPr="004E4D98" w:rsidRDefault="00DF778F" w:rsidP="00437614">
            <w:pPr>
              <w:spacing w:line="360" w:lineRule="auto"/>
              <w:rPr>
                <w:rFonts w:cs="David"/>
                <w:rtl/>
              </w:rPr>
            </w:pPr>
            <w:r w:rsidRPr="004E4D98">
              <w:rPr>
                <w:rFonts w:cs="David"/>
                <w:rtl/>
              </w:rPr>
              <w:t>הגדרת מיקוד הפרויקט (</w:t>
            </w:r>
            <w:r w:rsidRPr="004E4D98">
              <w:rPr>
                <w:rFonts w:cs="David"/>
              </w:rPr>
              <w:t>scope</w:t>
            </w:r>
            <w:r w:rsidRPr="004E4D98">
              <w:rPr>
                <w:rFonts w:cs="David"/>
                <w:rtl/>
              </w:rPr>
              <w:t>)</w:t>
            </w:r>
          </w:p>
        </w:tc>
        <w:tc>
          <w:tcPr>
            <w:tcW w:w="2872" w:type="dxa"/>
            <w:noWrap/>
            <w:hideMark/>
          </w:tcPr>
          <w:p w14:paraId="57AA2672" w14:textId="0F6ACB18" w:rsidR="00DF778F" w:rsidRPr="004E4D98" w:rsidRDefault="00FC6FD5" w:rsidP="00437614">
            <w:pPr>
              <w:spacing w:line="360" w:lineRule="auto"/>
              <w:rPr>
                <w:rFonts w:cs="David"/>
                <w:rtl/>
              </w:rPr>
            </w:pPr>
            <w:r w:rsidRPr="004E4D98">
              <w:rPr>
                <w:rFonts w:cs="David" w:hint="eastAsia"/>
                <w:rtl/>
              </w:rPr>
              <w:t>תעדוף</w:t>
            </w:r>
            <w:r w:rsidRPr="004E4D98">
              <w:rPr>
                <w:rFonts w:cs="David"/>
                <w:rtl/>
              </w:rPr>
              <w:t xml:space="preserve"> קהלי יעד </w:t>
            </w:r>
          </w:p>
        </w:tc>
      </w:tr>
      <w:tr w:rsidR="00DF778F" w:rsidRPr="004E4D98" w14:paraId="12F14B80" w14:textId="77777777" w:rsidTr="00493F81">
        <w:trPr>
          <w:trHeight w:val="300"/>
        </w:trPr>
        <w:tc>
          <w:tcPr>
            <w:tcW w:w="1436" w:type="dxa"/>
            <w:vMerge/>
            <w:hideMark/>
          </w:tcPr>
          <w:p w14:paraId="35357FD8" w14:textId="77777777" w:rsidR="00DF778F" w:rsidRPr="004E4D98" w:rsidRDefault="00DF778F" w:rsidP="00437614">
            <w:pPr>
              <w:spacing w:line="360" w:lineRule="auto"/>
              <w:rPr>
                <w:rFonts w:cs="David"/>
                <w:b/>
                <w:bCs/>
              </w:rPr>
            </w:pPr>
          </w:p>
        </w:tc>
        <w:tc>
          <w:tcPr>
            <w:tcW w:w="2199" w:type="dxa"/>
            <w:vMerge/>
          </w:tcPr>
          <w:p w14:paraId="60764F3E" w14:textId="77777777" w:rsidR="00DF778F" w:rsidRPr="004E4D98" w:rsidRDefault="00DF778F" w:rsidP="00437614">
            <w:pPr>
              <w:spacing w:line="360" w:lineRule="auto"/>
              <w:rPr>
                <w:rFonts w:cs="David"/>
                <w:rtl/>
              </w:rPr>
            </w:pPr>
          </w:p>
        </w:tc>
        <w:tc>
          <w:tcPr>
            <w:tcW w:w="3813" w:type="dxa"/>
            <w:noWrap/>
            <w:hideMark/>
          </w:tcPr>
          <w:p w14:paraId="35CAEC32" w14:textId="77777777" w:rsidR="00DF778F" w:rsidRPr="004E4D98" w:rsidRDefault="00DF778F" w:rsidP="00437614">
            <w:pPr>
              <w:spacing w:line="360" w:lineRule="auto"/>
              <w:rPr>
                <w:rFonts w:cs="David"/>
              </w:rPr>
            </w:pPr>
            <w:r w:rsidRPr="004E4D98">
              <w:rPr>
                <w:rFonts w:cs="David"/>
                <w:rtl/>
              </w:rPr>
              <w:t xml:space="preserve">מידול בסיסי של התהליך העסקי </w:t>
            </w:r>
          </w:p>
        </w:tc>
        <w:tc>
          <w:tcPr>
            <w:tcW w:w="2872" w:type="dxa"/>
            <w:noWrap/>
            <w:hideMark/>
          </w:tcPr>
          <w:p w14:paraId="44D3F881" w14:textId="77777777" w:rsidR="00DF778F" w:rsidRPr="004E4D98" w:rsidRDefault="00FC6FD5" w:rsidP="00437614">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זרימה</w:t>
            </w:r>
          </w:p>
        </w:tc>
      </w:tr>
      <w:tr w:rsidR="00DF778F" w:rsidRPr="004E4D98" w14:paraId="728F53A8" w14:textId="77777777" w:rsidTr="00493F81">
        <w:trPr>
          <w:trHeight w:val="300"/>
        </w:trPr>
        <w:tc>
          <w:tcPr>
            <w:tcW w:w="1436" w:type="dxa"/>
            <w:vMerge/>
            <w:noWrap/>
            <w:hideMark/>
          </w:tcPr>
          <w:p w14:paraId="4DEA30C9" w14:textId="77777777" w:rsidR="00DF778F" w:rsidRPr="004E4D98" w:rsidRDefault="00DF778F" w:rsidP="00437614">
            <w:pPr>
              <w:spacing w:line="360" w:lineRule="auto"/>
              <w:rPr>
                <w:rFonts w:cs="David"/>
                <w:b/>
                <w:bCs/>
              </w:rPr>
            </w:pPr>
          </w:p>
        </w:tc>
        <w:tc>
          <w:tcPr>
            <w:tcW w:w="2199" w:type="dxa"/>
            <w:vMerge/>
          </w:tcPr>
          <w:p w14:paraId="2C5E6D35" w14:textId="77777777" w:rsidR="00DF778F" w:rsidRPr="004E4D98" w:rsidRDefault="00DF778F" w:rsidP="00437614">
            <w:pPr>
              <w:spacing w:line="360" w:lineRule="auto"/>
              <w:rPr>
                <w:rFonts w:cs="David"/>
                <w:rtl/>
              </w:rPr>
            </w:pPr>
          </w:p>
        </w:tc>
        <w:tc>
          <w:tcPr>
            <w:tcW w:w="3813" w:type="dxa"/>
            <w:noWrap/>
            <w:hideMark/>
          </w:tcPr>
          <w:p w14:paraId="3D904A18" w14:textId="77777777" w:rsidR="00DF778F" w:rsidRPr="004E4D98" w:rsidRDefault="00DF778F" w:rsidP="00437614">
            <w:pPr>
              <w:spacing w:line="360" w:lineRule="auto"/>
              <w:rPr>
                <w:rFonts w:cs="David"/>
              </w:rPr>
            </w:pPr>
            <w:r w:rsidRPr="004E4D98">
              <w:rPr>
                <w:rFonts w:cs="David"/>
                <w:rtl/>
              </w:rPr>
              <w:t>מחקר משתמשים בכלים איכותניים ו</w:t>
            </w:r>
            <w:r w:rsidR="004A41EF" w:rsidRPr="004E4D98">
              <w:rPr>
                <w:rFonts w:cs="David"/>
                <w:rtl/>
              </w:rPr>
              <w:t xml:space="preserve">/או </w:t>
            </w:r>
            <w:r w:rsidRPr="004E4D98">
              <w:rPr>
                <w:rFonts w:cs="David"/>
                <w:rtl/>
              </w:rPr>
              <w:t xml:space="preserve">כמותניים (ראיונות, קבוצות מיקוד, תצפיות, סקרים וכו') </w:t>
            </w:r>
          </w:p>
        </w:tc>
        <w:tc>
          <w:tcPr>
            <w:tcW w:w="2872" w:type="dxa"/>
            <w:noWrap/>
            <w:hideMark/>
          </w:tcPr>
          <w:p w14:paraId="63774B44" w14:textId="77777777" w:rsidR="00DF778F" w:rsidRPr="004E4D98" w:rsidRDefault="00FC6FD5" w:rsidP="00FC6FD5">
            <w:pPr>
              <w:spacing w:line="360" w:lineRule="auto"/>
              <w:rPr>
                <w:rFonts w:cs="David"/>
              </w:rPr>
            </w:pPr>
            <w:r w:rsidRPr="004E4D98">
              <w:rPr>
                <w:rFonts w:cs="David" w:hint="eastAsia"/>
                <w:rtl/>
              </w:rPr>
              <w:t>סיכום</w:t>
            </w:r>
            <w:r w:rsidRPr="004E4D98">
              <w:rPr>
                <w:rFonts w:cs="David"/>
                <w:rtl/>
              </w:rPr>
              <w:t xml:space="preserve"> תובנות המחקר (לרבות </w:t>
            </w:r>
            <w:r w:rsidR="00DF778F" w:rsidRPr="004E4D98">
              <w:rPr>
                <w:rFonts w:cs="David"/>
                <w:rtl/>
              </w:rPr>
              <w:t xml:space="preserve">נתונים גולמיים </w:t>
            </w:r>
            <w:r w:rsidRPr="004E4D98">
              <w:rPr>
                <w:rFonts w:cs="David" w:hint="eastAsia"/>
                <w:rtl/>
              </w:rPr>
              <w:t>כגון</w:t>
            </w:r>
            <w:r w:rsidR="00DF778F" w:rsidRPr="004E4D98">
              <w:rPr>
                <w:rFonts w:cs="David"/>
                <w:rtl/>
              </w:rPr>
              <w:t xml:space="preserve"> תיעוד ראיונות, </w:t>
            </w:r>
            <w:r w:rsidRPr="004E4D98">
              <w:rPr>
                <w:rFonts w:cs="David" w:hint="eastAsia"/>
                <w:rtl/>
              </w:rPr>
              <w:t>ניתוח</w:t>
            </w:r>
            <w:r w:rsidRPr="004E4D98">
              <w:rPr>
                <w:rFonts w:cs="David"/>
                <w:rtl/>
              </w:rPr>
              <w:t xml:space="preserve"> </w:t>
            </w:r>
            <w:r w:rsidR="00DF778F" w:rsidRPr="004E4D98">
              <w:rPr>
                <w:rFonts w:cs="David"/>
                <w:rtl/>
              </w:rPr>
              <w:t>תוצאות הסקר</w:t>
            </w:r>
            <w:r w:rsidRPr="004E4D98">
              <w:rPr>
                <w:rFonts w:cs="David"/>
                <w:rtl/>
              </w:rPr>
              <w:t xml:space="preserve"> וכו')</w:t>
            </w:r>
          </w:p>
        </w:tc>
      </w:tr>
      <w:tr w:rsidR="00DF778F" w:rsidRPr="004E4D98" w14:paraId="0CFF2128" w14:textId="77777777" w:rsidTr="00493F81">
        <w:trPr>
          <w:trHeight w:val="300"/>
        </w:trPr>
        <w:tc>
          <w:tcPr>
            <w:tcW w:w="1436" w:type="dxa"/>
            <w:vMerge/>
            <w:noWrap/>
            <w:hideMark/>
          </w:tcPr>
          <w:p w14:paraId="7F8939B5" w14:textId="77777777" w:rsidR="00DF778F" w:rsidRPr="004E4D98" w:rsidRDefault="00DF778F" w:rsidP="00437614">
            <w:pPr>
              <w:spacing w:line="360" w:lineRule="auto"/>
              <w:rPr>
                <w:rFonts w:cs="David"/>
                <w:b/>
                <w:bCs/>
              </w:rPr>
            </w:pPr>
          </w:p>
        </w:tc>
        <w:tc>
          <w:tcPr>
            <w:tcW w:w="2199" w:type="dxa"/>
            <w:vMerge/>
          </w:tcPr>
          <w:p w14:paraId="4E77C153" w14:textId="77777777" w:rsidR="00DF778F" w:rsidRPr="004E4D98" w:rsidRDefault="00DF778F" w:rsidP="00437614">
            <w:pPr>
              <w:spacing w:line="360" w:lineRule="auto"/>
              <w:rPr>
                <w:rFonts w:cs="David"/>
                <w:rtl/>
              </w:rPr>
            </w:pPr>
          </w:p>
        </w:tc>
        <w:tc>
          <w:tcPr>
            <w:tcW w:w="3813" w:type="dxa"/>
            <w:noWrap/>
            <w:hideMark/>
          </w:tcPr>
          <w:p w14:paraId="63406EA2" w14:textId="69CAE9EB" w:rsidR="00DF778F" w:rsidRPr="004E4D98" w:rsidRDefault="00DF778F" w:rsidP="00437614">
            <w:pPr>
              <w:spacing w:line="360" w:lineRule="auto"/>
              <w:rPr>
                <w:rFonts w:cs="David"/>
              </w:rPr>
            </w:pPr>
            <w:r w:rsidRPr="004E4D98">
              <w:rPr>
                <w:rFonts w:cs="David"/>
                <w:rtl/>
              </w:rPr>
              <w:t>מחקר השוואתי בינ"ל ו/או מקומי (בנצ'מארק)</w:t>
            </w:r>
          </w:p>
        </w:tc>
        <w:tc>
          <w:tcPr>
            <w:tcW w:w="2872" w:type="dxa"/>
            <w:noWrap/>
            <w:hideMark/>
          </w:tcPr>
          <w:p w14:paraId="39E122C1" w14:textId="77777777" w:rsidR="00DF778F" w:rsidRPr="004E4D98" w:rsidRDefault="00DF778F" w:rsidP="00437614">
            <w:pPr>
              <w:spacing w:line="360" w:lineRule="auto"/>
              <w:rPr>
                <w:rFonts w:cs="David"/>
              </w:rPr>
            </w:pPr>
            <w:r w:rsidRPr="004E4D98">
              <w:rPr>
                <w:rFonts w:cs="David"/>
                <w:rtl/>
              </w:rPr>
              <w:t>מצגת בנצ'מרק</w:t>
            </w:r>
          </w:p>
        </w:tc>
      </w:tr>
      <w:tr w:rsidR="00DF778F" w:rsidRPr="004E4D98" w14:paraId="733FE865" w14:textId="77777777" w:rsidTr="00493F81">
        <w:trPr>
          <w:trHeight w:val="300"/>
        </w:trPr>
        <w:tc>
          <w:tcPr>
            <w:tcW w:w="1436" w:type="dxa"/>
            <w:vMerge/>
            <w:noWrap/>
            <w:hideMark/>
          </w:tcPr>
          <w:p w14:paraId="32A7A33F" w14:textId="77777777" w:rsidR="00DF778F" w:rsidRPr="004E4D98" w:rsidRDefault="00DF778F" w:rsidP="00437614">
            <w:pPr>
              <w:spacing w:line="360" w:lineRule="auto"/>
              <w:rPr>
                <w:rFonts w:cs="David"/>
                <w:b/>
                <w:bCs/>
              </w:rPr>
            </w:pPr>
          </w:p>
        </w:tc>
        <w:tc>
          <w:tcPr>
            <w:tcW w:w="2199" w:type="dxa"/>
            <w:vMerge/>
          </w:tcPr>
          <w:p w14:paraId="642E65B3" w14:textId="77777777" w:rsidR="00DF778F" w:rsidRPr="004E4D98" w:rsidRDefault="00DF778F" w:rsidP="00437614">
            <w:pPr>
              <w:spacing w:line="360" w:lineRule="auto"/>
              <w:rPr>
                <w:rFonts w:cs="David"/>
                <w:rtl/>
              </w:rPr>
            </w:pPr>
          </w:p>
        </w:tc>
        <w:tc>
          <w:tcPr>
            <w:tcW w:w="3813" w:type="dxa"/>
            <w:noWrap/>
            <w:hideMark/>
          </w:tcPr>
          <w:p w14:paraId="63007E9C" w14:textId="77777777" w:rsidR="00DF778F" w:rsidRPr="004E4D98" w:rsidRDefault="00DF778F" w:rsidP="00437614">
            <w:pPr>
              <w:spacing w:line="360" w:lineRule="auto"/>
              <w:rPr>
                <w:rFonts w:cs="David"/>
              </w:rPr>
            </w:pPr>
            <w:r w:rsidRPr="004E4D98">
              <w:rPr>
                <w:rFonts w:cs="David"/>
                <w:rtl/>
              </w:rPr>
              <w:t xml:space="preserve">גיבוש פרסונות </w:t>
            </w:r>
          </w:p>
        </w:tc>
        <w:tc>
          <w:tcPr>
            <w:tcW w:w="2872" w:type="dxa"/>
            <w:noWrap/>
            <w:hideMark/>
          </w:tcPr>
          <w:p w14:paraId="250606CF" w14:textId="77777777" w:rsidR="00DF778F" w:rsidRPr="004E4D98" w:rsidRDefault="00DF778F" w:rsidP="00437614">
            <w:pPr>
              <w:spacing w:line="360" w:lineRule="auto"/>
              <w:rPr>
                <w:rFonts w:cs="David"/>
              </w:rPr>
            </w:pPr>
            <w:r w:rsidRPr="004E4D98">
              <w:rPr>
                <w:rFonts w:cs="David"/>
                <w:rtl/>
              </w:rPr>
              <w:t>פרסונות</w:t>
            </w:r>
          </w:p>
        </w:tc>
      </w:tr>
      <w:tr w:rsidR="00DF778F" w:rsidRPr="004E4D98" w14:paraId="26444C1C" w14:textId="77777777" w:rsidTr="00493F81">
        <w:trPr>
          <w:trHeight w:val="300"/>
        </w:trPr>
        <w:tc>
          <w:tcPr>
            <w:tcW w:w="1436" w:type="dxa"/>
            <w:vMerge/>
            <w:noWrap/>
            <w:hideMark/>
          </w:tcPr>
          <w:p w14:paraId="75C3698B" w14:textId="77777777" w:rsidR="00DF778F" w:rsidRPr="004E4D98" w:rsidRDefault="00DF778F" w:rsidP="00437614">
            <w:pPr>
              <w:spacing w:line="360" w:lineRule="auto"/>
              <w:rPr>
                <w:rFonts w:cs="David"/>
                <w:b/>
                <w:bCs/>
              </w:rPr>
            </w:pPr>
          </w:p>
        </w:tc>
        <w:tc>
          <w:tcPr>
            <w:tcW w:w="2199" w:type="dxa"/>
            <w:vMerge/>
          </w:tcPr>
          <w:p w14:paraId="64B4E744" w14:textId="77777777" w:rsidR="00DF778F" w:rsidRPr="004E4D98" w:rsidRDefault="00DF778F" w:rsidP="00437614">
            <w:pPr>
              <w:spacing w:line="360" w:lineRule="auto"/>
              <w:rPr>
                <w:rFonts w:cs="David"/>
                <w:rtl/>
              </w:rPr>
            </w:pPr>
          </w:p>
        </w:tc>
        <w:tc>
          <w:tcPr>
            <w:tcW w:w="3813" w:type="dxa"/>
            <w:noWrap/>
            <w:hideMark/>
          </w:tcPr>
          <w:p w14:paraId="0B18F998" w14:textId="77777777" w:rsidR="00DF778F" w:rsidRPr="004E4D98" w:rsidRDefault="00DF778F" w:rsidP="00437614">
            <w:pPr>
              <w:spacing w:line="360" w:lineRule="auto"/>
              <w:rPr>
                <w:rFonts w:cs="David"/>
              </w:rPr>
            </w:pPr>
            <w:r w:rsidRPr="004E4D98">
              <w:rPr>
                <w:rFonts w:cs="David"/>
                <w:rtl/>
              </w:rPr>
              <w:t>מיפוי מסעות לקוח קיימים</w:t>
            </w:r>
            <w:r w:rsidR="00CC3DF2" w:rsidRPr="004E4D98">
              <w:rPr>
                <w:rFonts w:cs="David"/>
                <w:rtl/>
              </w:rPr>
              <w:t xml:space="preserve"> של הפרסונות </w:t>
            </w:r>
          </w:p>
        </w:tc>
        <w:tc>
          <w:tcPr>
            <w:tcW w:w="2872" w:type="dxa"/>
            <w:noWrap/>
            <w:hideMark/>
          </w:tcPr>
          <w:p w14:paraId="582BE02F" w14:textId="77777777" w:rsidR="00DF778F" w:rsidRPr="004E4D98" w:rsidRDefault="00DF778F" w:rsidP="00437614">
            <w:pPr>
              <w:spacing w:line="360" w:lineRule="auto"/>
              <w:rPr>
                <w:rFonts w:cs="David"/>
              </w:rPr>
            </w:pPr>
            <w:r w:rsidRPr="004E4D98">
              <w:rPr>
                <w:rFonts w:cs="David"/>
                <w:rtl/>
              </w:rPr>
              <w:t>מסעות לקוח</w:t>
            </w:r>
            <w:r w:rsidR="00FC6FD5" w:rsidRPr="004E4D98">
              <w:rPr>
                <w:rFonts w:cs="David"/>
                <w:rtl/>
              </w:rPr>
              <w:t xml:space="preserve"> קיימים</w:t>
            </w:r>
          </w:p>
        </w:tc>
      </w:tr>
      <w:tr w:rsidR="00493F81" w:rsidRPr="004E4D98" w14:paraId="5490B0BB" w14:textId="77777777" w:rsidTr="00493F81">
        <w:trPr>
          <w:trHeight w:val="300"/>
        </w:trPr>
        <w:tc>
          <w:tcPr>
            <w:tcW w:w="1436" w:type="dxa"/>
            <w:vMerge/>
            <w:noWrap/>
            <w:hideMark/>
          </w:tcPr>
          <w:p w14:paraId="25288A44" w14:textId="77777777" w:rsidR="00493F81" w:rsidRPr="004E4D98" w:rsidRDefault="00493F81" w:rsidP="00437614">
            <w:pPr>
              <w:spacing w:line="360" w:lineRule="auto"/>
              <w:rPr>
                <w:rFonts w:cs="David"/>
                <w:b/>
                <w:bCs/>
              </w:rPr>
            </w:pPr>
          </w:p>
        </w:tc>
        <w:tc>
          <w:tcPr>
            <w:tcW w:w="2199" w:type="dxa"/>
            <w:vMerge/>
          </w:tcPr>
          <w:p w14:paraId="1F4D201B" w14:textId="77777777" w:rsidR="00493F81" w:rsidRPr="004E4D98" w:rsidRDefault="00493F81" w:rsidP="00437614">
            <w:pPr>
              <w:spacing w:line="360" w:lineRule="auto"/>
              <w:rPr>
                <w:rFonts w:cs="David"/>
                <w:rtl/>
              </w:rPr>
            </w:pPr>
          </w:p>
        </w:tc>
        <w:tc>
          <w:tcPr>
            <w:tcW w:w="3813" w:type="dxa"/>
            <w:noWrap/>
          </w:tcPr>
          <w:p w14:paraId="6CD577A2"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כלל הבעיות שאותרו, ביצוע תהליך רעיונאות לשם העלאת פתרונות מגוונים לבעיות, ו</w:t>
            </w:r>
            <w:r w:rsidRPr="004E4D98">
              <w:rPr>
                <w:rFonts w:cs="David" w:hint="eastAsia"/>
                <w:rtl/>
              </w:rPr>
              <w:t>ביצוע</w:t>
            </w:r>
            <w:r w:rsidRPr="004E4D98">
              <w:rPr>
                <w:rFonts w:cs="David"/>
                <w:rtl/>
              </w:rPr>
              <w:t xml:space="preserve"> תהליך </w:t>
            </w:r>
            <w:r w:rsidRPr="004E4D98">
              <w:rPr>
                <w:rFonts w:cs="David" w:hint="eastAsia"/>
                <w:rtl/>
              </w:rPr>
              <w:t>תעדוף</w:t>
            </w:r>
            <w:r w:rsidRPr="004E4D98">
              <w:rPr>
                <w:rFonts w:cs="David"/>
                <w:rtl/>
              </w:rPr>
              <w:t xml:space="preserve"> </w:t>
            </w:r>
          </w:p>
        </w:tc>
        <w:tc>
          <w:tcPr>
            <w:tcW w:w="2872" w:type="dxa"/>
            <w:noWrap/>
          </w:tcPr>
          <w:p w14:paraId="545B7B29"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w:t>
            </w:r>
            <w:r w:rsidRPr="004E4D98">
              <w:rPr>
                <w:rFonts w:cs="David" w:hint="eastAsia"/>
                <w:rtl/>
              </w:rPr>
              <w:t>כלל</w:t>
            </w:r>
            <w:r w:rsidRPr="004E4D98">
              <w:rPr>
                <w:rFonts w:cs="David"/>
                <w:rtl/>
              </w:rPr>
              <w:t xml:space="preserve"> </w:t>
            </w:r>
            <w:r w:rsidRPr="004E4D98">
              <w:rPr>
                <w:rFonts w:cs="David" w:hint="eastAsia"/>
                <w:rtl/>
              </w:rPr>
              <w:t>הבעיות</w:t>
            </w:r>
            <w:r w:rsidRPr="004E4D98">
              <w:rPr>
                <w:rFonts w:cs="David"/>
                <w:rtl/>
              </w:rPr>
              <w:t xml:space="preserve"> </w:t>
            </w:r>
            <w:r w:rsidRPr="004E4D98">
              <w:rPr>
                <w:rFonts w:cs="David" w:hint="eastAsia"/>
                <w:rtl/>
              </w:rPr>
              <w:t>והפתרונות</w:t>
            </w:r>
            <w:r w:rsidRPr="004E4D98">
              <w:rPr>
                <w:rFonts w:cs="David"/>
                <w:rtl/>
              </w:rPr>
              <w:t xml:space="preserve"> (</w:t>
            </w:r>
            <w:r w:rsidRPr="004E4D98">
              <w:rPr>
                <w:rFonts w:cs="David"/>
              </w:rPr>
              <w:t>long list</w:t>
            </w:r>
            <w:r w:rsidRPr="004E4D98">
              <w:rPr>
                <w:rFonts w:cs="David"/>
                <w:rtl/>
              </w:rPr>
              <w:t xml:space="preserve">);  ומסמך </w:t>
            </w:r>
            <w:r w:rsidRPr="004E4D98">
              <w:rPr>
                <w:rFonts w:cs="David" w:hint="eastAsia"/>
                <w:rtl/>
              </w:rPr>
              <w:t>תעדוף</w:t>
            </w:r>
            <w:r w:rsidRPr="004E4D98">
              <w:rPr>
                <w:rFonts w:cs="David"/>
                <w:rtl/>
              </w:rPr>
              <w:t xml:space="preserve"> </w:t>
            </w:r>
            <w:r w:rsidRPr="004E4D98">
              <w:rPr>
                <w:rFonts w:cs="David"/>
              </w:rPr>
              <w:t>short list</w:t>
            </w:r>
            <w:r w:rsidRPr="004E4D98">
              <w:rPr>
                <w:rFonts w:cs="David"/>
                <w:rtl/>
              </w:rPr>
              <w:t xml:space="preserve">, </w:t>
            </w:r>
            <w:r w:rsidRPr="004E4D98">
              <w:rPr>
                <w:rFonts w:cs="David" w:hint="eastAsia"/>
                <w:rtl/>
              </w:rPr>
              <w:t>כגון</w:t>
            </w:r>
            <w:r w:rsidRPr="004E4D98">
              <w:rPr>
                <w:rFonts w:cs="David"/>
                <w:rtl/>
              </w:rPr>
              <w:t>: מטריצת יש</w:t>
            </w:r>
            <w:r w:rsidRPr="004E4D98">
              <w:rPr>
                <w:rFonts w:cs="David" w:hint="eastAsia"/>
                <w:rtl/>
              </w:rPr>
              <w:t>י</w:t>
            </w:r>
            <w:r w:rsidRPr="004E4D98">
              <w:rPr>
                <w:rFonts w:cs="David"/>
                <w:rtl/>
              </w:rPr>
              <w:t>מות-ערך)</w:t>
            </w:r>
          </w:p>
        </w:tc>
      </w:tr>
      <w:tr w:rsidR="00493F81" w:rsidRPr="004E4D98" w14:paraId="08A55050" w14:textId="77777777" w:rsidTr="00493F81">
        <w:trPr>
          <w:trHeight w:val="300"/>
        </w:trPr>
        <w:tc>
          <w:tcPr>
            <w:tcW w:w="1436" w:type="dxa"/>
            <w:vMerge/>
            <w:noWrap/>
            <w:hideMark/>
          </w:tcPr>
          <w:p w14:paraId="4DD8D1CC" w14:textId="77777777" w:rsidR="00493F81" w:rsidRPr="004E4D98" w:rsidRDefault="00493F81" w:rsidP="00437614">
            <w:pPr>
              <w:spacing w:line="360" w:lineRule="auto"/>
              <w:rPr>
                <w:rFonts w:cs="David"/>
                <w:b/>
                <w:bCs/>
              </w:rPr>
            </w:pPr>
          </w:p>
        </w:tc>
        <w:tc>
          <w:tcPr>
            <w:tcW w:w="2199" w:type="dxa"/>
            <w:vMerge/>
          </w:tcPr>
          <w:p w14:paraId="11F54D1D" w14:textId="77777777" w:rsidR="00493F81" w:rsidRPr="004E4D98" w:rsidRDefault="00493F81" w:rsidP="00437614">
            <w:pPr>
              <w:spacing w:line="360" w:lineRule="auto"/>
              <w:rPr>
                <w:rFonts w:cs="David"/>
                <w:rtl/>
              </w:rPr>
            </w:pPr>
          </w:p>
        </w:tc>
        <w:tc>
          <w:tcPr>
            <w:tcW w:w="3813" w:type="dxa"/>
            <w:noWrap/>
            <w:hideMark/>
          </w:tcPr>
          <w:p w14:paraId="0A9C0863" w14:textId="77777777" w:rsidR="00493F81" w:rsidRPr="004E4D98" w:rsidRDefault="00493F81" w:rsidP="000D4C2B">
            <w:pPr>
              <w:spacing w:line="360" w:lineRule="auto"/>
              <w:rPr>
                <w:rFonts w:cs="David"/>
              </w:rPr>
            </w:pPr>
            <w:r w:rsidRPr="004E4D98">
              <w:rPr>
                <w:rFonts w:cs="David"/>
                <w:rtl/>
              </w:rPr>
              <w:t xml:space="preserve">גיבוש מסעות לקוח עתידיים </w:t>
            </w:r>
            <w:r w:rsidRPr="004E4D98">
              <w:rPr>
                <w:rFonts w:cs="David" w:hint="eastAsia"/>
                <w:rtl/>
              </w:rPr>
              <w:t>לפרסונות</w:t>
            </w:r>
          </w:p>
        </w:tc>
        <w:tc>
          <w:tcPr>
            <w:tcW w:w="2872" w:type="dxa"/>
            <w:noWrap/>
            <w:hideMark/>
          </w:tcPr>
          <w:p w14:paraId="1EFA6FF2" w14:textId="77777777" w:rsidR="00493F81" w:rsidRPr="004E4D98" w:rsidRDefault="00493F81" w:rsidP="000D4C2B">
            <w:pPr>
              <w:spacing w:line="360" w:lineRule="auto"/>
              <w:rPr>
                <w:rFonts w:cs="David"/>
              </w:rPr>
            </w:pPr>
            <w:r w:rsidRPr="004E4D98">
              <w:rPr>
                <w:rFonts w:cs="David"/>
                <w:rtl/>
              </w:rPr>
              <w:t>מסעות לקוח עתידי</w:t>
            </w:r>
            <w:r w:rsidRPr="004E4D98">
              <w:rPr>
                <w:rFonts w:cs="David" w:hint="eastAsia"/>
                <w:rtl/>
              </w:rPr>
              <w:t>ים</w:t>
            </w:r>
          </w:p>
        </w:tc>
      </w:tr>
      <w:tr w:rsidR="00493F81" w:rsidRPr="004E4D98" w14:paraId="0C89E932" w14:textId="77777777" w:rsidTr="00493F81">
        <w:trPr>
          <w:trHeight w:val="300"/>
        </w:trPr>
        <w:tc>
          <w:tcPr>
            <w:tcW w:w="1436" w:type="dxa"/>
            <w:vMerge/>
            <w:noWrap/>
            <w:hideMark/>
          </w:tcPr>
          <w:p w14:paraId="4906C5C8" w14:textId="77777777" w:rsidR="00493F81" w:rsidRPr="004E4D98" w:rsidRDefault="00493F81" w:rsidP="00437614">
            <w:pPr>
              <w:spacing w:line="360" w:lineRule="auto"/>
              <w:rPr>
                <w:rFonts w:cs="David"/>
                <w:b/>
                <w:bCs/>
              </w:rPr>
            </w:pPr>
          </w:p>
        </w:tc>
        <w:tc>
          <w:tcPr>
            <w:tcW w:w="2199" w:type="dxa"/>
            <w:vMerge/>
          </w:tcPr>
          <w:p w14:paraId="23DE76C1" w14:textId="77777777" w:rsidR="00493F81" w:rsidRPr="004E4D98" w:rsidRDefault="00493F81" w:rsidP="00437614">
            <w:pPr>
              <w:spacing w:line="360" w:lineRule="auto"/>
              <w:rPr>
                <w:rFonts w:cs="David"/>
                <w:rtl/>
              </w:rPr>
            </w:pPr>
          </w:p>
        </w:tc>
        <w:tc>
          <w:tcPr>
            <w:tcW w:w="3813" w:type="dxa"/>
            <w:noWrap/>
            <w:hideMark/>
          </w:tcPr>
          <w:p w14:paraId="287E8F93" w14:textId="77777777" w:rsidR="00493F81" w:rsidRPr="004E4D98" w:rsidRDefault="00493F81" w:rsidP="00437614">
            <w:pPr>
              <w:spacing w:line="360" w:lineRule="auto"/>
              <w:rPr>
                <w:rFonts w:cs="David"/>
              </w:rPr>
            </w:pPr>
            <w:r w:rsidRPr="004E4D98">
              <w:rPr>
                <w:rFonts w:cs="David" w:hint="eastAsia"/>
                <w:rtl/>
              </w:rPr>
              <w:t>לימוד</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מערכות</w:t>
            </w:r>
            <w:r w:rsidRPr="004E4D98">
              <w:rPr>
                <w:rFonts w:cs="David"/>
                <w:rtl/>
              </w:rPr>
              <w:t xml:space="preserve"> </w:t>
            </w:r>
            <w:r w:rsidRPr="004E4D98">
              <w:rPr>
                <w:rFonts w:cs="David" w:hint="eastAsia"/>
                <w:rtl/>
              </w:rPr>
              <w:t>המידע</w:t>
            </w:r>
            <w:r w:rsidRPr="004E4D98">
              <w:rPr>
                <w:rFonts w:cs="David"/>
                <w:rtl/>
              </w:rPr>
              <w:t xml:space="preserve"> </w:t>
            </w:r>
            <w:r w:rsidRPr="004E4D98">
              <w:rPr>
                <w:rFonts w:cs="David" w:hint="eastAsia"/>
                <w:rtl/>
              </w:rPr>
              <w:t>הקיימות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ארכיטקטורה</w:t>
            </w:r>
            <w:r w:rsidRPr="004E4D98">
              <w:rPr>
                <w:rFonts w:cs="David"/>
                <w:rtl/>
              </w:rPr>
              <w:t xml:space="preserve"> </w:t>
            </w:r>
            <w:r w:rsidRPr="004E4D98">
              <w:rPr>
                <w:rFonts w:cs="David" w:hint="eastAsia"/>
                <w:rtl/>
              </w:rPr>
              <w:t>קונספטואלית</w:t>
            </w:r>
            <w:r w:rsidRPr="004E4D98">
              <w:rPr>
                <w:rFonts w:cs="David"/>
                <w:rtl/>
              </w:rPr>
              <w:t xml:space="preserve"> </w:t>
            </w:r>
            <w:r w:rsidRPr="004E4D98">
              <w:rPr>
                <w:rFonts w:cs="David" w:hint="eastAsia"/>
                <w:rtl/>
              </w:rPr>
              <w:t>למימוש</w:t>
            </w:r>
            <w:r w:rsidRPr="004E4D98">
              <w:rPr>
                <w:rFonts w:cs="David"/>
                <w:rtl/>
              </w:rPr>
              <w:t xml:space="preserve"> </w:t>
            </w:r>
            <w:r w:rsidRPr="004E4D98">
              <w:rPr>
                <w:rFonts w:cs="David" w:hint="eastAsia"/>
                <w:rtl/>
              </w:rPr>
              <w:t>המסעות</w:t>
            </w:r>
            <w:r w:rsidRPr="004E4D98">
              <w:rPr>
                <w:rFonts w:cs="David"/>
                <w:rtl/>
              </w:rPr>
              <w:t xml:space="preserve"> </w:t>
            </w:r>
            <w:r w:rsidRPr="004E4D98">
              <w:rPr>
                <w:rFonts w:cs="David" w:hint="eastAsia"/>
                <w:rtl/>
              </w:rPr>
              <w:t>העתידיים</w:t>
            </w:r>
          </w:p>
        </w:tc>
        <w:tc>
          <w:tcPr>
            <w:tcW w:w="2872" w:type="dxa"/>
            <w:noWrap/>
            <w:hideMark/>
          </w:tcPr>
          <w:p w14:paraId="1A56BC7E" w14:textId="77777777" w:rsidR="00493F81" w:rsidRPr="004E4D98" w:rsidRDefault="00493F81" w:rsidP="00437614">
            <w:pPr>
              <w:spacing w:line="360" w:lineRule="auto"/>
              <w:rPr>
                <w:rFonts w:cs="David"/>
              </w:rPr>
            </w:pPr>
            <w:r w:rsidRPr="004E4D98">
              <w:rPr>
                <w:rFonts w:cs="David"/>
                <w:rtl/>
              </w:rPr>
              <w:t>מסמך ראשוני של ארכיטקטורת הפתרון</w:t>
            </w:r>
          </w:p>
        </w:tc>
      </w:tr>
      <w:tr w:rsidR="001B1489" w:rsidRPr="004E4D98" w14:paraId="0E49F115" w14:textId="77777777" w:rsidTr="008B147C">
        <w:trPr>
          <w:trHeight w:val="762"/>
        </w:trPr>
        <w:tc>
          <w:tcPr>
            <w:tcW w:w="1436" w:type="dxa"/>
            <w:vMerge/>
            <w:noWrap/>
            <w:hideMark/>
          </w:tcPr>
          <w:p w14:paraId="21C3D837" w14:textId="77777777" w:rsidR="001B1489" w:rsidRPr="004E4D98" w:rsidRDefault="001B1489" w:rsidP="00437614">
            <w:pPr>
              <w:spacing w:line="360" w:lineRule="auto"/>
              <w:rPr>
                <w:rFonts w:cs="David"/>
                <w:b/>
                <w:bCs/>
              </w:rPr>
            </w:pPr>
          </w:p>
        </w:tc>
        <w:tc>
          <w:tcPr>
            <w:tcW w:w="2199" w:type="dxa"/>
            <w:vMerge/>
          </w:tcPr>
          <w:p w14:paraId="714A8088" w14:textId="77777777" w:rsidR="001B1489" w:rsidRPr="004E4D98" w:rsidRDefault="001B1489" w:rsidP="00437614">
            <w:pPr>
              <w:spacing w:line="360" w:lineRule="auto"/>
              <w:rPr>
                <w:rFonts w:cs="David"/>
                <w:rtl/>
              </w:rPr>
            </w:pPr>
          </w:p>
        </w:tc>
        <w:tc>
          <w:tcPr>
            <w:tcW w:w="3813" w:type="dxa"/>
            <w:noWrap/>
            <w:hideMark/>
          </w:tcPr>
          <w:p w14:paraId="5231D758" w14:textId="1E74A80F" w:rsidR="001B1489" w:rsidRPr="004E4D98" w:rsidRDefault="001B1489" w:rsidP="008B147C">
            <w:pPr>
              <w:spacing w:line="360" w:lineRule="auto"/>
              <w:rPr>
                <w:rFonts w:cs="David"/>
              </w:rPr>
            </w:pPr>
            <w:r w:rsidRPr="004E4D98">
              <w:rPr>
                <w:rFonts w:cs="David"/>
                <w:rtl/>
              </w:rPr>
              <w:t xml:space="preserve">המחשה ויזואלית של השירות העתידי </w:t>
            </w:r>
          </w:p>
        </w:tc>
        <w:tc>
          <w:tcPr>
            <w:tcW w:w="2872" w:type="dxa"/>
            <w:noWrap/>
            <w:hideMark/>
          </w:tcPr>
          <w:p w14:paraId="5D1F2136" w14:textId="47FD3F0F" w:rsidR="008B147C" w:rsidRPr="004E4D98" w:rsidRDefault="001B1489" w:rsidP="008B147C">
            <w:pPr>
              <w:spacing w:line="360" w:lineRule="auto"/>
              <w:rPr>
                <w:rFonts w:cs="David"/>
                <w:rtl/>
              </w:rPr>
            </w:pPr>
            <w:r w:rsidRPr="004E4D98">
              <w:rPr>
                <w:rFonts w:cs="David" w:hint="eastAsia"/>
                <w:rtl/>
              </w:rPr>
              <w:t>גרסת</w:t>
            </w:r>
            <w:r w:rsidRPr="004E4D98">
              <w:rPr>
                <w:rFonts w:cs="David"/>
                <w:rtl/>
              </w:rPr>
              <w:t xml:space="preserve"> </w:t>
            </w:r>
            <w:r w:rsidRPr="004E4D98">
              <w:rPr>
                <w:rFonts w:cs="David" w:hint="eastAsia"/>
                <w:rtl/>
              </w:rPr>
              <w:t>דמה</w:t>
            </w:r>
            <w:r w:rsidRPr="004E4D98">
              <w:rPr>
                <w:rFonts w:cs="David"/>
                <w:rtl/>
              </w:rPr>
              <w:t xml:space="preserve"> ("מוק-אפ") </w:t>
            </w:r>
            <w:r w:rsidRPr="004E4D98">
              <w:rPr>
                <w:rFonts w:cs="David" w:hint="eastAsia"/>
                <w:rtl/>
              </w:rPr>
              <w:t>ו</w:t>
            </w:r>
            <w:r w:rsidRPr="004E4D98">
              <w:rPr>
                <w:rFonts w:cs="David"/>
                <w:rtl/>
              </w:rPr>
              <w:t xml:space="preserve">/או </w:t>
            </w:r>
            <w:r w:rsidRPr="004E4D98">
              <w:rPr>
                <w:rFonts w:cs="David"/>
              </w:rPr>
              <w:t>service blueprint</w:t>
            </w:r>
          </w:p>
        </w:tc>
      </w:tr>
      <w:tr w:rsidR="0063195E" w:rsidRPr="004E4D98" w14:paraId="0F9C3B0D" w14:textId="77777777" w:rsidTr="00493F81">
        <w:trPr>
          <w:trHeight w:val="300"/>
        </w:trPr>
        <w:tc>
          <w:tcPr>
            <w:tcW w:w="1436" w:type="dxa"/>
            <w:vMerge w:val="restart"/>
            <w:noWrap/>
          </w:tcPr>
          <w:p w14:paraId="1569A728" w14:textId="77777777" w:rsidR="0063195E" w:rsidRPr="004E4D98" w:rsidRDefault="0063195E" w:rsidP="00437614">
            <w:pPr>
              <w:spacing w:line="360" w:lineRule="auto"/>
              <w:rPr>
                <w:rFonts w:cs="David"/>
                <w:b/>
                <w:bCs/>
              </w:rPr>
            </w:pPr>
            <w:r w:rsidRPr="004E4D98">
              <w:rPr>
                <w:rFonts w:cs="David"/>
                <w:b/>
                <w:bCs/>
                <w:rtl/>
              </w:rPr>
              <w:t>אפיון חוויית משתמש (</w:t>
            </w:r>
            <w:r w:rsidRPr="004E4D98">
              <w:rPr>
                <w:rFonts w:cs="David"/>
                <w:b/>
                <w:bCs/>
              </w:rPr>
              <w:t>UX</w:t>
            </w:r>
            <w:r w:rsidRPr="004E4D98">
              <w:rPr>
                <w:rFonts w:cs="David"/>
                <w:b/>
                <w:bCs/>
                <w:rtl/>
              </w:rPr>
              <w:t xml:space="preserve">) </w:t>
            </w:r>
          </w:p>
          <w:p w14:paraId="113E5C30" w14:textId="77777777" w:rsidR="0063195E" w:rsidRPr="004E4D98" w:rsidRDefault="0063195E" w:rsidP="00437614">
            <w:pPr>
              <w:spacing w:line="360" w:lineRule="auto"/>
              <w:rPr>
                <w:rFonts w:cs="David"/>
                <w:b/>
                <w:bCs/>
              </w:rPr>
            </w:pPr>
            <w:r w:rsidRPr="004E4D98">
              <w:rPr>
                <w:rFonts w:cs="David"/>
                <w:b/>
                <w:bCs/>
              </w:rPr>
              <w:t> </w:t>
            </w:r>
          </w:p>
          <w:p w14:paraId="206348D3" w14:textId="77777777" w:rsidR="0063195E" w:rsidRPr="004E4D98" w:rsidRDefault="0063195E" w:rsidP="00437614">
            <w:pPr>
              <w:spacing w:line="360" w:lineRule="auto"/>
              <w:rPr>
                <w:rFonts w:cs="David"/>
                <w:b/>
                <w:bCs/>
              </w:rPr>
            </w:pPr>
            <w:r w:rsidRPr="004E4D98">
              <w:rPr>
                <w:rFonts w:cs="David"/>
                <w:b/>
                <w:bCs/>
              </w:rPr>
              <w:t> </w:t>
            </w:r>
          </w:p>
          <w:p w14:paraId="1BED80A6" w14:textId="77777777" w:rsidR="0063195E" w:rsidRPr="004E4D98" w:rsidRDefault="0063195E" w:rsidP="00437614">
            <w:pPr>
              <w:spacing w:line="360" w:lineRule="auto"/>
              <w:rPr>
                <w:rFonts w:cs="David"/>
                <w:b/>
                <w:bCs/>
              </w:rPr>
            </w:pPr>
            <w:r w:rsidRPr="004E4D98">
              <w:rPr>
                <w:rFonts w:cs="David"/>
                <w:b/>
                <w:bCs/>
              </w:rPr>
              <w:t> </w:t>
            </w:r>
          </w:p>
          <w:p w14:paraId="016D2A6A" w14:textId="77777777" w:rsidR="0063195E" w:rsidRPr="004E4D98" w:rsidRDefault="0063195E" w:rsidP="00437614">
            <w:pPr>
              <w:spacing w:line="360" w:lineRule="auto"/>
              <w:rPr>
                <w:rFonts w:cs="David"/>
                <w:b/>
                <w:bCs/>
              </w:rPr>
            </w:pPr>
            <w:r w:rsidRPr="004E4D98">
              <w:rPr>
                <w:rFonts w:cs="David"/>
                <w:b/>
                <w:bCs/>
              </w:rPr>
              <w:t> </w:t>
            </w:r>
          </w:p>
          <w:p w14:paraId="5400CA45" w14:textId="77777777" w:rsidR="0063195E" w:rsidRPr="004E4D98" w:rsidRDefault="0063195E" w:rsidP="00437614">
            <w:pPr>
              <w:spacing w:line="360" w:lineRule="auto"/>
              <w:rPr>
                <w:rFonts w:cs="David"/>
                <w:b/>
                <w:bCs/>
              </w:rPr>
            </w:pPr>
            <w:r w:rsidRPr="004E4D98">
              <w:rPr>
                <w:rFonts w:cs="David"/>
                <w:b/>
                <w:bCs/>
              </w:rPr>
              <w:t> </w:t>
            </w:r>
          </w:p>
          <w:p w14:paraId="3D5CA7E3" w14:textId="77777777" w:rsidR="0063195E" w:rsidRPr="004E4D98" w:rsidRDefault="0063195E" w:rsidP="00437614">
            <w:pPr>
              <w:spacing w:line="360" w:lineRule="auto"/>
              <w:rPr>
                <w:rFonts w:cs="David"/>
                <w:b/>
                <w:bCs/>
              </w:rPr>
            </w:pPr>
            <w:r w:rsidRPr="004E4D98">
              <w:rPr>
                <w:rFonts w:cs="David"/>
                <w:b/>
                <w:bCs/>
              </w:rPr>
              <w:t> </w:t>
            </w:r>
          </w:p>
          <w:p w14:paraId="26A18735" w14:textId="77777777" w:rsidR="0063195E" w:rsidRPr="004E4D98" w:rsidRDefault="0063195E" w:rsidP="00437614">
            <w:pPr>
              <w:spacing w:line="360" w:lineRule="auto"/>
              <w:rPr>
                <w:rFonts w:cs="David"/>
                <w:b/>
                <w:bCs/>
              </w:rPr>
            </w:pPr>
            <w:r w:rsidRPr="004E4D98">
              <w:rPr>
                <w:rFonts w:cs="David"/>
                <w:b/>
                <w:bCs/>
              </w:rPr>
              <w:t> </w:t>
            </w:r>
          </w:p>
        </w:tc>
        <w:tc>
          <w:tcPr>
            <w:tcW w:w="2199" w:type="dxa"/>
            <w:vMerge w:val="restart"/>
          </w:tcPr>
          <w:p w14:paraId="1DCCCAA2" w14:textId="77777777" w:rsidR="0063195E" w:rsidRPr="004E4D98" w:rsidRDefault="0063195E" w:rsidP="009C777C">
            <w:pPr>
              <w:spacing w:line="360" w:lineRule="auto"/>
              <w:rPr>
                <w:rFonts w:cs="David"/>
                <w:rtl/>
              </w:rPr>
            </w:pPr>
            <w:r w:rsidRPr="004E4D98">
              <w:rPr>
                <w:rFonts w:cs="David" w:hint="eastAsia"/>
                <w:rtl/>
              </w:rPr>
              <w:t>הבנה</w:t>
            </w:r>
            <w:r w:rsidRPr="004E4D98">
              <w:rPr>
                <w:rFonts w:cs="David"/>
                <w:rtl/>
              </w:rPr>
              <w:t xml:space="preserve"> מדויקת של צרכי המשתמש ממוצר דיגיטלי, והגדרת התכונות והפונקציות של המוצר </w:t>
            </w:r>
            <w:r>
              <w:rPr>
                <w:rFonts w:cs="David" w:hint="cs"/>
                <w:rtl/>
              </w:rPr>
              <w:t xml:space="preserve">בהתאם לערכי חווית המשתמש הרלוונטיים (למשל, </w:t>
            </w:r>
            <w:r w:rsidRPr="004E4D98">
              <w:rPr>
                <w:rFonts w:cs="David"/>
                <w:rtl/>
              </w:rPr>
              <w:t>כך שהמשתמש יצליח להשלים  את משימתו, באופן פשוט, קל וכיפי, תוך חיסכון של זמן וטרחה</w:t>
            </w:r>
            <w:r>
              <w:rPr>
                <w:rFonts w:cs="David" w:hint="cs"/>
                <w:rtl/>
              </w:rPr>
              <w:t>)</w:t>
            </w:r>
            <w:r w:rsidRPr="004E4D98">
              <w:rPr>
                <w:rFonts w:cs="David"/>
                <w:rtl/>
              </w:rPr>
              <w:t xml:space="preserve">. </w:t>
            </w:r>
          </w:p>
        </w:tc>
        <w:tc>
          <w:tcPr>
            <w:tcW w:w="3813" w:type="dxa"/>
            <w:noWrap/>
          </w:tcPr>
          <w:p w14:paraId="54865C2D" w14:textId="77777777" w:rsidR="0063195E" w:rsidRPr="004E4D98" w:rsidRDefault="0063195E" w:rsidP="00437614">
            <w:pPr>
              <w:spacing w:line="360" w:lineRule="auto"/>
              <w:rPr>
                <w:rFonts w:cs="David"/>
                <w:rtl/>
              </w:rPr>
            </w:pPr>
            <w:r w:rsidRPr="004E4D98">
              <w:rPr>
                <w:rFonts w:cs="David"/>
                <w:rtl/>
              </w:rPr>
              <w:t>מחקר מקדים של ממשקים דומים בארגון, איסוף חומרים במידה וישנו מוצר קיים (לדוגמה נתונים מתוך גוגל אנליטיקס)</w:t>
            </w:r>
          </w:p>
        </w:tc>
        <w:tc>
          <w:tcPr>
            <w:tcW w:w="2872" w:type="dxa"/>
            <w:noWrap/>
          </w:tcPr>
          <w:p w14:paraId="418B1472" w14:textId="227F65DA" w:rsidR="0063195E" w:rsidRPr="004E4D98" w:rsidRDefault="001B1489" w:rsidP="00437614">
            <w:pPr>
              <w:spacing w:line="360" w:lineRule="auto"/>
              <w:rPr>
                <w:rFonts w:cs="David"/>
                <w:rtl/>
              </w:rPr>
            </w:pPr>
            <w:r>
              <w:rPr>
                <w:rFonts w:cs="David" w:hint="cs"/>
                <w:rtl/>
              </w:rPr>
              <w:t>מסמך מסכם</w:t>
            </w:r>
          </w:p>
        </w:tc>
      </w:tr>
      <w:tr w:rsidR="0063195E" w:rsidRPr="004E4D98" w14:paraId="359ABC58" w14:textId="77777777" w:rsidTr="00493F81">
        <w:trPr>
          <w:trHeight w:val="300"/>
        </w:trPr>
        <w:tc>
          <w:tcPr>
            <w:tcW w:w="1436" w:type="dxa"/>
            <w:vMerge/>
            <w:noWrap/>
            <w:hideMark/>
          </w:tcPr>
          <w:p w14:paraId="779208D5" w14:textId="77777777" w:rsidR="0063195E" w:rsidRPr="004E4D98" w:rsidRDefault="0063195E" w:rsidP="00437614">
            <w:pPr>
              <w:spacing w:line="360" w:lineRule="auto"/>
              <w:rPr>
                <w:rFonts w:cs="David"/>
                <w:b/>
                <w:bCs/>
              </w:rPr>
            </w:pPr>
          </w:p>
        </w:tc>
        <w:tc>
          <w:tcPr>
            <w:tcW w:w="2199" w:type="dxa"/>
            <w:vMerge/>
          </w:tcPr>
          <w:p w14:paraId="3869CC8A" w14:textId="77777777" w:rsidR="0063195E" w:rsidRPr="004E4D98" w:rsidRDefault="0063195E" w:rsidP="009C777C">
            <w:pPr>
              <w:spacing w:line="360" w:lineRule="auto"/>
              <w:rPr>
                <w:rFonts w:cs="David"/>
                <w:rtl/>
              </w:rPr>
            </w:pPr>
          </w:p>
        </w:tc>
        <w:tc>
          <w:tcPr>
            <w:tcW w:w="3813" w:type="dxa"/>
            <w:noWrap/>
            <w:hideMark/>
          </w:tcPr>
          <w:p w14:paraId="4DD89908" w14:textId="77777777" w:rsidR="0063195E" w:rsidRPr="004E4D98" w:rsidRDefault="0063195E" w:rsidP="00437614">
            <w:pPr>
              <w:spacing w:line="360" w:lineRule="auto"/>
              <w:rPr>
                <w:rFonts w:cs="David"/>
              </w:rPr>
            </w:pPr>
            <w:r w:rsidRPr="004E4D98">
              <w:rPr>
                <w:rFonts w:cs="David"/>
                <w:rtl/>
              </w:rPr>
              <w:t xml:space="preserve">ניתוח קהלי יעד ומחקר של צרכי המשתמשים, </w:t>
            </w:r>
            <w:r w:rsidRPr="004E4D98">
              <w:rPr>
                <w:rFonts w:cs="David" w:hint="eastAsia"/>
                <w:rtl/>
              </w:rPr>
              <w:t>בכלים</w:t>
            </w:r>
            <w:r w:rsidRPr="004E4D98">
              <w:rPr>
                <w:rFonts w:cs="David"/>
                <w:rtl/>
              </w:rPr>
              <w:t xml:space="preserve"> </w:t>
            </w:r>
            <w:r w:rsidRPr="004E4D98">
              <w:rPr>
                <w:rFonts w:cs="David" w:hint="eastAsia"/>
                <w:rtl/>
              </w:rPr>
              <w:t>איכותניים</w:t>
            </w:r>
            <w:r w:rsidRPr="004E4D98">
              <w:rPr>
                <w:rFonts w:cs="David"/>
                <w:rtl/>
              </w:rPr>
              <w:t xml:space="preserve"> </w:t>
            </w:r>
            <w:r w:rsidRPr="004E4D98">
              <w:rPr>
                <w:rFonts w:cs="David" w:hint="eastAsia"/>
                <w:rtl/>
              </w:rPr>
              <w:t>ו</w:t>
            </w:r>
            <w:r w:rsidRPr="004E4D98">
              <w:rPr>
                <w:rFonts w:cs="David"/>
                <w:rtl/>
              </w:rPr>
              <w:t xml:space="preserve">/או </w:t>
            </w:r>
            <w:r w:rsidRPr="004E4D98">
              <w:rPr>
                <w:rFonts w:cs="David" w:hint="eastAsia"/>
                <w:rtl/>
              </w:rPr>
              <w:t>כמותניים</w:t>
            </w:r>
            <w:r w:rsidRPr="004E4D98">
              <w:rPr>
                <w:rFonts w:cs="David"/>
                <w:rtl/>
              </w:rPr>
              <w:t xml:space="preserve"> (אלא אם נעשה כבר במסגרת תהליך עיצוב שירות)</w:t>
            </w:r>
          </w:p>
        </w:tc>
        <w:tc>
          <w:tcPr>
            <w:tcW w:w="2872" w:type="dxa"/>
            <w:noWrap/>
            <w:hideMark/>
          </w:tcPr>
          <w:p w14:paraId="0973AC04" w14:textId="77777777" w:rsidR="0063195E" w:rsidRPr="004E4D98" w:rsidRDefault="0063195E" w:rsidP="00437614">
            <w:pPr>
              <w:spacing w:line="360" w:lineRule="auto"/>
              <w:rPr>
                <w:rFonts w:cs="David"/>
              </w:rPr>
            </w:pPr>
            <w:r w:rsidRPr="004E4D98">
              <w:rPr>
                <w:rFonts w:cs="David" w:hint="eastAsia"/>
                <w:rtl/>
              </w:rPr>
              <w:t>הגדרת</w:t>
            </w:r>
            <w:r w:rsidRPr="004E4D98">
              <w:rPr>
                <w:rFonts w:cs="David"/>
                <w:rtl/>
              </w:rPr>
              <w:t xml:space="preserve"> </w:t>
            </w:r>
            <w:r w:rsidRPr="004E4D98">
              <w:rPr>
                <w:rFonts w:cs="David" w:hint="eastAsia"/>
                <w:rtl/>
              </w:rPr>
              <w:t>קהלי</w:t>
            </w:r>
            <w:r w:rsidRPr="004E4D98">
              <w:rPr>
                <w:rFonts w:cs="David"/>
                <w:rtl/>
              </w:rPr>
              <w:t xml:space="preserve"> </w:t>
            </w:r>
            <w:r w:rsidRPr="004E4D98">
              <w:rPr>
                <w:rFonts w:cs="David" w:hint="eastAsia"/>
                <w:rtl/>
              </w:rPr>
              <w:t>היעד</w:t>
            </w:r>
            <w:r w:rsidRPr="004E4D98">
              <w:rPr>
                <w:rFonts w:cs="David"/>
                <w:rtl/>
              </w:rPr>
              <w:t xml:space="preserve"> </w:t>
            </w:r>
            <w:r w:rsidRPr="004E4D98">
              <w:rPr>
                <w:rFonts w:cs="David" w:hint="eastAsia"/>
                <w:rtl/>
              </w:rPr>
              <w:t>ותובנות</w:t>
            </w:r>
            <w:r w:rsidRPr="004E4D98">
              <w:rPr>
                <w:rFonts w:cs="David"/>
                <w:rtl/>
              </w:rPr>
              <w:t xml:space="preserve"> </w:t>
            </w:r>
            <w:r w:rsidRPr="004E4D98">
              <w:rPr>
                <w:rFonts w:cs="David" w:hint="eastAsia"/>
                <w:rtl/>
              </w:rPr>
              <w:t>ממחקר</w:t>
            </w:r>
            <w:r w:rsidRPr="004E4D98">
              <w:rPr>
                <w:rFonts w:cs="David"/>
                <w:rtl/>
              </w:rPr>
              <w:t xml:space="preserve"> </w:t>
            </w:r>
            <w:r w:rsidRPr="004E4D98">
              <w:rPr>
                <w:rFonts w:cs="David" w:hint="eastAsia"/>
                <w:rtl/>
              </w:rPr>
              <w:t>המשתמשים</w:t>
            </w:r>
          </w:p>
        </w:tc>
      </w:tr>
      <w:tr w:rsidR="0063195E" w:rsidRPr="004E4D98" w14:paraId="7139ED89" w14:textId="77777777" w:rsidTr="00493F81">
        <w:trPr>
          <w:trHeight w:val="300"/>
        </w:trPr>
        <w:tc>
          <w:tcPr>
            <w:tcW w:w="1436" w:type="dxa"/>
            <w:vMerge/>
            <w:noWrap/>
            <w:hideMark/>
          </w:tcPr>
          <w:p w14:paraId="0C3839DD" w14:textId="77777777" w:rsidR="0063195E" w:rsidRPr="004E4D98" w:rsidRDefault="0063195E" w:rsidP="00437614">
            <w:pPr>
              <w:spacing w:line="360" w:lineRule="auto"/>
              <w:rPr>
                <w:rFonts w:cs="David"/>
                <w:b/>
                <w:bCs/>
              </w:rPr>
            </w:pPr>
          </w:p>
        </w:tc>
        <w:tc>
          <w:tcPr>
            <w:tcW w:w="2199" w:type="dxa"/>
            <w:vMerge/>
          </w:tcPr>
          <w:p w14:paraId="6410881C" w14:textId="77777777" w:rsidR="0063195E" w:rsidRPr="004E4D98" w:rsidRDefault="0063195E" w:rsidP="00437614">
            <w:pPr>
              <w:spacing w:line="360" w:lineRule="auto"/>
              <w:rPr>
                <w:rFonts w:cs="David"/>
                <w:rtl/>
              </w:rPr>
            </w:pPr>
          </w:p>
        </w:tc>
        <w:tc>
          <w:tcPr>
            <w:tcW w:w="3813" w:type="dxa"/>
            <w:noWrap/>
            <w:hideMark/>
          </w:tcPr>
          <w:p w14:paraId="6942762E" w14:textId="77777777" w:rsidR="0063195E" w:rsidRDefault="0063195E" w:rsidP="00593545">
            <w:pPr>
              <w:spacing w:line="360" w:lineRule="auto"/>
              <w:rPr>
                <w:rFonts w:cs="David"/>
                <w:rtl/>
              </w:rPr>
            </w:pPr>
            <w:r w:rsidRPr="004E4D98">
              <w:rPr>
                <w:rFonts w:cs="David"/>
                <w:rtl/>
              </w:rPr>
              <w:t>גיבוש קונספט חווית משתמש</w:t>
            </w:r>
            <w:r>
              <w:rPr>
                <w:rFonts w:cs="David" w:hint="cs"/>
                <w:rtl/>
              </w:rPr>
              <w:t>.</w:t>
            </w:r>
          </w:p>
          <w:p w14:paraId="35BCC503" w14:textId="1CC7F695" w:rsidR="0063195E" w:rsidRPr="004E4D98" w:rsidRDefault="0063195E" w:rsidP="00593545">
            <w:pPr>
              <w:spacing w:line="360" w:lineRule="auto"/>
              <w:rPr>
                <w:rFonts w:cs="David"/>
              </w:rPr>
            </w:pPr>
            <w:r>
              <w:rPr>
                <w:rFonts w:cs="David" w:hint="cs"/>
                <w:rtl/>
              </w:rPr>
              <w:t>*</w:t>
            </w:r>
            <w:r w:rsidRPr="004E4D98">
              <w:rPr>
                <w:rFonts w:cs="David"/>
                <w:rtl/>
              </w:rPr>
              <w:t xml:space="preserve">בדיקה בסיסית של הקונספט הנבחר על מספר מצומצם של משתמשים </w:t>
            </w:r>
          </w:p>
        </w:tc>
        <w:tc>
          <w:tcPr>
            <w:tcW w:w="2872" w:type="dxa"/>
            <w:noWrap/>
            <w:hideMark/>
          </w:tcPr>
          <w:p w14:paraId="25DED90F" w14:textId="77777777" w:rsidR="0063195E" w:rsidRPr="004E4D98" w:rsidRDefault="0063195E" w:rsidP="00437614">
            <w:pPr>
              <w:spacing w:line="360" w:lineRule="auto"/>
              <w:rPr>
                <w:rFonts w:cs="David"/>
              </w:rPr>
            </w:pPr>
            <w:r w:rsidRPr="004E4D98">
              <w:rPr>
                <w:rFonts w:cs="David" w:hint="eastAsia"/>
                <w:rtl/>
              </w:rPr>
              <w:t>המחשת</w:t>
            </w:r>
            <w:r w:rsidRPr="004E4D98">
              <w:rPr>
                <w:rFonts w:cs="David"/>
                <w:rtl/>
              </w:rPr>
              <w:t xml:space="preserve"> חלופות באמצעות שרטוטי ממשק (</w:t>
            </w:r>
            <w:r w:rsidRPr="004E4D98">
              <w:rPr>
                <w:rFonts w:cs="David"/>
              </w:rPr>
              <w:t>wireframes</w:t>
            </w:r>
            <w:r w:rsidRPr="004E4D98">
              <w:rPr>
                <w:rFonts w:cs="David"/>
                <w:rtl/>
              </w:rPr>
              <w:t>)</w:t>
            </w:r>
          </w:p>
        </w:tc>
      </w:tr>
      <w:tr w:rsidR="0063195E" w:rsidRPr="004E4D98" w14:paraId="274F0A31" w14:textId="77777777" w:rsidTr="00493F81">
        <w:trPr>
          <w:trHeight w:val="300"/>
        </w:trPr>
        <w:tc>
          <w:tcPr>
            <w:tcW w:w="1436" w:type="dxa"/>
            <w:vMerge/>
            <w:noWrap/>
            <w:hideMark/>
          </w:tcPr>
          <w:p w14:paraId="565A9FD9" w14:textId="77777777" w:rsidR="0063195E" w:rsidRPr="004E4D98" w:rsidRDefault="0063195E" w:rsidP="00437614">
            <w:pPr>
              <w:spacing w:line="360" w:lineRule="auto"/>
              <w:rPr>
                <w:rFonts w:cs="David"/>
                <w:b/>
                <w:bCs/>
              </w:rPr>
            </w:pPr>
          </w:p>
        </w:tc>
        <w:tc>
          <w:tcPr>
            <w:tcW w:w="2199" w:type="dxa"/>
            <w:vMerge/>
          </w:tcPr>
          <w:p w14:paraId="6DB32411" w14:textId="77777777" w:rsidR="0063195E" w:rsidRPr="004E4D98" w:rsidRDefault="0063195E" w:rsidP="00437614">
            <w:pPr>
              <w:spacing w:line="360" w:lineRule="auto"/>
              <w:rPr>
                <w:rFonts w:cs="David"/>
                <w:rtl/>
              </w:rPr>
            </w:pPr>
          </w:p>
        </w:tc>
        <w:tc>
          <w:tcPr>
            <w:tcW w:w="3813" w:type="dxa"/>
            <w:noWrap/>
            <w:hideMark/>
          </w:tcPr>
          <w:p w14:paraId="0C7B9105" w14:textId="77777777" w:rsidR="0063195E" w:rsidRPr="004E4D98" w:rsidRDefault="0063195E" w:rsidP="00466FD0">
            <w:pPr>
              <w:spacing w:line="360" w:lineRule="auto"/>
              <w:rPr>
                <w:rFonts w:cs="David"/>
                <w:rtl/>
              </w:rPr>
            </w:pPr>
            <w:r w:rsidRPr="004E4D98">
              <w:rPr>
                <w:rFonts w:cs="David"/>
                <w:rtl/>
              </w:rPr>
              <w:t xml:space="preserve">אפיון </w:t>
            </w:r>
            <w:r w:rsidRPr="004E4D98">
              <w:rPr>
                <w:rFonts w:cs="David" w:hint="eastAsia"/>
                <w:rtl/>
              </w:rPr>
              <w:t>תרחישי</w:t>
            </w:r>
            <w:r w:rsidRPr="004E4D98">
              <w:rPr>
                <w:rFonts w:cs="David"/>
                <w:rtl/>
              </w:rPr>
              <w:t xml:space="preserve"> שימוש (</w:t>
            </w:r>
            <w:r w:rsidRPr="004E4D98">
              <w:rPr>
                <w:rFonts w:cs="David"/>
              </w:rPr>
              <w:t>user flow/use case</w:t>
            </w:r>
            <w:r w:rsidRPr="004E4D98">
              <w:rPr>
                <w:rFonts w:cs="David"/>
                <w:rtl/>
              </w:rPr>
              <w:t>)</w:t>
            </w:r>
          </w:p>
        </w:tc>
        <w:tc>
          <w:tcPr>
            <w:tcW w:w="2872" w:type="dxa"/>
            <w:noWrap/>
            <w:hideMark/>
          </w:tcPr>
          <w:p w14:paraId="7B773592" w14:textId="77777777" w:rsidR="0063195E" w:rsidRPr="004E4D98" w:rsidRDefault="0063195E" w:rsidP="00DE32E8">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תרחישי</w:t>
            </w:r>
            <w:r w:rsidRPr="004E4D98">
              <w:rPr>
                <w:rFonts w:cs="David"/>
                <w:rtl/>
              </w:rPr>
              <w:t xml:space="preserve"> </w:t>
            </w:r>
            <w:r w:rsidRPr="004E4D98">
              <w:rPr>
                <w:rFonts w:cs="David" w:hint="eastAsia"/>
                <w:rtl/>
              </w:rPr>
              <w:t>השימוש</w:t>
            </w:r>
          </w:p>
        </w:tc>
      </w:tr>
      <w:tr w:rsidR="0063195E" w:rsidRPr="004E4D98" w14:paraId="27EFFA2D" w14:textId="77777777" w:rsidTr="00493F81">
        <w:trPr>
          <w:trHeight w:val="300"/>
        </w:trPr>
        <w:tc>
          <w:tcPr>
            <w:tcW w:w="1436" w:type="dxa"/>
            <w:vMerge/>
            <w:noWrap/>
            <w:hideMark/>
          </w:tcPr>
          <w:p w14:paraId="1E46BFDC" w14:textId="77777777" w:rsidR="0063195E" w:rsidRPr="004E4D98" w:rsidRDefault="0063195E" w:rsidP="00437614">
            <w:pPr>
              <w:spacing w:line="360" w:lineRule="auto"/>
              <w:rPr>
                <w:rFonts w:cs="David"/>
                <w:b/>
                <w:bCs/>
              </w:rPr>
            </w:pPr>
          </w:p>
        </w:tc>
        <w:tc>
          <w:tcPr>
            <w:tcW w:w="2199" w:type="dxa"/>
            <w:vMerge/>
          </w:tcPr>
          <w:p w14:paraId="1B3B2E65" w14:textId="77777777" w:rsidR="0063195E" w:rsidRPr="004E4D98" w:rsidRDefault="0063195E" w:rsidP="00437614">
            <w:pPr>
              <w:spacing w:line="360" w:lineRule="auto"/>
              <w:rPr>
                <w:rFonts w:cs="David"/>
                <w:rtl/>
              </w:rPr>
            </w:pPr>
          </w:p>
        </w:tc>
        <w:tc>
          <w:tcPr>
            <w:tcW w:w="3813" w:type="dxa"/>
            <w:noWrap/>
          </w:tcPr>
          <w:p w14:paraId="486F9981" w14:textId="77777777" w:rsidR="0063195E" w:rsidRPr="004E4D98" w:rsidRDefault="0063195E" w:rsidP="00437614">
            <w:pPr>
              <w:spacing w:line="360" w:lineRule="auto"/>
              <w:rPr>
                <w:rFonts w:cs="David"/>
              </w:rPr>
            </w:pPr>
            <w:r w:rsidRPr="004E4D98">
              <w:rPr>
                <w:rFonts w:cs="David"/>
                <w:rtl/>
              </w:rPr>
              <w:t>אפיון פונקציונלי מלא</w:t>
            </w:r>
          </w:p>
        </w:tc>
        <w:tc>
          <w:tcPr>
            <w:tcW w:w="2872" w:type="dxa"/>
            <w:noWrap/>
          </w:tcPr>
          <w:p w14:paraId="7C60C845" w14:textId="77777777" w:rsidR="0063195E" w:rsidRPr="004E4D98" w:rsidRDefault="0063195E" w:rsidP="00437614">
            <w:pPr>
              <w:spacing w:line="360" w:lineRule="auto"/>
              <w:rPr>
                <w:rFonts w:cs="David"/>
              </w:rPr>
            </w:pPr>
            <w:r w:rsidRPr="004E4D98">
              <w:rPr>
                <w:rFonts w:cs="David" w:hint="eastAsia"/>
                <w:rtl/>
              </w:rPr>
              <w:t>מפת</w:t>
            </w:r>
            <w:r w:rsidRPr="004E4D98">
              <w:rPr>
                <w:rFonts w:cs="David"/>
                <w:rtl/>
              </w:rPr>
              <w:t xml:space="preserve"> מסכים, המחשה ויזואלית של המסכים, פירוט רכיבים, מסמך מפורט (כתוב) של האפיון הפונקציונאלי</w:t>
            </w:r>
          </w:p>
        </w:tc>
      </w:tr>
      <w:tr w:rsidR="0063195E" w:rsidRPr="004E4D98" w14:paraId="675F059D" w14:textId="77777777" w:rsidTr="00493F81">
        <w:trPr>
          <w:trHeight w:val="585"/>
        </w:trPr>
        <w:tc>
          <w:tcPr>
            <w:tcW w:w="1436" w:type="dxa"/>
            <w:vMerge/>
            <w:noWrap/>
            <w:hideMark/>
          </w:tcPr>
          <w:p w14:paraId="3C5D549C" w14:textId="77777777" w:rsidR="0063195E" w:rsidRPr="004E4D98" w:rsidRDefault="0063195E" w:rsidP="00437614">
            <w:pPr>
              <w:spacing w:line="360" w:lineRule="auto"/>
              <w:rPr>
                <w:rFonts w:cs="David"/>
                <w:b/>
                <w:bCs/>
              </w:rPr>
            </w:pPr>
          </w:p>
        </w:tc>
        <w:tc>
          <w:tcPr>
            <w:tcW w:w="2199" w:type="dxa"/>
            <w:vMerge/>
          </w:tcPr>
          <w:p w14:paraId="6383AA5A" w14:textId="77777777" w:rsidR="0063195E" w:rsidRPr="004E4D98" w:rsidRDefault="0063195E" w:rsidP="00437614">
            <w:pPr>
              <w:spacing w:line="360" w:lineRule="auto"/>
              <w:rPr>
                <w:rFonts w:cs="David"/>
                <w:rtl/>
              </w:rPr>
            </w:pPr>
          </w:p>
        </w:tc>
        <w:tc>
          <w:tcPr>
            <w:tcW w:w="3813" w:type="dxa"/>
            <w:noWrap/>
            <w:hideMark/>
          </w:tcPr>
          <w:p w14:paraId="4D2B3C0D" w14:textId="5333533A" w:rsidR="0063195E" w:rsidRPr="004E4D98" w:rsidRDefault="00A507A8" w:rsidP="00437614">
            <w:pPr>
              <w:spacing w:line="360" w:lineRule="auto"/>
              <w:rPr>
                <w:rFonts w:cs="David"/>
              </w:rPr>
            </w:pPr>
            <w:r>
              <w:rPr>
                <w:rFonts w:cs="David" w:hint="cs"/>
                <w:rtl/>
              </w:rPr>
              <w:t>*</w:t>
            </w:r>
            <w:r w:rsidR="0063195E" w:rsidRPr="004E4D98">
              <w:rPr>
                <w:rFonts w:cs="David"/>
                <w:rtl/>
              </w:rPr>
              <w:t>הנחיות לשלב הבדיקות</w:t>
            </w:r>
          </w:p>
        </w:tc>
        <w:tc>
          <w:tcPr>
            <w:tcW w:w="2872" w:type="dxa"/>
            <w:hideMark/>
          </w:tcPr>
          <w:p w14:paraId="0EAB9425" w14:textId="77777777" w:rsidR="0063195E" w:rsidRPr="004E4D98" w:rsidRDefault="0063195E" w:rsidP="008338F2">
            <w:pPr>
              <w:spacing w:line="360" w:lineRule="auto"/>
              <w:rPr>
                <w:rFonts w:cs="David"/>
              </w:rPr>
            </w:pPr>
            <w:r w:rsidRPr="004E4D98">
              <w:rPr>
                <w:rFonts w:cs="David"/>
                <w:rtl/>
              </w:rPr>
              <w:t>מסמך הנחיות לבדיקה, תרחישים לבדוק , מכשירים, דפדפנים, דגשים וכו'.</w:t>
            </w:r>
          </w:p>
        </w:tc>
      </w:tr>
      <w:tr w:rsidR="0063195E" w:rsidRPr="004E4D98" w14:paraId="76875559" w14:textId="77777777" w:rsidTr="00493F81">
        <w:trPr>
          <w:trHeight w:val="300"/>
        </w:trPr>
        <w:tc>
          <w:tcPr>
            <w:tcW w:w="1436" w:type="dxa"/>
            <w:vMerge/>
            <w:noWrap/>
            <w:hideMark/>
          </w:tcPr>
          <w:p w14:paraId="0D7E26A1" w14:textId="77777777" w:rsidR="0063195E" w:rsidRPr="004E4D98" w:rsidRDefault="0063195E" w:rsidP="00437614">
            <w:pPr>
              <w:spacing w:line="360" w:lineRule="auto"/>
              <w:rPr>
                <w:rFonts w:cs="David"/>
                <w:b/>
                <w:bCs/>
              </w:rPr>
            </w:pPr>
          </w:p>
        </w:tc>
        <w:tc>
          <w:tcPr>
            <w:tcW w:w="2199" w:type="dxa"/>
            <w:vMerge/>
          </w:tcPr>
          <w:p w14:paraId="3B9CAACE" w14:textId="77777777" w:rsidR="0063195E" w:rsidRPr="004E4D98" w:rsidRDefault="0063195E" w:rsidP="00437614">
            <w:pPr>
              <w:spacing w:line="360" w:lineRule="auto"/>
              <w:rPr>
                <w:rFonts w:cs="David"/>
                <w:rtl/>
              </w:rPr>
            </w:pPr>
          </w:p>
        </w:tc>
        <w:tc>
          <w:tcPr>
            <w:tcW w:w="3813" w:type="dxa"/>
            <w:noWrap/>
            <w:hideMark/>
          </w:tcPr>
          <w:p w14:paraId="04518325" w14:textId="77777777" w:rsidR="0063195E" w:rsidRPr="004E4D98" w:rsidRDefault="00C343A0" w:rsidP="00437614">
            <w:pPr>
              <w:spacing w:line="360" w:lineRule="auto"/>
              <w:rPr>
                <w:rFonts w:cs="David"/>
              </w:rPr>
            </w:pPr>
            <w:r>
              <w:rPr>
                <w:rFonts w:cs="David" w:hint="cs"/>
                <w:rtl/>
              </w:rPr>
              <w:t>*</w:t>
            </w:r>
            <w:r w:rsidR="0063195E" w:rsidRPr="004E4D98">
              <w:rPr>
                <w:rFonts w:cs="David"/>
                <w:rtl/>
              </w:rPr>
              <w:t>תחזוקה (5%): מתן תמיכה לצוותי העיצוב ולצוותי הפיתוח ותיקון התוצרים בהתאם</w:t>
            </w:r>
          </w:p>
        </w:tc>
        <w:tc>
          <w:tcPr>
            <w:tcW w:w="2872" w:type="dxa"/>
            <w:noWrap/>
            <w:hideMark/>
          </w:tcPr>
          <w:p w14:paraId="4620E1E8" w14:textId="77777777" w:rsidR="0063195E" w:rsidRPr="004E4D98" w:rsidRDefault="0063195E" w:rsidP="00437614">
            <w:pPr>
              <w:spacing w:line="360" w:lineRule="auto"/>
              <w:rPr>
                <w:rFonts w:cs="David"/>
              </w:rPr>
            </w:pPr>
            <w:r w:rsidRPr="004E4D98">
              <w:rPr>
                <w:rFonts w:cs="David"/>
                <w:rtl/>
              </w:rPr>
              <w:t>חשיבה על פתרונות וביצוע שינויים אם נדרש בהתאם למגבלות פיתוח</w:t>
            </w:r>
          </w:p>
        </w:tc>
      </w:tr>
      <w:tr w:rsidR="004A3BFD" w:rsidRPr="004E4D98" w14:paraId="1425DDFE" w14:textId="77777777" w:rsidTr="00493F81">
        <w:trPr>
          <w:trHeight w:val="300"/>
        </w:trPr>
        <w:tc>
          <w:tcPr>
            <w:tcW w:w="1436" w:type="dxa"/>
            <w:vMerge w:val="restart"/>
            <w:noWrap/>
            <w:hideMark/>
          </w:tcPr>
          <w:p w14:paraId="4595099F" w14:textId="77777777" w:rsidR="004A3BFD" w:rsidRPr="004E4D98" w:rsidRDefault="004A3BFD" w:rsidP="00437614">
            <w:pPr>
              <w:spacing w:line="360" w:lineRule="auto"/>
              <w:rPr>
                <w:rFonts w:cs="David"/>
                <w:b/>
                <w:bCs/>
              </w:rPr>
            </w:pPr>
            <w:r w:rsidRPr="004E4D98">
              <w:rPr>
                <w:rFonts w:cs="David"/>
                <w:b/>
                <w:bCs/>
                <w:rtl/>
              </w:rPr>
              <w:lastRenderedPageBreak/>
              <w:t>עיצוב ממשק המשתמש (</w:t>
            </w:r>
            <w:r w:rsidRPr="004E4D98">
              <w:rPr>
                <w:rFonts w:cs="David"/>
                <w:b/>
                <w:bCs/>
              </w:rPr>
              <w:t>UI</w:t>
            </w:r>
            <w:r w:rsidRPr="004E4D98">
              <w:rPr>
                <w:rFonts w:cs="David"/>
                <w:b/>
                <w:bCs/>
                <w:rtl/>
              </w:rPr>
              <w:t>)</w:t>
            </w:r>
          </w:p>
          <w:p w14:paraId="019EE1AC" w14:textId="77777777" w:rsidR="004A3BFD" w:rsidRPr="004E4D98" w:rsidRDefault="004A3BFD" w:rsidP="00437614">
            <w:pPr>
              <w:spacing w:line="360" w:lineRule="auto"/>
              <w:rPr>
                <w:rFonts w:cs="David"/>
                <w:b/>
                <w:bCs/>
              </w:rPr>
            </w:pPr>
          </w:p>
          <w:p w14:paraId="47442CD8" w14:textId="77777777" w:rsidR="004A3BFD" w:rsidRPr="004E4D98" w:rsidRDefault="004A3BFD" w:rsidP="00437614">
            <w:pPr>
              <w:jc w:val="center"/>
              <w:rPr>
                <w:rFonts w:cs="David"/>
                <w:b/>
                <w:bCs/>
              </w:rPr>
            </w:pPr>
          </w:p>
        </w:tc>
        <w:tc>
          <w:tcPr>
            <w:tcW w:w="2199" w:type="dxa"/>
            <w:vMerge w:val="restart"/>
          </w:tcPr>
          <w:p w14:paraId="1D793E80" w14:textId="77777777" w:rsidR="004A3BFD" w:rsidRPr="004E4D98" w:rsidRDefault="004A3BFD" w:rsidP="00C63CC4">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hint="eastAsia"/>
                <w:rtl/>
              </w:rPr>
              <w:t>משתמש</w:t>
            </w:r>
            <w:r w:rsidRPr="004E4D98">
              <w:rPr>
                <w:rFonts w:cs="David"/>
                <w:rtl/>
              </w:rPr>
              <w:t xml:space="preserve"> </w:t>
            </w:r>
            <w:r w:rsidRPr="004E4D98">
              <w:rPr>
                <w:rFonts w:cs="David" w:hint="eastAsia"/>
                <w:rtl/>
              </w:rPr>
              <w:t>גרפי</w:t>
            </w:r>
            <w:r w:rsidRPr="004E4D98">
              <w:rPr>
                <w:rFonts w:cs="David"/>
                <w:rtl/>
              </w:rPr>
              <w:t xml:space="preserve"> (</w:t>
            </w:r>
            <w:r w:rsidRPr="004E4D98">
              <w:rPr>
                <w:rFonts w:cs="David"/>
              </w:rPr>
              <w:t>GUI</w:t>
            </w:r>
            <w:r w:rsidRPr="004E4D98">
              <w:rPr>
                <w:rFonts w:cs="David"/>
                <w:rtl/>
              </w:rPr>
              <w:t xml:space="preserve">) של מוצר דיגיטלי, תוך </w:t>
            </w:r>
            <w:r w:rsidRPr="004E4D98">
              <w:rPr>
                <w:rFonts w:cs="David" w:hint="eastAsia"/>
                <w:rtl/>
              </w:rPr>
              <w:t>התיייחסות</w:t>
            </w:r>
            <w:r w:rsidRPr="004E4D98">
              <w:rPr>
                <w:rFonts w:cs="David"/>
                <w:rtl/>
              </w:rPr>
              <w:t xml:space="preserve"> לרבדים של אינטראקציות, צורה, צבע, טיפוגרפיה, שפה וכו'</w:t>
            </w:r>
          </w:p>
        </w:tc>
        <w:tc>
          <w:tcPr>
            <w:tcW w:w="3813" w:type="dxa"/>
            <w:noWrap/>
            <w:hideMark/>
          </w:tcPr>
          <w:p w14:paraId="4F5F863F" w14:textId="77777777" w:rsidR="004A3BFD" w:rsidRPr="004E4D98" w:rsidRDefault="004A3BFD" w:rsidP="00437614">
            <w:pPr>
              <w:spacing w:line="360" w:lineRule="auto"/>
              <w:rPr>
                <w:rFonts w:cs="David"/>
              </w:rPr>
            </w:pPr>
            <w:r w:rsidRPr="004E4D98">
              <w:rPr>
                <w:rFonts w:cs="David" w:hint="eastAsia"/>
                <w:rtl/>
              </w:rPr>
              <w:t>גיבוש</w:t>
            </w:r>
            <w:r w:rsidRPr="004E4D98">
              <w:rPr>
                <w:rFonts w:cs="David"/>
                <w:rtl/>
              </w:rPr>
              <w:t xml:space="preserve"> קונספט גרפי </w:t>
            </w:r>
          </w:p>
        </w:tc>
        <w:tc>
          <w:tcPr>
            <w:tcW w:w="2872" w:type="dxa"/>
            <w:noWrap/>
            <w:hideMark/>
          </w:tcPr>
          <w:p w14:paraId="1EADFF3F" w14:textId="7F163539" w:rsidR="004A3BFD" w:rsidRPr="004E4D98" w:rsidRDefault="004A3BFD" w:rsidP="003C656B">
            <w:pPr>
              <w:spacing w:line="360" w:lineRule="auto"/>
              <w:rPr>
                <w:rFonts w:cs="David"/>
              </w:rPr>
            </w:pPr>
            <w:r w:rsidRPr="004E4D98">
              <w:rPr>
                <w:rFonts w:cs="David" w:hint="eastAsia"/>
                <w:rtl/>
              </w:rPr>
              <w:t>המחשה</w:t>
            </w:r>
            <w:r w:rsidRPr="004E4D98">
              <w:rPr>
                <w:rFonts w:cs="David"/>
                <w:rtl/>
              </w:rPr>
              <w:t xml:space="preserve"> </w:t>
            </w:r>
            <w:r w:rsidR="003C656B">
              <w:rPr>
                <w:rFonts w:cs="David" w:hint="cs"/>
                <w:rtl/>
              </w:rPr>
              <w:t>ויזואלית</w:t>
            </w:r>
            <w:r w:rsidR="003C656B" w:rsidRPr="004E4D98">
              <w:rPr>
                <w:rFonts w:cs="David"/>
                <w:rtl/>
              </w:rPr>
              <w:t xml:space="preserve"> </w:t>
            </w:r>
            <w:r w:rsidR="00AF0855">
              <w:rPr>
                <w:rFonts w:cs="David" w:hint="cs"/>
                <w:rtl/>
              </w:rPr>
              <w:t>ש</w:t>
            </w:r>
            <w:r w:rsidRPr="004E4D98">
              <w:rPr>
                <w:rFonts w:cs="David"/>
                <w:rtl/>
              </w:rPr>
              <w:t>ל</w:t>
            </w:r>
            <w:r w:rsidR="00AF0855">
              <w:rPr>
                <w:rFonts w:cs="David" w:hint="cs"/>
                <w:rtl/>
              </w:rPr>
              <w:t xml:space="preserve"> ה</w:t>
            </w:r>
            <w:r w:rsidRPr="004E4D98">
              <w:rPr>
                <w:rFonts w:cs="David"/>
                <w:rtl/>
              </w:rPr>
              <w:t>קונספט</w:t>
            </w:r>
            <w:r w:rsidR="00AF0855">
              <w:rPr>
                <w:rFonts w:cs="David" w:hint="cs"/>
                <w:rtl/>
              </w:rPr>
              <w:t xml:space="preserve"> (וחלופות במידת הצורך)</w:t>
            </w:r>
          </w:p>
        </w:tc>
      </w:tr>
      <w:tr w:rsidR="004A3BFD" w:rsidRPr="004E4D98" w14:paraId="4996BFD9" w14:textId="77777777" w:rsidTr="00493F81">
        <w:trPr>
          <w:trHeight w:val="300"/>
        </w:trPr>
        <w:tc>
          <w:tcPr>
            <w:tcW w:w="1436" w:type="dxa"/>
            <w:vMerge/>
            <w:noWrap/>
            <w:hideMark/>
          </w:tcPr>
          <w:p w14:paraId="0BC22567" w14:textId="77777777" w:rsidR="004A3BFD" w:rsidRPr="004E4D98" w:rsidRDefault="004A3BFD" w:rsidP="00437614">
            <w:pPr>
              <w:jc w:val="center"/>
              <w:rPr>
                <w:rFonts w:cs="David"/>
                <w:b/>
                <w:bCs/>
              </w:rPr>
            </w:pPr>
          </w:p>
        </w:tc>
        <w:tc>
          <w:tcPr>
            <w:tcW w:w="2199" w:type="dxa"/>
            <w:vMerge/>
          </w:tcPr>
          <w:p w14:paraId="3221A8E0" w14:textId="77777777" w:rsidR="004A3BFD" w:rsidRPr="004E4D98" w:rsidRDefault="004A3BFD" w:rsidP="00437614">
            <w:pPr>
              <w:spacing w:line="360" w:lineRule="auto"/>
              <w:rPr>
                <w:rFonts w:cs="David"/>
                <w:rtl/>
              </w:rPr>
            </w:pPr>
          </w:p>
        </w:tc>
        <w:tc>
          <w:tcPr>
            <w:tcW w:w="3813" w:type="dxa"/>
            <w:noWrap/>
            <w:hideMark/>
          </w:tcPr>
          <w:p w14:paraId="505865A7" w14:textId="77777777" w:rsidR="004A3BFD" w:rsidRPr="004E4D98" w:rsidRDefault="003E618C" w:rsidP="00437614">
            <w:pPr>
              <w:spacing w:line="360" w:lineRule="auto"/>
              <w:rPr>
                <w:rFonts w:cs="David"/>
                <w:rtl/>
              </w:rPr>
            </w:pPr>
            <w:r>
              <w:rPr>
                <w:rFonts w:cs="David" w:hint="cs"/>
                <w:rtl/>
              </w:rPr>
              <w:t>*</w:t>
            </w:r>
            <w:r w:rsidR="004A3BFD" w:rsidRPr="00227976">
              <w:rPr>
                <w:rFonts w:cs="David" w:hint="eastAsia"/>
                <w:rtl/>
              </w:rPr>
              <w:t>גיבוש</w:t>
            </w:r>
            <w:r w:rsidR="004A3BFD" w:rsidRPr="00227976">
              <w:rPr>
                <w:rFonts w:cs="David"/>
                <w:rtl/>
              </w:rPr>
              <w:t xml:space="preserve"> קונספט שפה</w:t>
            </w:r>
          </w:p>
        </w:tc>
        <w:tc>
          <w:tcPr>
            <w:tcW w:w="2872" w:type="dxa"/>
            <w:noWrap/>
            <w:hideMark/>
          </w:tcPr>
          <w:p w14:paraId="6A408E0F" w14:textId="14AF7DBF" w:rsidR="004A3BFD" w:rsidRPr="004E4D98" w:rsidRDefault="004A3BFD" w:rsidP="00437614">
            <w:pPr>
              <w:spacing w:line="360" w:lineRule="auto"/>
              <w:rPr>
                <w:rFonts w:cs="David"/>
                <w:rtl/>
              </w:rPr>
            </w:pPr>
            <w:r w:rsidRPr="004E4D98">
              <w:rPr>
                <w:rFonts w:cs="David" w:hint="eastAsia"/>
                <w:rtl/>
              </w:rPr>
              <w:t>המחשה</w:t>
            </w:r>
            <w:r w:rsidRPr="004E4D98">
              <w:rPr>
                <w:rFonts w:cs="David"/>
                <w:rtl/>
              </w:rPr>
              <w:t xml:space="preserve"> </w:t>
            </w:r>
            <w:r w:rsidRPr="004E4D98">
              <w:rPr>
                <w:rFonts w:cs="David" w:hint="eastAsia"/>
                <w:rtl/>
              </w:rPr>
              <w:t>של</w:t>
            </w:r>
            <w:r w:rsidRPr="004E4D98">
              <w:rPr>
                <w:rFonts w:cs="David"/>
                <w:rtl/>
              </w:rPr>
              <w:t xml:space="preserve"> קונספט </w:t>
            </w:r>
            <w:r w:rsidR="003C656B">
              <w:rPr>
                <w:rFonts w:cs="David" w:hint="cs"/>
                <w:rtl/>
              </w:rPr>
              <w:t>ה</w:t>
            </w:r>
            <w:r w:rsidRPr="004E4D98">
              <w:rPr>
                <w:rFonts w:cs="David"/>
                <w:rtl/>
              </w:rPr>
              <w:t>שפה</w:t>
            </w:r>
            <w:r w:rsidR="003C656B">
              <w:rPr>
                <w:rFonts w:cs="David" w:hint="cs"/>
                <w:rtl/>
              </w:rPr>
              <w:t xml:space="preserve"> (וחלופות במידת הצורך)</w:t>
            </w:r>
          </w:p>
        </w:tc>
      </w:tr>
      <w:tr w:rsidR="004A3BFD" w:rsidRPr="004E4D98" w14:paraId="152A56D7" w14:textId="77777777" w:rsidTr="00493F81">
        <w:trPr>
          <w:trHeight w:val="300"/>
        </w:trPr>
        <w:tc>
          <w:tcPr>
            <w:tcW w:w="1436" w:type="dxa"/>
            <w:vMerge/>
            <w:noWrap/>
            <w:hideMark/>
          </w:tcPr>
          <w:p w14:paraId="374ABEF9" w14:textId="77777777" w:rsidR="004A3BFD" w:rsidRPr="004E4D98" w:rsidRDefault="004A3BFD" w:rsidP="00437614">
            <w:pPr>
              <w:jc w:val="center"/>
              <w:rPr>
                <w:rFonts w:cs="David"/>
                <w:b/>
                <w:bCs/>
              </w:rPr>
            </w:pPr>
          </w:p>
        </w:tc>
        <w:tc>
          <w:tcPr>
            <w:tcW w:w="2199" w:type="dxa"/>
            <w:vMerge/>
          </w:tcPr>
          <w:p w14:paraId="498D39D0" w14:textId="77777777" w:rsidR="004A3BFD" w:rsidRPr="004E4D98" w:rsidRDefault="004A3BFD" w:rsidP="00437614">
            <w:pPr>
              <w:spacing w:line="360" w:lineRule="auto"/>
              <w:rPr>
                <w:rFonts w:cs="David"/>
                <w:rtl/>
              </w:rPr>
            </w:pPr>
          </w:p>
        </w:tc>
        <w:tc>
          <w:tcPr>
            <w:tcW w:w="3813" w:type="dxa"/>
            <w:noWrap/>
            <w:hideMark/>
          </w:tcPr>
          <w:p w14:paraId="49EFB4DB" w14:textId="77777777" w:rsidR="004A3BFD" w:rsidRPr="004E4D98" w:rsidRDefault="003E618C" w:rsidP="00437614">
            <w:pPr>
              <w:spacing w:line="360" w:lineRule="auto"/>
              <w:rPr>
                <w:rFonts w:cs="David"/>
              </w:rPr>
            </w:pPr>
            <w:r>
              <w:rPr>
                <w:rFonts w:cs="David" w:hint="cs"/>
                <w:rtl/>
              </w:rPr>
              <w:t>*</w:t>
            </w:r>
            <w:r w:rsidR="004A3BFD" w:rsidRPr="00227976">
              <w:rPr>
                <w:rFonts w:cs="David" w:hint="eastAsia"/>
                <w:rtl/>
              </w:rPr>
              <w:t>ניסוח</w:t>
            </w:r>
            <w:r w:rsidR="004A3BFD" w:rsidRPr="00227976">
              <w:rPr>
                <w:rFonts w:cs="David"/>
                <w:rtl/>
              </w:rPr>
              <w:t xml:space="preserve"> מיקרו קופי</w:t>
            </w:r>
            <w:r w:rsidR="004A3BFD" w:rsidRPr="004E4D98">
              <w:rPr>
                <w:rFonts w:cs="David"/>
                <w:rtl/>
              </w:rPr>
              <w:t xml:space="preserve"> (טקסטים "זעירים" לחלקים שונים של הממשק כגון:  כותרות, תוויות, הודעות וכו')</w:t>
            </w:r>
          </w:p>
        </w:tc>
        <w:tc>
          <w:tcPr>
            <w:tcW w:w="2872" w:type="dxa"/>
            <w:noWrap/>
            <w:hideMark/>
          </w:tcPr>
          <w:p w14:paraId="0BFA1CAA" w14:textId="77777777" w:rsidR="004A3BFD" w:rsidRPr="004E4D98" w:rsidRDefault="004A3BFD" w:rsidP="00437614">
            <w:pPr>
              <w:spacing w:line="360" w:lineRule="auto"/>
              <w:rPr>
                <w:rFonts w:cs="David"/>
              </w:rPr>
            </w:pPr>
            <w:r w:rsidRPr="004E4D98">
              <w:rPr>
                <w:rFonts w:cs="David" w:hint="eastAsia"/>
                <w:rtl/>
              </w:rPr>
              <w:t>מסמך</w:t>
            </w:r>
            <w:r w:rsidRPr="004E4D98">
              <w:rPr>
                <w:rFonts w:cs="David"/>
                <w:rtl/>
              </w:rPr>
              <w:t xml:space="preserve"> מיקרו קופי</w:t>
            </w:r>
          </w:p>
        </w:tc>
      </w:tr>
      <w:tr w:rsidR="004A3BFD" w:rsidRPr="004E4D98" w14:paraId="6518448B" w14:textId="77777777" w:rsidTr="00493F81">
        <w:trPr>
          <w:trHeight w:val="300"/>
        </w:trPr>
        <w:tc>
          <w:tcPr>
            <w:tcW w:w="1436" w:type="dxa"/>
            <w:vMerge/>
            <w:noWrap/>
            <w:hideMark/>
          </w:tcPr>
          <w:p w14:paraId="1452289C" w14:textId="77777777" w:rsidR="004A3BFD" w:rsidRPr="004E4D98" w:rsidRDefault="004A3BFD" w:rsidP="00437614">
            <w:pPr>
              <w:jc w:val="center"/>
              <w:rPr>
                <w:rFonts w:cs="David"/>
                <w:b/>
                <w:bCs/>
              </w:rPr>
            </w:pPr>
          </w:p>
        </w:tc>
        <w:tc>
          <w:tcPr>
            <w:tcW w:w="2199" w:type="dxa"/>
            <w:vMerge/>
          </w:tcPr>
          <w:p w14:paraId="2EECAC7C" w14:textId="77777777" w:rsidR="004A3BFD" w:rsidRPr="004E4D98" w:rsidRDefault="004A3BFD" w:rsidP="00437614">
            <w:pPr>
              <w:spacing w:line="360" w:lineRule="auto"/>
              <w:rPr>
                <w:rFonts w:cs="David"/>
                <w:rtl/>
              </w:rPr>
            </w:pPr>
          </w:p>
        </w:tc>
        <w:tc>
          <w:tcPr>
            <w:tcW w:w="3813" w:type="dxa"/>
            <w:noWrap/>
            <w:hideMark/>
          </w:tcPr>
          <w:p w14:paraId="48A1D349" w14:textId="77777777" w:rsidR="004A3BFD" w:rsidRPr="004E4D98" w:rsidRDefault="004A3BFD" w:rsidP="00437614">
            <w:pPr>
              <w:spacing w:line="360" w:lineRule="auto"/>
              <w:rPr>
                <w:rFonts w:cs="David"/>
              </w:rPr>
            </w:pPr>
            <w:r w:rsidRPr="004E4D98">
              <w:rPr>
                <w:rFonts w:cs="David"/>
                <w:rtl/>
              </w:rPr>
              <w:t>עיצוב מלא של מסכי הממשק</w:t>
            </w:r>
          </w:p>
        </w:tc>
        <w:tc>
          <w:tcPr>
            <w:tcW w:w="2872" w:type="dxa"/>
            <w:noWrap/>
            <w:hideMark/>
          </w:tcPr>
          <w:p w14:paraId="033360E1" w14:textId="77777777" w:rsidR="004A3BFD" w:rsidRPr="004E4D98" w:rsidRDefault="004A3BFD" w:rsidP="00437614">
            <w:pPr>
              <w:spacing w:line="360" w:lineRule="auto"/>
              <w:rPr>
                <w:rFonts w:cs="David"/>
              </w:rPr>
            </w:pPr>
            <w:r w:rsidRPr="004E4D98">
              <w:rPr>
                <w:rFonts w:cs="David"/>
                <w:rtl/>
              </w:rPr>
              <w:t>המחשה ויזואלית של המסכים, הנחיות פונט, חיתוכים</w:t>
            </w:r>
          </w:p>
        </w:tc>
      </w:tr>
      <w:tr w:rsidR="004A3BFD" w:rsidRPr="004E4D98" w14:paraId="19B83043" w14:textId="77777777" w:rsidTr="00493F81">
        <w:trPr>
          <w:trHeight w:val="300"/>
        </w:trPr>
        <w:tc>
          <w:tcPr>
            <w:tcW w:w="1436" w:type="dxa"/>
            <w:vMerge/>
            <w:noWrap/>
            <w:hideMark/>
          </w:tcPr>
          <w:p w14:paraId="6F0A7A29" w14:textId="77777777" w:rsidR="004A3BFD" w:rsidRPr="004E4D98" w:rsidRDefault="004A3BFD" w:rsidP="00437614">
            <w:pPr>
              <w:jc w:val="center"/>
              <w:rPr>
                <w:rFonts w:cs="David"/>
                <w:b/>
                <w:bCs/>
              </w:rPr>
            </w:pPr>
          </w:p>
        </w:tc>
        <w:tc>
          <w:tcPr>
            <w:tcW w:w="2199" w:type="dxa"/>
            <w:vMerge/>
          </w:tcPr>
          <w:p w14:paraId="7FFD7CCA" w14:textId="77777777" w:rsidR="004A3BFD" w:rsidRPr="004E4D98" w:rsidRDefault="004A3BFD" w:rsidP="00437614">
            <w:pPr>
              <w:spacing w:line="360" w:lineRule="auto"/>
              <w:rPr>
                <w:rFonts w:cs="David"/>
                <w:rtl/>
              </w:rPr>
            </w:pPr>
          </w:p>
        </w:tc>
        <w:tc>
          <w:tcPr>
            <w:tcW w:w="3813" w:type="dxa"/>
            <w:noWrap/>
            <w:hideMark/>
          </w:tcPr>
          <w:p w14:paraId="3AA94200" w14:textId="77777777" w:rsidR="004A3BFD" w:rsidRPr="004E4D98" w:rsidRDefault="004A3BFD" w:rsidP="00437614">
            <w:pPr>
              <w:spacing w:line="360" w:lineRule="auto"/>
              <w:rPr>
                <w:rFonts w:cs="David"/>
              </w:rPr>
            </w:pPr>
            <w:r>
              <w:rPr>
                <w:rFonts w:cs="David" w:hint="cs"/>
                <w:rtl/>
              </w:rPr>
              <w:t>*</w:t>
            </w:r>
            <w:r w:rsidRPr="004E4D98">
              <w:rPr>
                <w:rFonts w:cs="David" w:hint="eastAsia"/>
                <w:rtl/>
              </w:rPr>
              <w:t>גיבוש</w:t>
            </w:r>
            <w:r w:rsidRPr="004E4D98">
              <w:rPr>
                <w:rFonts w:cs="David"/>
                <w:rtl/>
              </w:rPr>
              <w:t xml:space="preserve"> הנחיות –</w:t>
            </w:r>
            <w:r w:rsidRPr="004E4D98">
              <w:rPr>
                <w:rFonts w:cs="David" w:hint="eastAsia"/>
                <w:rtl/>
              </w:rPr>
              <w:t>לניהול</w:t>
            </w:r>
            <w:r w:rsidRPr="004E4D98">
              <w:rPr>
                <w:rFonts w:cs="David"/>
                <w:rtl/>
              </w:rPr>
              <w:t xml:space="preserve"> </w:t>
            </w:r>
            <w:r w:rsidRPr="004E4D98">
              <w:rPr>
                <w:rFonts w:cs="David" w:hint="eastAsia"/>
                <w:rtl/>
              </w:rPr>
              <w:t>הממשק</w:t>
            </w:r>
            <w:r w:rsidRPr="004E4D98">
              <w:rPr>
                <w:rFonts w:cs="David"/>
                <w:rtl/>
              </w:rPr>
              <w:t xml:space="preserve"> (הנחיות שפה, רכיבי תוכן, שימוש בתמונות עשה ואל תעשה וכו')</w:t>
            </w:r>
          </w:p>
        </w:tc>
        <w:tc>
          <w:tcPr>
            <w:tcW w:w="2872" w:type="dxa"/>
            <w:noWrap/>
            <w:hideMark/>
          </w:tcPr>
          <w:p w14:paraId="0A55D424" w14:textId="77777777" w:rsidR="004A3BFD" w:rsidRPr="004E4D98" w:rsidRDefault="004A3BFD" w:rsidP="00437614">
            <w:pPr>
              <w:spacing w:line="360" w:lineRule="auto"/>
              <w:rPr>
                <w:rFonts w:cs="David"/>
              </w:rPr>
            </w:pPr>
            <w:r w:rsidRPr="004E4D98">
              <w:rPr>
                <w:rFonts w:cs="David"/>
                <w:rtl/>
              </w:rPr>
              <w:t>סטייל גייד המתייחס לתוכן טקסטואלי וויזואלי</w:t>
            </w:r>
          </w:p>
        </w:tc>
      </w:tr>
      <w:tr w:rsidR="001B1489" w:rsidRPr="004E4D98" w14:paraId="395968DC" w14:textId="77777777" w:rsidTr="008B147C">
        <w:trPr>
          <w:trHeight w:val="1083"/>
        </w:trPr>
        <w:tc>
          <w:tcPr>
            <w:tcW w:w="1436" w:type="dxa"/>
            <w:vMerge/>
            <w:noWrap/>
            <w:hideMark/>
          </w:tcPr>
          <w:p w14:paraId="4A20433F" w14:textId="77777777" w:rsidR="001B1489" w:rsidRPr="004E4D98" w:rsidRDefault="001B1489" w:rsidP="00437614">
            <w:pPr>
              <w:jc w:val="center"/>
              <w:rPr>
                <w:rFonts w:cs="David"/>
              </w:rPr>
            </w:pPr>
          </w:p>
        </w:tc>
        <w:tc>
          <w:tcPr>
            <w:tcW w:w="2199" w:type="dxa"/>
            <w:vMerge/>
          </w:tcPr>
          <w:p w14:paraId="52C0979C" w14:textId="77777777" w:rsidR="001B1489" w:rsidRPr="004E4D98" w:rsidRDefault="001B1489" w:rsidP="00437614">
            <w:pPr>
              <w:spacing w:line="360" w:lineRule="auto"/>
              <w:rPr>
                <w:rFonts w:cs="David"/>
                <w:rtl/>
              </w:rPr>
            </w:pPr>
          </w:p>
        </w:tc>
        <w:tc>
          <w:tcPr>
            <w:tcW w:w="3813" w:type="dxa"/>
            <w:noWrap/>
            <w:hideMark/>
          </w:tcPr>
          <w:p w14:paraId="41851FB4" w14:textId="20516618" w:rsidR="001B1489" w:rsidRPr="004E4D98" w:rsidRDefault="001B1489" w:rsidP="008B147C">
            <w:pPr>
              <w:spacing w:line="360" w:lineRule="auto"/>
              <w:rPr>
                <w:rFonts w:cs="David"/>
              </w:rPr>
            </w:pPr>
            <w:r>
              <w:rPr>
                <w:rFonts w:cs="David" w:hint="cs"/>
                <w:rtl/>
              </w:rPr>
              <w:t>*</w:t>
            </w:r>
            <w:r w:rsidRPr="004E4D98">
              <w:rPr>
                <w:rFonts w:cs="David"/>
                <w:rtl/>
              </w:rPr>
              <w:t xml:space="preserve">תחזוקה (5%): ליווי תהליך הפיתוח לרבות </w:t>
            </w:r>
            <w:r w:rsidRPr="004E4D98">
              <w:rPr>
                <w:rFonts w:cs="David"/>
              </w:rPr>
              <w:t>QA</w:t>
            </w:r>
            <w:r w:rsidRPr="004E4D98">
              <w:rPr>
                <w:rFonts w:cs="David"/>
                <w:rtl/>
              </w:rPr>
              <w:t xml:space="preserve"> גרפי, </w:t>
            </w:r>
            <w:r w:rsidRPr="004E4D98">
              <w:rPr>
                <w:rFonts w:cs="David" w:hint="eastAsia"/>
                <w:rtl/>
              </w:rPr>
              <w:t>עדכון</w:t>
            </w:r>
            <w:r w:rsidRPr="004E4D98">
              <w:rPr>
                <w:rFonts w:cs="David"/>
                <w:rtl/>
              </w:rPr>
              <w:t xml:space="preserve"> חיתוכים, תיקוני עיצוב, התאמות רזולוציה</w:t>
            </w:r>
          </w:p>
        </w:tc>
        <w:tc>
          <w:tcPr>
            <w:tcW w:w="2872" w:type="dxa"/>
            <w:noWrap/>
            <w:hideMark/>
          </w:tcPr>
          <w:p w14:paraId="539D92CC" w14:textId="77777777" w:rsidR="001B1489" w:rsidRPr="004E4D98" w:rsidRDefault="001B1489" w:rsidP="001B1489">
            <w:pPr>
              <w:tabs>
                <w:tab w:val="center" w:pos="1328"/>
              </w:tabs>
              <w:spacing w:line="360" w:lineRule="auto"/>
              <w:rPr>
                <w:rFonts w:cs="David"/>
                <w:rtl/>
              </w:rPr>
            </w:pPr>
            <w:r w:rsidRPr="004E4D98">
              <w:rPr>
                <w:rFonts w:cs="David"/>
              </w:rPr>
              <w:t> </w:t>
            </w:r>
            <w:r>
              <w:rPr>
                <w:rFonts w:cs="David"/>
              </w:rPr>
              <w:tab/>
            </w:r>
          </w:p>
          <w:p w14:paraId="2B1E02AD" w14:textId="1BDF7286" w:rsidR="001B1489" w:rsidRPr="004E4D98" w:rsidRDefault="001B1489" w:rsidP="00AC0A35">
            <w:pPr>
              <w:spacing w:line="360" w:lineRule="auto"/>
              <w:rPr>
                <w:rFonts w:cs="David"/>
                <w:rtl/>
              </w:rPr>
            </w:pPr>
          </w:p>
        </w:tc>
      </w:tr>
      <w:tr w:rsidR="004A3BFD" w:rsidRPr="004E4D98" w14:paraId="5E3A72F1" w14:textId="77777777" w:rsidTr="00493F81">
        <w:trPr>
          <w:trHeight w:val="315"/>
        </w:trPr>
        <w:tc>
          <w:tcPr>
            <w:tcW w:w="1436" w:type="dxa"/>
            <w:vMerge/>
            <w:noWrap/>
          </w:tcPr>
          <w:p w14:paraId="35C8E851" w14:textId="77777777" w:rsidR="004A3BFD" w:rsidRPr="004E4D98" w:rsidRDefault="004A3BFD" w:rsidP="004A3BFD">
            <w:pPr>
              <w:spacing w:line="360" w:lineRule="auto"/>
              <w:rPr>
                <w:rFonts w:cs="David"/>
                <w:b/>
                <w:bCs/>
              </w:rPr>
            </w:pPr>
          </w:p>
        </w:tc>
        <w:tc>
          <w:tcPr>
            <w:tcW w:w="2199" w:type="dxa"/>
            <w:vMerge/>
          </w:tcPr>
          <w:p w14:paraId="77853E4B" w14:textId="77777777" w:rsidR="004A3BFD" w:rsidRPr="004E4D98" w:rsidRDefault="004A3BFD" w:rsidP="004A3BFD">
            <w:pPr>
              <w:spacing w:line="360" w:lineRule="auto"/>
              <w:rPr>
                <w:rFonts w:cs="David"/>
                <w:rtl/>
              </w:rPr>
            </w:pPr>
          </w:p>
        </w:tc>
        <w:tc>
          <w:tcPr>
            <w:tcW w:w="3813" w:type="dxa"/>
            <w:noWrap/>
          </w:tcPr>
          <w:p w14:paraId="4DB3BF67" w14:textId="66393BCE" w:rsidR="004A3BFD" w:rsidRPr="007273F3" w:rsidRDefault="004A3BFD" w:rsidP="004A3BFD">
            <w:pPr>
              <w:spacing w:line="360" w:lineRule="auto"/>
              <w:rPr>
                <w:rFonts w:cs="David"/>
                <w:strike/>
              </w:rPr>
            </w:pPr>
            <w:r>
              <w:rPr>
                <w:rFonts w:cs="David" w:hint="cs"/>
                <w:strike/>
                <w:rtl/>
              </w:rPr>
              <w:t>*</w:t>
            </w:r>
            <w:r w:rsidRPr="004A3BFD">
              <w:rPr>
                <w:rFonts w:cs="David"/>
                <w:rtl/>
              </w:rPr>
              <w:t>בניית מותג</w:t>
            </w:r>
            <w:r w:rsidR="007273F3">
              <w:rPr>
                <w:rFonts w:cs="David" w:hint="cs"/>
                <w:rtl/>
              </w:rPr>
              <w:t xml:space="preserve"> דיגיטלי</w:t>
            </w:r>
          </w:p>
        </w:tc>
        <w:tc>
          <w:tcPr>
            <w:tcW w:w="2872" w:type="dxa"/>
            <w:noWrap/>
          </w:tcPr>
          <w:p w14:paraId="03C2AB83" w14:textId="77777777" w:rsidR="004A3BFD" w:rsidRPr="004A3BFD" w:rsidRDefault="004A3BFD" w:rsidP="004A3BFD">
            <w:pPr>
              <w:spacing w:line="360" w:lineRule="auto"/>
              <w:rPr>
                <w:rFonts w:cs="David"/>
                <w:rtl/>
              </w:rPr>
            </w:pPr>
            <w:r>
              <w:rPr>
                <w:rFonts w:cs="David" w:hint="cs"/>
                <w:rtl/>
              </w:rPr>
              <w:t>מ</w:t>
            </w:r>
            <w:r w:rsidRPr="004A3BFD">
              <w:rPr>
                <w:rFonts w:cs="David"/>
                <w:rtl/>
              </w:rPr>
              <w:t>צגת "מיני ברנדינג" (טיפוגרפיה, צבעוניות, המחשה של רכיבים שימושיים וכו')</w:t>
            </w:r>
          </w:p>
        </w:tc>
      </w:tr>
      <w:tr w:rsidR="00150893" w:rsidRPr="004E4D98" w14:paraId="7D6E203A" w14:textId="77777777" w:rsidTr="008B147C">
        <w:trPr>
          <w:trHeight w:val="1866"/>
        </w:trPr>
        <w:tc>
          <w:tcPr>
            <w:tcW w:w="1436" w:type="dxa"/>
            <w:vMerge w:val="restart"/>
            <w:noWrap/>
            <w:vAlign w:val="center"/>
          </w:tcPr>
          <w:p w14:paraId="035863CB" w14:textId="77777777" w:rsidR="00150893" w:rsidRPr="004E4D98" w:rsidRDefault="00150893" w:rsidP="007273F3">
            <w:pPr>
              <w:spacing w:line="360" w:lineRule="auto"/>
              <w:jc w:val="center"/>
              <w:rPr>
                <w:rFonts w:cs="David"/>
                <w:b/>
                <w:bCs/>
                <w:rtl/>
              </w:rPr>
            </w:pPr>
            <w:r w:rsidRPr="003F6FC0">
              <w:rPr>
                <w:rFonts w:cs="David" w:hint="cs"/>
                <w:b/>
                <w:bCs/>
                <w:rtl/>
              </w:rPr>
              <w:t>מית</w:t>
            </w:r>
            <w:r w:rsidRPr="007273F3">
              <w:rPr>
                <w:rFonts w:cs="David" w:hint="cs"/>
                <w:b/>
                <w:bCs/>
                <w:rtl/>
              </w:rPr>
              <w:t>וג</w:t>
            </w:r>
          </w:p>
          <w:p w14:paraId="70F906DC" w14:textId="77777777" w:rsidR="00150893" w:rsidRPr="004E4D98" w:rsidRDefault="00150893" w:rsidP="00150893">
            <w:pPr>
              <w:spacing w:line="360" w:lineRule="auto"/>
              <w:jc w:val="center"/>
              <w:rPr>
                <w:rFonts w:cs="David"/>
                <w:b/>
                <w:bCs/>
                <w:rtl/>
              </w:rPr>
            </w:pPr>
          </w:p>
        </w:tc>
        <w:tc>
          <w:tcPr>
            <w:tcW w:w="2199" w:type="dxa"/>
            <w:vMerge w:val="restart"/>
          </w:tcPr>
          <w:p w14:paraId="51F3491E" w14:textId="3CB83F8A" w:rsidR="00150893" w:rsidRPr="004E4D98" w:rsidRDefault="00150893" w:rsidP="00150893">
            <w:pPr>
              <w:spacing w:line="360" w:lineRule="auto"/>
              <w:rPr>
                <w:rFonts w:cs="David"/>
                <w:rtl/>
              </w:rPr>
            </w:pPr>
            <w:r>
              <w:rPr>
                <w:rFonts w:cs="David" w:hint="cs"/>
                <w:rtl/>
              </w:rPr>
              <w:t xml:space="preserve">תהליך </w:t>
            </w:r>
            <w:r w:rsidR="00517B35">
              <w:rPr>
                <w:rFonts w:cs="David" w:hint="cs"/>
                <w:rtl/>
              </w:rPr>
              <w:t xml:space="preserve">להגדרת </w:t>
            </w:r>
            <w:r>
              <w:rPr>
                <w:rFonts w:cs="David" w:hint="cs"/>
                <w:rtl/>
              </w:rPr>
              <w:t>העמדות, התפיסות והרגשות שילוו את המשתמש במפגש עם  מוצר, שירות או ארגון.</w:t>
            </w:r>
          </w:p>
        </w:tc>
        <w:tc>
          <w:tcPr>
            <w:tcW w:w="3813" w:type="dxa"/>
            <w:noWrap/>
          </w:tcPr>
          <w:p w14:paraId="7D48D903" w14:textId="77777777" w:rsidR="00150893" w:rsidRPr="005A2F64" w:rsidRDefault="00150893" w:rsidP="00150893">
            <w:pPr>
              <w:spacing w:line="360" w:lineRule="auto"/>
              <w:rPr>
                <w:rFonts w:ascii="David" w:hAnsi="David" w:cs="David"/>
                <w:rtl/>
              </w:rPr>
            </w:pPr>
            <w:r w:rsidRPr="005A2F64">
              <w:rPr>
                <w:rFonts w:ascii="David" w:hAnsi="David" w:cs="David" w:hint="eastAsia"/>
                <w:color w:val="222222"/>
                <w:rtl/>
              </w:rPr>
              <w:t>בניית</w:t>
            </w:r>
            <w:r w:rsidRPr="005A2F64">
              <w:rPr>
                <w:rFonts w:ascii="David" w:hAnsi="David" w:cs="David"/>
                <w:color w:val="222222"/>
                <w:rtl/>
              </w:rPr>
              <w:t xml:space="preserve"> אסטרטגיית מותג: הגדרת המוצר/שירות, הגדרת קהלי יעד, </w:t>
            </w:r>
            <w:r w:rsidRPr="005A2F64">
              <w:rPr>
                <w:rFonts w:ascii="David" w:hAnsi="David" w:cs="David" w:hint="eastAsia"/>
                <w:color w:val="222222"/>
                <w:rtl/>
              </w:rPr>
              <w:t>זיקוק</w:t>
            </w:r>
            <w:r w:rsidRPr="005A2F64">
              <w:rPr>
                <w:rFonts w:ascii="David" w:hAnsi="David" w:cs="David"/>
                <w:color w:val="222222"/>
                <w:rtl/>
              </w:rPr>
              <w:t xml:space="preserve"> ערכי </w:t>
            </w:r>
            <w:r w:rsidRPr="005A2F64">
              <w:rPr>
                <w:rFonts w:ascii="David" w:hAnsi="David" w:cs="David" w:hint="eastAsia"/>
                <w:color w:val="222222"/>
                <w:rtl/>
              </w:rPr>
              <w:t>המותג</w:t>
            </w:r>
            <w:r w:rsidRPr="005A2F64">
              <w:rPr>
                <w:rFonts w:ascii="David" w:hAnsi="David" w:cs="David"/>
                <w:color w:val="222222"/>
                <w:rtl/>
              </w:rPr>
              <w:t>, בניית זהות מותגית מבודלת, מיפוי מתחרים וכו' (ככל שלא נעשה במסגרת התמחות עיצוב שירות)</w:t>
            </w:r>
            <w:r w:rsidRPr="005A2F64">
              <w:rPr>
                <w:rFonts w:ascii="David" w:hAnsi="David" w:cs="David"/>
                <w:rtl/>
              </w:rPr>
              <w:t>.</w:t>
            </w:r>
          </w:p>
        </w:tc>
        <w:tc>
          <w:tcPr>
            <w:tcW w:w="2872" w:type="dxa"/>
            <w:noWrap/>
          </w:tcPr>
          <w:p w14:paraId="6EBA557A" w14:textId="77777777" w:rsidR="00150893" w:rsidRPr="004E4D98" w:rsidRDefault="00463AAE" w:rsidP="00463AAE">
            <w:pPr>
              <w:spacing w:line="360" w:lineRule="auto"/>
              <w:rPr>
                <w:rFonts w:cs="David"/>
                <w:rtl/>
              </w:rPr>
            </w:pPr>
            <w:r>
              <w:rPr>
                <w:rFonts w:cs="David" w:hint="cs"/>
                <w:rtl/>
              </w:rPr>
              <w:t>מסמך אסטרטגיית מותג</w:t>
            </w:r>
          </w:p>
        </w:tc>
      </w:tr>
      <w:tr w:rsidR="00150893" w:rsidRPr="004E4D98" w14:paraId="1A4F8D3C" w14:textId="77777777" w:rsidTr="008B147C">
        <w:trPr>
          <w:trHeight w:val="1666"/>
        </w:trPr>
        <w:tc>
          <w:tcPr>
            <w:tcW w:w="1436" w:type="dxa"/>
            <w:vMerge/>
            <w:noWrap/>
            <w:vAlign w:val="center"/>
          </w:tcPr>
          <w:p w14:paraId="04D75B78" w14:textId="77777777" w:rsidR="00150893" w:rsidRPr="003F6FC0" w:rsidRDefault="00150893" w:rsidP="007273F3">
            <w:pPr>
              <w:spacing w:line="360" w:lineRule="auto"/>
              <w:jc w:val="center"/>
              <w:rPr>
                <w:rFonts w:cs="David"/>
                <w:b/>
                <w:bCs/>
                <w:rtl/>
              </w:rPr>
            </w:pPr>
          </w:p>
        </w:tc>
        <w:tc>
          <w:tcPr>
            <w:tcW w:w="2199" w:type="dxa"/>
            <w:vMerge/>
          </w:tcPr>
          <w:p w14:paraId="54DCAA96" w14:textId="77777777" w:rsidR="00150893" w:rsidRDefault="00150893" w:rsidP="00150893">
            <w:pPr>
              <w:spacing w:line="360" w:lineRule="auto"/>
              <w:rPr>
                <w:rFonts w:cs="David"/>
                <w:rtl/>
              </w:rPr>
            </w:pPr>
          </w:p>
        </w:tc>
        <w:tc>
          <w:tcPr>
            <w:tcW w:w="3813" w:type="dxa"/>
            <w:noWrap/>
          </w:tcPr>
          <w:p w14:paraId="30892BD6" w14:textId="4D4C40C5" w:rsidR="00150893" w:rsidRPr="005A2F64" w:rsidRDefault="00724873" w:rsidP="00724873">
            <w:pPr>
              <w:spacing w:line="360" w:lineRule="auto"/>
              <w:rPr>
                <w:rFonts w:ascii="David" w:hAnsi="David" w:cs="David"/>
                <w:color w:val="222222"/>
                <w:rtl/>
              </w:rPr>
            </w:pPr>
            <w:r w:rsidRPr="005A2F64">
              <w:rPr>
                <w:rFonts w:ascii="David" w:hAnsi="David" w:cs="David" w:hint="eastAsia"/>
                <w:color w:val="222222"/>
                <w:rtl/>
              </w:rPr>
              <w:t>יצירת</w:t>
            </w:r>
            <w:r w:rsidRPr="005A2F64">
              <w:rPr>
                <w:rFonts w:ascii="David" w:hAnsi="David" w:cs="David"/>
                <w:color w:val="222222"/>
                <w:rtl/>
              </w:rPr>
              <w:t xml:space="preserve"> מעטפת ויז</w:t>
            </w:r>
            <w:r w:rsidRPr="005A2F64">
              <w:rPr>
                <w:rFonts w:ascii="David" w:hAnsi="David" w:cs="David" w:hint="eastAsia"/>
                <w:color w:val="222222"/>
                <w:rtl/>
              </w:rPr>
              <w:t>ו</w:t>
            </w:r>
            <w:r w:rsidRPr="005A2F64">
              <w:rPr>
                <w:rFonts w:ascii="David" w:hAnsi="David" w:cs="David"/>
                <w:color w:val="222222"/>
                <w:rtl/>
              </w:rPr>
              <w:t xml:space="preserve">אלית </w:t>
            </w:r>
            <w:r w:rsidRPr="005A2F64">
              <w:rPr>
                <w:rFonts w:ascii="David" w:hAnsi="David" w:cs="David" w:hint="eastAsia"/>
                <w:color w:val="222222"/>
                <w:rtl/>
              </w:rPr>
              <w:t>למותג</w:t>
            </w:r>
            <w:r w:rsidRPr="005A2F64">
              <w:rPr>
                <w:rFonts w:ascii="David" w:hAnsi="David" w:cs="David"/>
                <w:color w:val="222222"/>
                <w:rtl/>
              </w:rPr>
              <w:t xml:space="preserve"> </w:t>
            </w:r>
            <w:r>
              <w:rPr>
                <w:rFonts w:ascii="David" w:hAnsi="David" w:cs="David" w:hint="cs"/>
                <w:color w:val="222222"/>
                <w:rtl/>
              </w:rPr>
              <w:t>בד</w:t>
            </w:r>
            <w:r w:rsidR="00A40D3B">
              <w:rPr>
                <w:rFonts w:ascii="David" w:hAnsi="David" w:cs="David" w:hint="cs"/>
                <w:color w:val="222222"/>
                <w:rtl/>
              </w:rPr>
              <w:t>י</w:t>
            </w:r>
            <w:r>
              <w:rPr>
                <w:rFonts w:ascii="David" w:hAnsi="David" w:cs="David" w:hint="cs"/>
                <w:color w:val="222222"/>
                <w:rtl/>
              </w:rPr>
              <w:t>גי</w:t>
            </w:r>
            <w:r w:rsidRPr="005A2F64">
              <w:rPr>
                <w:rFonts w:ascii="David" w:hAnsi="David" w:cs="David" w:hint="eastAsia"/>
                <w:color w:val="222222"/>
                <w:rtl/>
              </w:rPr>
              <w:t>טל</w:t>
            </w:r>
          </w:p>
        </w:tc>
        <w:tc>
          <w:tcPr>
            <w:tcW w:w="2872" w:type="dxa"/>
            <w:noWrap/>
          </w:tcPr>
          <w:p w14:paraId="19638770" w14:textId="761C9B07" w:rsidR="00150893" w:rsidRPr="005A2F64" w:rsidRDefault="00724873" w:rsidP="00724873">
            <w:pPr>
              <w:spacing w:line="360" w:lineRule="auto"/>
              <w:rPr>
                <w:rFonts w:ascii="David" w:hAnsi="David" w:cs="David"/>
                <w:rtl/>
              </w:rPr>
            </w:pPr>
            <w:r w:rsidRPr="005A2F64">
              <w:rPr>
                <w:rFonts w:ascii="David" w:hAnsi="David" w:cs="David" w:hint="eastAsia"/>
                <w:rtl/>
              </w:rPr>
              <w:t>מצגת</w:t>
            </w:r>
            <w:r w:rsidRPr="005A2F64">
              <w:rPr>
                <w:rFonts w:ascii="David" w:hAnsi="David" w:cs="David"/>
                <w:rtl/>
              </w:rPr>
              <w:t xml:space="preserve"> </w:t>
            </w:r>
            <w:r w:rsidRPr="005A2F64">
              <w:rPr>
                <w:rFonts w:ascii="David" w:hAnsi="David" w:cs="David" w:hint="eastAsia"/>
                <w:rtl/>
              </w:rPr>
              <w:t>ברנדי</w:t>
            </w:r>
            <w:r>
              <w:rPr>
                <w:rFonts w:ascii="David" w:hAnsi="David" w:cs="David" w:hint="cs"/>
                <w:rtl/>
              </w:rPr>
              <w:t>נ</w:t>
            </w:r>
            <w:r w:rsidRPr="005A2F64">
              <w:rPr>
                <w:rFonts w:ascii="David" w:hAnsi="David" w:cs="David" w:hint="eastAsia"/>
                <w:rtl/>
              </w:rPr>
              <w:t>ג</w:t>
            </w:r>
            <w:r w:rsidRPr="005A2F64">
              <w:rPr>
                <w:rFonts w:ascii="David" w:hAnsi="David" w:cs="David"/>
                <w:rtl/>
              </w:rPr>
              <w:t xml:space="preserve"> (</w:t>
            </w:r>
            <w:r w:rsidRPr="005A2F64">
              <w:rPr>
                <w:rFonts w:ascii="David" w:hAnsi="David" w:cs="David" w:hint="eastAsia"/>
                <w:rtl/>
              </w:rPr>
              <w:t>לוגו</w:t>
            </w:r>
            <w:r w:rsidRPr="005A2F64">
              <w:rPr>
                <w:rFonts w:ascii="David" w:hAnsi="David" w:cs="David"/>
                <w:rtl/>
              </w:rPr>
              <w:t xml:space="preserve">, </w:t>
            </w:r>
            <w:r w:rsidRPr="005A2F64">
              <w:rPr>
                <w:rFonts w:ascii="David" w:hAnsi="David" w:cs="David" w:hint="eastAsia"/>
                <w:rtl/>
              </w:rPr>
              <w:t>קריאייטיב</w:t>
            </w:r>
            <w:r w:rsidRPr="005A2F64">
              <w:rPr>
                <w:rFonts w:ascii="David" w:hAnsi="David" w:cs="David"/>
                <w:rtl/>
              </w:rPr>
              <w:t xml:space="preserve"> למותג, טיפוגרפיה, צבעוניות, המחשה של </w:t>
            </w:r>
            <w:r w:rsidRPr="005A2F64">
              <w:rPr>
                <w:rFonts w:ascii="David" w:hAnsi="David" w:cs="David" w:hint="eastAsia"/>
                <w:rtl/>
              </w:rPr>
              <w:t>נראות</w:t>
            </w:r>
            <w:r w:rsidRPr="005A2F64">
              <w:rPr>
                <w:rFonts w:ascii="David" w:hAnsi="David" w:cs="David"/>
                <w:rtl/>
              </w:rPr>
              <w:t xml:space="preserve"> </w:t>
            </w:r>
            <w:r w:rsidRPr="005A2F64">
              <w:rPr>
                <w:rFonts w:ascii="David" w:hAnsi="David" w:cs="David" w:hint="eastAsia"/>
                <w:rtl/>
              </w:rPr>
              <w:t>המותג</w:t>
            </w:r>
            <w:r w:rsidRPr="005A2F64">
              <w:rPr>
                <w:rFonts w:ascii="David" w:hAnsi="David" w:cs="David"/>
                <w:rtl/>
              </w:rPr>
              <w:t xml:space="preserve"> </w:t>
            </w:r>
            <w:r w:rsidRPr="005A2F64">
              <w:rPr>
                <w:rFonts w:ascii="David" w:hAnsi="David" w:cs="David" w:hint="eastAsia"/>
                <w:rtl/>
              </w:rPr>
              <w:t>ב</w:t>
            </w:r>
            <w:r w:rsidR="00A40D3B">
              <w:rPr>
                <w:rFonts w:ascii="David" w:hAnsi="David" w:cs="David" w:hint="cs"/>
                <w:rtl/>
              </w:rPr>
              <w:t xml:space="preserve">מדיות </w:t>
            </w:r>
            <w:r w:rsidRPr="005A2F64">
              <w:rPr>
                <w:rFonts w:ascii="David" w:hAnsi="David" w:cs="David" w:hint="eastAsia"/>
                <w:rtl/>
              </w:rPr>
              <w:t>דיגיטל</w:t>
            </w:r>
            <w:r w:rsidR="00A40D3B">
              <w:rPr>
                <w:rFonts w:ascii="David" w:hAnsi="David" w:cs="David" w:hint="cs"/>
                <w:rtl/>
              </w:rPr>
              <w:t>יות שונות</w:t>
            </w:r>
            <w:r w:rsidRPr="005A2F64">
              <w:rPr>
                <w:rFonts w:ascii="David" w:hAnsi="David" w:cs="David"/>
                <w:rtl/>
              </w:rPr>
              <w:t xml:space="preserve"> וכו')</w:t>
            </w:r>
          </w:p>
        </w:tc>
      </w:tr>
      <w:tr w:rsidR="00724873" w:rsidRPr="004E4D98" w14:paraId="6DB2EE17" w14:textId="77777777" w:rsidTr="008B147C">
        <w:trPr>
          <w:trHeight w:val="1282"/>
        </w:trPr>
        <w:tc>
          <w:tcPr>
            <w:tcW w:w="1436" w:type="dxa"/>
            <w:vMerge/>
            <w:noWrap/>
            <w:vAlign w:val="center"/>
          </w:tcPr>
          <w:p w14:paraId="78E9FD73" w14:textId="77777777" w:rsidR="00724873" w:rsidRPr="003F6FC0" w:rsidRDefault="00724873" w:rsidP="00724873">
            <w:pPr>
              <w:spacing w:line="360" w:lineRule="auto"/>
              <w:jc w:val="center"/>
              <w:rPr>
                <w:rFonts w:cs="David"/>
                <w:b/>
                <w:bCs/>
                <w:rtl/>
              </w:rPr>
            </w:pPr>
          </w:p>
        </w:tc>
        <w:tc>
          <w:tcPr>
            <w:tcW w:w="2199" w:type="dxa"/>
            <w:vMerge/>
          </w:tcPr>
          <w:p w14:paraId="43AD2FFF" w14:textId="77777777" w:rsidR="00724873" w:rsidRDefault="00724873" w:rsidP="00724873">
            <w:pPr>
              <w:spacing w:line="360" w:lineRule="auto"/>
              <w:rPr>
                <w:rFonts w:cs="David"/>
                <w:rtl/>
              </w:rPr>
            </w:pPr>
          </w:p>
        </w:tc>
        <w:tc>
          <w:tcPr>
            <w:tcW w:w="3813" w:type="dxa"/>
            <w:noWrap/>
          </w:tcPr>
          <w:p w14:paraId="66170FFE" w14:textId="764CC055" w:rsidR="00724873" w:rsidRPr="006A18E3" w:rsidRDefault="00724873" w:rsidP="00A40D3B">
            <w:pPr>
              <w:spacing w:line="360" w:lineRule="auto"/>
              <w:rPr>
                <w:rFonts w:ascii="Arial" w:hAnsi="Arial"/>
                <w:b/>
                <w:bCs/>
                <w:color w:val="222222"/>
                <w:rtl/>
              </w:rPr>
            </w:pPr>
            <w:r>
              <w:rPr>
                <w:rFonts w:ascii="David" w:hAnsi="David" w:cs="David" w:hint="cs"/>
                <w:color w:val="222222"/>
                <w:rtl/>
              </w:rPr>
              <w:t>*</w:t>
            </w:r>
            <w:r w:rsidR="00A40D3B">
              <w:rPr>
                <w:rFonts w:ascii="David" w:hAnsi="David" w:cs="David" w:hint="cs"/>
                <w:color w:val="222222"/>
                <w:rtl/>
              </w:rPr>
              <w:t>השלמת ה</w:t>
            </w:r>
            <w:r w:rsidRPr="00C46AEF">
              <w:rPr>
                <w:rFonts w:ascii="David" w:hAnsi="David" w:cs="David"/>
                <w:color w:val="222222"/>
                <w:rtl/>
              </w:rPr>
              <w:t>מעטפת ויזואלית למ</w:t>
            </w:r>
            <w:r>
              <w:rPr>
                <w:rFonts w:ascii="David" w:hAnsi="David" w:cs="David"/>
                <w:color w:val="222222"/>
                <w:rtl/>
              </w:rPr>
              <w:t>ו</w:t>
            </w:r>
            <w:r>
              <w:rPr>
                <w:rFonts w:ascii="David" w:hAnsi="David" w:cs="David" w:hint="cs"/>
                <w:color w:val="222222"/>
                <w:rtl/>
              </w:rPr>
              <w:t xml:space="preserve">תג בפרינט </w:t>
            </w:r>
          </w:p>
        </w:tc>
        <w:tc>
          <w:tcPr>
            <w:tcW w:w="2872" w:type="dxa"/>
            <w:noWrap/>
          </w:tcPr>
          <w:p w14:paraId="1DCD729F" w14:textId="623C6C83" w:rsidR="00724873" w:rsidRPr="004E4D98" w:rsidRDefault="00724873" w:rsidP="00A40D3B">
            <w:pPr>
              <w:spacing w:line="360" w:lineRule="auto"/>
              <w:rPr>
                <w:rFonts w:cs="David"/>
                <w:rtl/>
              </w:rPr>
            </w:pPr>
            <w:r w:rsidRPr="00C46AEF">
              <w:rPr>
                <w:rFonts w:ascii="David" w:hAnsi="David" w:cs="David"/>
                <w:rtl/>
              </w:rPr>
              <w:t xml:space="preserve">המחשה של נראות המותג </w:t>
            </w:r>
            <w:r>
              <w:rPr>
                <w:rFonts w:ascii="David" w:hAnsi="David" w:cs="David" w:hint="cs"/>
                <w:rtl/>
              </w:rPr>
              <w:t>ב</w:t>
            </w:r>
            <w:r w:rsidR="00A40D3B">
              <w:rPr>
                <w:rFonts w:ascii="David" w:hAnsi="David" w:cs="David" w:hint="cs"/>
                <w:rtl/>
              </w:rPr>
              <w:t>מדיות מו</w:t>
            </w:r>
            <w:r>
              <w:rPr>
                <w:rFonts w:ascii="David" w:hAnsi="David" w:cs="David" w:hint="cs"/>
                <w:rtl/>
              </w:rPr>
              <w:t>דפס</w:t>
            </w:r>
            <w:r w:rsidR="00A40D3B">
              <w:rPr>
                <w:rFonts w:ascii="David" w:hAnsi="David" w:cs="David" w:hint="cs"/>
                <w:rtl/>
              </w:rPr>
              <w:t>ות שונות</w:t>
            </w:r>
            <w:r w:rsidRPr="00C46AEF">
              <w:rPr>
                <w:rFonts w:ascii="David" w:hAnsi="David" w:cs="David"/>
                <w:rtl/>
              </w:rPr>
              <w:t xml:space="preserve"> </w:t>
            </w:r>
          </w:p>
        </w:tc>
      </w:tr>
      <w:tr w:rsidR="00724873" w:rsidRPr="004E4D98" w14:paraId="059A8097" w14:textId="77777777" w:rsidTr="008B147C">
        <w:trPr>
          <w:trHeight w:val="2133"/>
        </w:trPr>
        <w:tc>
          <w:tcPr>
            <w:tcW w:w="1436" w:type="dxa"/>
            <w:vMerge w:val="restart"/>
            <w:noWrap/>
            <w:vAlign w:val="center"/>
            <w:hideMark/>
          </w:tcPr>
          <w:p w14:paraId="0464C845" w14:textId="77777777" w:rsidR="00724873" w:rsidRPr="004E4D98" w:rsidRDefault="00724873" w:rsidP="00724873">
            <w:pPr>
              <w:spacing w:line="360" w:lineRule="auto"/>
              <w:jc w:val="center"/>
              <w:rPr>
                <w:rFonts w:cs="David"/>
                <w:b/>
                <w:bCs/>
              </w:rPr>
            </w:pPr>
            <w:r w:rsidRPr="004E4D98">
              <w:rPr>
                <w:rFonts w:cs="David"/>
                <w:b/>
                <w:bCs/>
                <w:rtl/>
              </w:rPr>
              <w:lastRenderedPageBreak/>
              <w:t>בדיקת שמ</w:t>
            </w:r>
            <w:r w:rsidRPr="004E4D98">
              <w:rPr>
                <w:rFonts w:cs="David" w:hint="eastAsia"/>
                <w:b/>
                <w:bCs/>
                <w:rtl/>
              </w:rPr>
              <w:t>י</w:t>
            </w:r>
            <w:r w:rsidRPr="004E4D98">
              <w:rPr>
                <w:rFonts w:cs="David"/>
                <w:b/>
                <w:bCs/>
                <w:rtl/>
              </w:rPr>
              <w:t xml:space="preserve">שות </w:t>
            </w:r>
          </w:p>
          <w:p w14:paraId="29639F5D" w14:textId="77777777" w:rsidR="00724873" w:rsidRPr="004E4D98" w:rsidRDefault="00724873" w:rsidP="00724873">
            <w:pPr>
              <w:spacing w:line="360" w:lineRule="auto"/>
              <w:jc w:val="center"/>
              <w:rPr>
                <w:rFonts w:cs="David"/>
                <w:b/>
                <w:bCs/>
              </w:rPr>
            </w:pPr>
          </w:p>
        </w:tc>
        <w:tc>
          <w:tcPr>
            <w:tcW w:w="2199" w:type="dxa"/>
            <w:vMerge w:val="restart"/>
          </w:tcPr>
          <w:p w14:paraId="6DE57146" w14:textId="77777777" w:rsidR="00724873" w:rsidRPr="004E4D98" w:rsidRDefault="00724873" w:rsidP="00724873">
            <w:pPr>
              <w:spacing w:line="360" w:lineRule="auto"/>
              <w:rPr>
                <w:rFonts w:cs="David"/>
                <w:rtl/>
              </w:rPr>
            </w:pPr>
            <w:r w:rsidRPr="004E4D98">
              <w:rPr>
                <w:rFonts w:cs="David" w:hint="eastAsia"/>
                <w:rtl/>
              </w:rPr>
              <w:t>בדיקת</w:t>
            </w:r>
            <w:r w:rsidRPr="004E4D98">
              <w:rPr>
                <w:rFonts w:cs="David"/>
                <w:rtl/>
              </w:rPr>
              <w:t xml:space="preserve"> </w:t>
            </w:r>
            <w:r w:rsidRPr="004E4D98">
              <w:rPr>
                <w:rFonts w:cs="David" w:hint="eastAsia"/>
                <w:rtl/>
              </w:rPr>
              <w:t>מידת</w:t>
            </w:r>
            <w:r w:rsidRPr="004E4D98">
              <w:rPr>
                <w:rFonts w:cs="David"/>
                <w:rtl/>
              </w:rPr>
              <w:t xml:space="preserve"> </w:t>
            </w:r>
            <w:r w:rsidRPr="004E4D98">
              <w:rPr>
                <w:rFonts w:cs="David" w:hint="eastAsia"/>
                <w:rtl/>
              </w:rPr>
              <w:t>הקלות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השימוש</w:t>
            </w:r>
            <w:r w:rsidRPr="004E4D98">
              <w:rPr>
                <w:rFonts w:cs="David"/>
                <w:rtl/>
              </w:rPr>
              <w:t xml:space="preserve"> </w:t>
            </w:r>
            <w:r w:rsidRPr="004E4D98">
              <w:rPr>
                <w:rFonts w:cs="David" w:hint="eastAsia"/>
                <w:rtl/>
              </w:rPr>
              <w:t>במוצר</w:t>
            </w:r>
            <w:r w:rsidRPr="004E4D98">
              <w:rPr>
                <w:rFonts w:cs="David"/>
                <w:rtl/>
              </w:rPr>
              <w:t xml:space="preserve"> </w:t>
            </w:r>
            <w:r w:rsidRPr="004E4D98">
              <w:rPr>
                <w:rFonts w:cs="David" w:hint="eastAsia"/>
                <w:rtl/>
              </w:rPr>
              <w:t>דיגיטלי</w:t>
            </w:r>
            <w:r w:rsidRPr="004E4D98">
              <w:rPr>
                <w:rFonts w:cs="David"/>
                <w:rtl/>
              </w:rPr>
              <w:t xml:space="preserve">, </w:t>
            </w:r>
            <w:r w:rsidRPr="004E4D98">
              <w:rPr>
                <w:rFonts w:cs="David" w:hint="eastAsia"/>
                <w:rtl/>
              </w:rPr>
              <w:t>לצורך</w:t>
            </w:r>
            <w:r w:rsidRPr="004E4D98">
              <w:rPr>
                <w:rFonts w:cs="David"/>
                <w:rtl/>
              </w:rPr>
              <w:t xml:space="preserve"> </w:t>
            </w:r>
            <w:r w:rsidRPr="004E4D98">
              <w:rPr>
                <w:rFonts w:cs="David" w:hint="eastAsia"/>
                <w:rtl/>
              </w:rPr>
              <w:t>שיפור</w:t>
            </w:r>
            <w:r w:rsidRPr="004E4D98">
              <w:rPr>
                <w:rFonts w:cs="David"/>
                <w:rtl/>
              </w:rPr>
              <w:t xml:space="preserve"> </w:t>
            </w:r>
            <w:r w:rsidRPr="004E4D98">
              <w:rPr>
                <w:rFonts w:cs="David" w:hint="eastAsia"/>
                <w:rtl/>
              </w:rPr>
              <w:t>מתמיד</w:t>
            </w:r>
            <w:r w:rsidRPr="004E4D98">
              <w:rPr>
                <w:rFonts w:cs="David"/>
                <w:rtl/>
              </w:rPr>
              <w:t xml:space="preserve"> </w:t>
            </w:r>
            <w:r w:rsidRPr="004E4D98">
              <w:rPr>
                <w:rFonts w:cs="David" w:hint="eastAsia"/>
                <w:rtl/>
              </w:rPr>
              <w:t>שלו</w:t>
            </w:r>
            <w:r w:rsidRPr="004E4D98">
              <w:rPr>
                <w:rFonts w:cs="David"/>
                <w:rtl/>
              </w:rPr>
              <w:t xml:space="preserve"> (לרבות </w:t>
            </w:r>
            <w:r w:rsidRPr="004E4D98">
              <w:rPr>
                <w:rFonts w:cs="David" w:hint="eastAsia"/>
                <w:rtl/>
              </w:rPr>
              <w:t>בחינת</w:t>
            </w:r>
            <w:r w:rsidRPr="004E4D98">
              <w:rPr>
                <w:rFonts w:cs="David"/>
                <w:rtl/>
              </w:rPr>
              <w:t xml:space="preserve"> </w:t>
            </w:r>
            <w:r w:rsidRPr="004E4D98">
              <w:rPr>
                <w:rFonts w:cs="David" w:hint="eastAsia"/>
                <w:rtl/>
              </w:rPr>
              <w:t>מאפיינים</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פשטות</w:t>
            </w:r>
            <w:r w:rsidRPr="004E4D98">
              <w:rPr>
                <w:rFonts w:cs="David"/>
                <w:rtl/>
              </w:rPr>
              <w:t xml:space="preserve">, </w:t>
            </w:r>
            <w:r w:rsidRPr="004E4D98">
              <w:rPr>
                <w:rFonts w:cs="David" w:hint="eastAsia"/>
                <w:rtl/>
              </w:rPr>
              <w:t>יעילות</w:t>
            </w:r>
            <w:r w:rsidRPr="004E4D98">
              <w:rPr>
                <w:rFonts w:cs="David"/>
                <w:rtl/>
              </w:rPr>
              <w:t xml:space="preserve">, </w:t>
            </w:r>
            <w:r w:rsidRPr="004E4D98">
              <w:rPr>
                <w:rFonts w:cs="David" w:hint="eastAsia"/>
                <w:rtl/>
              </w:rPr>
              <w:t>מהירות</w:t>
            </w:r>
            <w:r w:rsidRPr="004E4D98">
              <w:rPr>
                <w:rFonts w:cs="David"/>
                <w:rtl/>
              </w:rPr>
              <w:t xml:space="preserve">, </w:t>
            </w:r>
            <w:r w:rsidRPr="004E4D98">
              <w:rPr>
                <w:rFonts w:cs="David" w:hint="eastAsia"/>
                <w:rtl/>
              </w:rPr>
              <w:t>שביעות</w:t>
            </w:r>
            <w:r w:rsidRPr="004E4D98">
              <w:rPr>
                <w:rFonts w:cs="David"/>
                <w:rtl/>
              </w:rPr>
              <w:t xml:space="preserve"> </w:t>
            </w:r>
            <w:r w:rsidRPr="004E4D98">
              <w:rPr>
                <w:rFonts w:cs="David" w:hint="eastAsia"/>
                <w:rtl/>
              </w:rPr>
              <w:t>רצון</w:t>
            </w:r>
            <w:r w:rsidRPr="004E4D98">
              <w:rPr>
                <w:rFonts w:cs="David"/>
                <w:rtl/>
              </w:rPr>
              <w:t xml:space="preserve">, </w:t>
            </w:r>
            <w:r w:rsidRPr="004E4D98">
              <w:rPr>
                <w:rFonts w:cs="David" w:hint="eastAsia"/>
                <w:rtl/>
              </w:rPr>
              <w:t>לימודיות</w:t>
            </w:r>
            <w:r w:rsidRPr="004E4D98">
              <w:rPr>
                <w:rFonts w:cs="David"/>
                <w:rtl/>
              </w:rPr>
              <w:t xml:space="preserve">, </w:t>
            </w:r>
            <w:r w:rsidRPr="004E4D98">
              <w:rPr>
                <w:rFonts w:cs="David" w:hint="eastAsia"/>
                <w:rtl/>
              </w:rPr>
              <w:t>זכירות</w:t>
            </w:r>
            <w:r w:rsidRPr="004E4D98">
              <w:rPr>
                <w:rFonts w:cs="David"/>
                <w:rtl/>
              </w:rPr>
              <w:t xml:space="preserve">, </w:t>
            </w:r>
            <w:r w:rsidRPr="004E4D98">
              <w:rPr>
                <w:rFonts w:cs="David" w:hint="eastAsia"/>
                <w:rtl/>
              </w:rPr>
              <w:t>שגיאות</w:t>
            </w:r>
            <w:r w:rsidRPr="004E4D98">
              <w:rPr>
                <w:rFonts w:cs="David"/>
                <w:rtl/>
              </w:rPr>
              <w:t xml:space="preserve"> </w:t>
            </w:r>
            <w:r w:rsidRPr="004E4D98">
              <w:rPr>
                <w:rFonts w:cs="David" w:hint="eastAsia"/>
                <w:rtl/>
              </w:rPr>
              <w:t>בממשק</w:t>
            </w:r>
            <w:r w:rsidRPr="004E4D98">
              <w:rPr>
                <w:rFonts w:cs="David"/>
                <w:rtl/>
              </w:rPr>
              <w:t xml:space="preserve"> </w:t>
            </w:r>
            <w:r w:rsidRPr="004E4D98">
              <w:rPr>
                <w:rFonts w:cs="David" w:hint="eastAsia"/>
                <w:rtl/>
              </w:rPr>
              <w:t>וכו</w:t>
            </w:r>
            <w:r w:rsidRPr="004E4D98">
              <w:rPr>
                <w:rFonts w:cs="David"/>
                <w:rtl/>
              </w:rPr>
              <w:t>')</w:t>
            </w:r>
          </w:p>
        </w:tc>
        <w:tc>
          <w:tcPr>
            <w:tcW w:w="3813" w:type="dxa"/>
            <w:noWrap/>
            <w:hideMark/>
          </w:tcPr>
          <w:p w14:paraId="16377701" w14:textId="036A704C" w:rsidR="00724873" w:rsidRPr="004E4D98" w:rsidRDefault="00724873" w:rsidP="00724873">
            <w:pPr>
              <w:spacing w:line="360" w:lineRule="auto"/>
              <w:rPr>
                <w:rFonts w:cs="David"/>
                <w:rtl/>
              </w:rPr>
            </w:pPr>
            <w:r w:rsidRPr="004E4D98">
              <w:rPr>
                <w:rFonts w:cs="David"/>
                <w:rtl/>
              </w:rPr>
              <w:t>בדיקת משתמשים (</w:t>
            </w:r>
            <w:r w:rsidRPr="004E4D98">
              <w:rPr>
                <w:rFonts w:cs="David"/>
              </w:rPr>
              <w:t>user testing</w:t>
            </w:r>
            <w:r w:rsidRPr="004E4D98">
              <w:rPr>
                <w:rFonts w:cs="David"/>
                <w:rtl/>
              </w:rPr>
              <w:t>)</w:t>
            </w:r>
            <w:r w:rsidR="00517B35">
              <w:rPr>
                <w:rFonts w:cs="David" w:hint="cs"/>
                <w:rtl/>
              </w:rPr>
              <w:t xml:space="preserve"> </w:t>
            </w:r>
            <w:r w:rsidR="00517B35">
              <w:rPr>
                <w:rFonts w:cs="David"/>
                <w:rtl/>
              </w:rPr>
              <w:t>–</w:t>
            </w:r>
            <w:r w:rsidRPr="004E4D98">
              <w:rPr>
                <w:rFonts w:cs="David"/>
                <w:rtl/>
              </w:rPr>
              <w:t xml:space="preserve"> הכנת שאלונים, גיוס משתמשים, ביצוע הבדיקות בפועל, ניתוח הפידבק ו</w:t>
            </w:r>
            <w:r w:rsidRPr="004E4D98">
              <w:rPr>
                <w:rFonts w:cs="David" w:hint="eastAsia"/>
                <w:rtl/>
              </w:rPr>
              <w:t>גיבוש</w:t>
            </w:r>
            <w:r w:rsidRPr="004E4D98">
              <w:rPr>
                <w:rFonts w:cs="David"/>
                <w:rtl/>
              </w:rPr>
              <w:t xml:space="preserve"> מסקנות</w:t>
            </w:r>
          </w:p>
        </w:tc>
        <w:tc>
          <w:tcPr>
            <w:tcW w:w="2872" w:type="dxa"/>
            <w:noWrap/>
            <w:hideMark/>
          </w:tcPr>
          <w:p w14:paraId="68DD1C7B" w14:textId="77777777" w:rsidR="00724873" w:rsidRPr="004E4D98" w:rsidRDefault="00724873" w:rsidP="00724873">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מרכז</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מסקנות</w:t>
            </w:r>
            <w:r w:rsidRPr="004E4D98">
              <w:rPr>
                <w:rFonts w:cs="David"/>
                <w:rtl/>
              </w:rPr>
              <w:t xml:space="preserve"> </w:t>
            </w:r>
            <w:r w:rsidRPr="004E4D98">
              <w:rPr>
                <w:rFonts w:cs="David" w:hint="eastAsia"/>
                <w:rtl/>
              </w:rPr>
              <w:t>הבדיקה</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תיעוד</w:t>
            </w:r>
            <w:r w:rsidRPr="004E4D98">
              <w:rPr>
                <w:rFonts w:cs="David"/>
                <w:rtl/>
              </w:rPr>
              <w:t xml:space="preserve"> (שאלוני המשתמשים, פרטי הנבדקים, תמלול או תיעוד של הבדיקות – הקלטת המשתמש והמסך אם ניתן)</w:t>
            </w:r>
          </w:p>
        </w:tc>
      </w:tr>
      <w:tr w:rsidR="00724873" w:rsidRPr="004E4D98" w14:paraId="3C505100" w14:textId="77777777" w:rsidTr="008B147C">
        <w:trPr>
          <w:trHeight w:val="1397"/>
        </w:trPr>
        <w:tc>
          <w:tcPr>
            <w:tcW w:w="1436" w:type="dxa"/>
            <w:vMerge/>
            <w:noWrap/>
          </w:tcPr>
          <w:p w14:paraId="1343D588" w14:textId="77777777" w:rsidR="00724873" w:rsidRPr="004E4D98" w:rsidRDefault="00724873" w:rsidP="00724873">
            <w:pPr>
              <w:spacing w:line="360" w:lineRule="auto"/>
              <w:jc w:val="center"/>
              <w:rPr>
                <w:rFonts w:cs="David"/>
                <w:b/>
                <w:bCs/>
                <w:rtl/>
              </w:rPr>
            </w:pPr>
          </w:p>
        </w:tc>
        <w:tc>
          <w:tcPr>
            <w:tcW w:w="2199" w:type="dxa"/>
            <w:vMerge/>
          </w:tcPr>
          <w:p w14:paraId="2C63907C" w14:textId="77777777" w:rsidR="00724873" w:rsidRPr="004E4D98" w:rsidRDefault="00724873" w:rsidP="00724873">
            <w:pPr>
              <w:spacing w:line="360" w:lineRule="auto"/>
              <w:rPr>
                <w:rFonts w:cs="David"/>
                <w:rtl/>
              </w:rPr>
            </w:pPr>
          </w:p>
        </w:tc>
        <w:tc>
          <w:tcPr>
            <w:tcW w:w="3813" w:type="dxa"/>
            <w:noWrap/>
          </w:tcPr>
          <w:p w14:paraId="02AAA2DE" w14:textId="2562BAF3" w:rsidR="00724873" w:rsidRPr="004E4D98" w:rsidRDefault="00724873" w:rsidP="00724873">
            <w:pPr>
              <w:spacing w:line="360" w:lineRule="auto"/>
              <w:rPr>
                <w:rFonts w:cs="David"/>
                <w:rtl/>
              </w:rPr>
            </w:pPr>
            <w:r w:rsidRPr="004E4D98">
              <w:rPr>
                <w:rFonts w:cs="David" w:hint="eastAsia"/>
                <w:rtl/>
              </w:rPr>
              <w:t>סקירת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rPr>
              <w:t>ux-review</w:t>
            </w:r>
            <w:r w:rsidRPr="004E4D98">
              <w:rPr>
                <w:rFonts w:cs="David"/>
                <w:rtl/>
              </w:rPr>
              <w:t>)</w:t>
            </w:r>
            <w:r w:rsidR="00517B35">
              <w:rPr>
                <w:rFonts w:cs="David" w:hint="cs"/>
                <w:rtl/>
              </w:rPr>
              <w:t xml:space="preserve"> </w:t>
            </w:r>
            <w:r w:rsidR="00517B35">
              <w:rPr>
                <w:rFonts w:cs="David"/>
                <w:rtl/>
              </w:rPr>
              <w:t>–</w:t>
            </w:r>
            <w:r w:rsidRPr="004E4D98">
              <w:rPr>
                <w:rFonts w:cs="David"/>
                <w:rtl/>
              </w:rPr>
              <w:t xml:space="preserve"> בדיקת הממשק על-ידי איש מקצוע, לרבות </w:t>
            </w:r>
            <w:r w:rsidRPr="004E4D98">
              <w:rPr>
                <w:rFonts w:cs="David" w:hint="eastAsia"/>
                <w:rtl/>
              </w:rPr>
              <w:t>באמצעות</w:t>
            </w:r>
            <w:r w:rsidRPr="004E4D98">
              <w:rPr>
                <w:rFonts w:cs="David"/>
                <w:rtl/>
              </w:rPr>
              <w:t xml:space="preserve"> ניתוח </w:t>
            </w:r>
            <w:r w:rsidRPr="004E4D98">
              <w:rPr>
                <w:rFonts w:cs="David" w:hint="eastAsia"/>
                <w:rtl/>
              </w:rPr>
              <w:t>נתוני</w:t>
            </w:r>
            <w:r w:rsidRPr="004E4D98">
              <w:rPr>
                <w:rFonts w:cs="David"/>
                <w:rtl/>
              </w:rPr>
              <w:t xml:space="preserve"> השימוש בו (</w:t>
            </w:r>
            <w:r w:rsidRPr="004E4D98">
              <w:rPr>
                <w:rFonts w:cs="David" w:hint="eastAsia"/>
                <w:rtl/>
              </w:rPr>
              <w:t>אנליטיקס</w:t>
            </w:r>
            <w:r w:rsidRPr="004E4D98">
              <w:rPr>
                <w:rFonts w:cs="David"/>
                <w:rtl/>
              </w:rPr>
              <w:t>)</w:t>
            </w:r>
          </w:p>
        </w:tc>
        <w:tc>
          <w:tcPr>
            <w:tcW w:w="2872" w:type="dxa"/>
            <w:noWrap/>
          </w:tcPr>
          <w:p w14:paraId="6736CC81" w14:textId="77777777" w:rsidR="00724873" w:rsidRPr="004E4D98" w:rsidRDefault="00724873" w:rsidP="00724873">
            <w:pPr>
              <w:spacing w:line="360" w:lineRule="auto"/>
              <w:rPr>
                <w:rFonts w:cs="David"/>
                <w:rtl/>
              </w:rPr>
            </w:pPr>
            <w:r w:rsidRPr="004E4D98">
              <w:rPr>
                <w:rFonts w:cs="David" w:hint="eastAsia"/>
                <w:rtl/>
              </w:rPr>
              <w:t>דו</w:t>
            </w:r>
            <w:r w:rsidRPr="004E4D98">
              <w:rPr>
                <w:rFonts w:cs="David"/>
                <w:rtl/>
              </w:rPr>
              <w:t xml:space="preserve">"ח </w:t>
            </w:r>
            <w:r w:rsidRPr="004E4D98">
              <w:rPr>
                <w:rFonts w:cs="David" w:hint="eastAsia"/>
                <w:rtl/>
              </w:rPr>
              <w:t>מומחה</w:t>
            </w:r>
            <w:r w:rsidRPr="004E4D98">
              <w:rPr>
                <w:rFonts w:cs="David"/>
                <w:rtl/>
              </w:rPr>
              <w:t xml:space="preserve"> המרכז נקודות לשימור והצעות לשיפור </w:t>
            </w:r>
          </w:p>
        </w:tc>
      </w:tr>
    </w:tbl>
    <w:p w14:paraId="70403933" w14:textId="77777777" w:rsidR="00DF778F" w:rsidRPr="004E4D98" w:rsidRDefault="00DF778F" w:rsidP="008D4485">
      <w:pPr>
        <w:rPr>
          <w:rtl/>
        </w:rPr>
      </w:pPr>
    </w:p>
    <w:p w14:paraId="6ADF4F50" w14:textId="77777777" w:rsidR="008D4485" w:rsidRPr="00D97BE0" w:rsidRDefault="00A8786A" w:rsidP="004A67DD">
      <w:pPr>
        <w:pStyle w:val="a4"/>
        <w:numPr>
          <w:ilvl w:val="0"/>
          <w:numId w:val="0"/>
        </w:numPr>
        <w:ind w:left="432" w:hanging="72"/>
        <w:jc w:val="left"/>
        <w:outlineLvl w:val="9"/>
        <w:rPr>
          <w:rtl/>
        </w:rPr>
      </w:pPr>
      <w:r w:rsidRPr="00D97BE0">
        <w:rPr>
          <w:rFonts w:hint="cs"/>
          <w:rtl/>
        </w:rPr>
        <w:t xml:space="preserve">אשכול </w:t>
      </w:r>
      <w:r w:rsidR="00DF778F" w:rsidRPr="00D97BE0">
        <w:rPr>
          <w:rFonts w:hint="eastAsia"/>
          <w:rtl/>
        </w:rPr>
        <w:t>תוכן</w:t>
      </w:r>
    </w:p>
    <w:p w14:paraId="13F29E96" w14:textId="77777777" w:rsidR="00DF778F" w:rsidRPr="004E4D98" w:rsidRDefault="00DF778F" w:rsidP="008D4485">
      <w:pPr>
        <w:rPr>
          <w:rtl/>
        </w:rPr>
      </w:pPr>
    </w:p>
    <w:tbl>
      <w:tblPr>
        <w:tblStyle w:val="affff9"/>
        <w:bidiVisual/>
        <w:tblW w:w="10102" w:type="dxa"/>
        <w:tblInd w:w="5572" w:type="dxa"/>
        <w:tblLook w:val="04A0" w:firstRow="1" w:lastRow="0" w:firstColumn="1" w:lastColumn="0" w:noHBand="0" w:noVBand="1"/>
      </w:tblPr>
      <w:tblGrid>
        <w:gridCol w:w="1884"/>
        <w:gridCol w:w="2262"/>
        <w:gridCol w:w="3259"/>
        <w:gridCol w:w="2697"/>
      </w:tblGrid>
      <w:tr w:rsidR="001E0A82" w:rsidRPr="004E4D98" w14:paraId="690E3D68" w14:textId="77777777" w:rsidTr="00493F81">
        <w:trPr>
          <w:trHeight w:val="375"/>
          <w:tblHeader/>
        </w:trPr>
        <w:tc>
          <w:tcPr>
            <w:tcW w:w="1884" w:type="dxa"/>
            <w:shd w:val="clear" w:color="auto" w:fill="D9D9D9" w:themeFill="background1" w:themeFillShade="D9"/>
            <w:noWrap/>
            <w:hideMark/>
          </w:tcPr>
          <w:p w14:paraId="5DBA90F8" w14:textId="77777777" w:rsidR="001E0A82" w:rsidRPr="004E4D98" w:rsidRDefault="001E0A82" w:rsidP="00437614">
            <w:pPr>
              <w:spacing w:line="360" w:lineRule="auto"/>
              <w:jc w:val="center"/>
              <w:rPr>
                <w:rFonts w:cs="David"/>
                <w:b/>
                <w:bCs/>
              </w:rPr>
            </w:pPr>
            <w:r w:rsidRPr="004E4D98">
              <w:rPr>
                <w:rFonts w:cs="David" w:hint="eastAsia"/>
                <w:b/>
                <w:bCs/>
                <w:rtl/>
              </w:rPr>
              <w:t>התמחות</w:t>
            </w:r>
          </w:p>
        </w:tc>
        <w:tc>
          <w:tcPr>
            <w:tcW w:w="2262" w:type="dxa"/>
            <w:shd w:val="clear" w:color="auto" w:fill="D9D9D9" w:themeFill="background1" w:themeFillShade="D9"/>
          </w:tcPr>
          <w:p w14:paraId="595867F0" w14:textId="77777777" w:rsidR="001E0A82" w:rsidRPr="004E4D98" w:rsidRDefault="001E0A8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259" w:type="dxa"/>
            <w:shd w:val="clear" w:color="auto" w:fill="D9D9D9" w:themeFill="background1" w:themeFillShade="D9"/>
            <w:noWrap/>
            <w:hideMark/>
          </w:tcPr>
          <w:p w14:paraId="2F9846F8" w14:textId="77777777" w:rsidR="001E0A82" w:rsidRPr="004E4D98" w:rsidRDefault="001E0A82" w:rsidP="00437614">
            <w:pPr>
              <w:spacing w:line="360" w:lineRule="auto"/>
              <w:jc w:val="center"/>
              <w:rPr>
                <w:rFonts w:cs="David"/>
                <w:b/>
                <w:bCs/>
              </w:rPr>
            </w:pPr>
            <w:r w:rsidRPr="004E4D98">
              <w:rPr>
                <w:rFonts w:cs="David"/>
                <w:b/>
                <w:bCs/>
                <w:rtl/>
              </w:rPr>
              <w:t>פעילויות</w:t>
            </w:r>
          </w:p>
        </w:tc>
        <w:tc>
          <w:tcPr>
            <w:tcW w:w="2697" w:type="dxa"/>
            <w:shd w:val="clear" w:color="auto" w:fill="D9D9D9" w:themeFill="background1" w:themeFillShade="D9"/>
            <w:noWrap/>
            <w:hideMark/>
          </w:tcPr>
          <w:p w14:paraId="7FE75754" w14:textId="77777777" w:rsidR="001E0A82" w:rsidRPr="004E4D98" w:rsidRDefault="001E0A82" w:rsidP="00437614">
            <w:pPr>
              <w:spacing w:line="360" w:lineRule="auto"/>
              <w:jc w:val="center"/>
              <w:rPr>
                <w:rFonts w:cs="David"/>
                <w:b/>
                <w:bCs/>
              </w:rPr>
            </w:pPr>
            <w:r w:rsidRPr="004E4D98">
              <w:rPr>
                <w:rFonts w:cs="David"/>
                <w:b/>
                <w:bCs/>
                <w:rtl/>
              </w:rPr>
              <w:t>תוצרים</w:t>
            </w:r>
          </w:p>
        </w:tc>
      </w:tr>
      <w:tr w:rsidR="00906B16" w:rsidRPr="004E4D98" w14:paraId="07AE381D" w14:textId="77777777" w:rsidTr="00AA6F62">
        <w:trPr>
          <w:trHeight w:val="278"/>
        </w:trPr>
        <w:tc>
          <w:tcPr>
            <w:tcW w:w="1884" w:type="dxa"/>
            <w:vMerge w:val="restart"/>
            <w:noWrap/>
            <w:hideMark/>
          </w:tcPr>
          <w:p w14:paraId="62569D6A" w14:textId="57AABD9D" w:rsidR="00906B16" w:rsidRPr="004E4D98" w:rsidRDefault="00906B16" w:rsidP="000A292B">
            <w:pPr>
              <w:spacing w:line="360" w:lineRule="auto"/>
              <w:rPr>
                <w:rFonts w:cs="David"/>
                <w:b/>
                <w:bCs/>
              </w:rPr>
            </w:pPr>
            <w:r w:rsidRPr="004E4D98">
              <w:rPr>
                <w:rFonts w:cs="David"/>
                <w:b/>
                <w:bCs/>
                <w:rtl/>
              </w:rPr>
              <w:t xml:space="preserve">הפקת תוכן טקסטואלי </w:t>
            </w:r>
          </w:p>
          <w:p w14:paraId="2FE1D528" w14:textId="77777777" w:rsidR="00906B16" w:rsidRPr="004E4D98" w:rsidRDefault="00906B16" w:rsidP="00437614">
            <w:pPr>
              <w:spacing w:line="360" w:lineRule="auto"/>
              <w:rPr>
                <w:rFonts w:cs="David"/>
              </w:rPr>
            </w:pPr>
            <w:r w:rsidRPr="004E4D98">
              <w:rPr>
                <w:rFonts w:cs="David"/>
              </w:rPr>
              <w:t> </w:t>
            </w:r>
          </w:p>
          <w:p w14:paraId="05BB3DB8" w14:textId="77777777" w:rsidR="00906B16" w:rsidRPr="004E4D98" w:rsidRDefault="00906B16" w:rsidP="00437614">
            <w:pPr>
              <w:spacing w:line="360" w:lineRule="auto"/>
              <w:rPr>
                <w:rFonts w:cs="David"/>
              </w:rPr>
            </w:pPr>
            <w:r w:rsidRPr="004E4D98">
              <w:rPr>
                <w:rFonts w:cs="David"/>
              </w:rPr>
              <w:t> </w:t>
            </w:r>
          </w:p>
          <w:p w14:paraId="7B3B7BAE" w14:textId="77777777" w:rsidR="00906B16" w:rsidRPr="004E4D98" w:rsidRDefault="00906B16" w:rsidP="00437614">
            <w:pPr>
              <w:spacing w:line="360" w:lineRule="auto"/>
              <w:rPr>
                <w:rFonts w:cs="David"/>
                <w:b/>
                <w:bCs/>
              </w:rPr>
            </w:pPr>
            <w:r w:rsidRPr="004E4D98">
              <w:rPr>
                <w:rFonts w:cs="David"/>
                <w:b/>
                <w:bCs/>
              </w:rPr>
              <w:t> </w:t>
            </w:r>
          </w:p>
          <w:p w14:paraId="3404B920" w14:textId="77777777" w:rsidR="00906B16" w:rsidRPr="004E4D98" w:rsidRDefault="00906B16" w:rsidP="00437614">
            <w:pPr>
              <w:spacing w:line="360" w:lineRule="auto"/>
              <w:rPr>
                <w:rFonts w:cs="David"/>
                <w:rtl/>
              </w:rPr>
            </w:pPr>
            <w:r w:rsidRPr="004E4D98">
              <w:rPr>
                <w:rFonts w:cs="David"/>
              </w:rPr>
              <w:t> </w:t>
            </w:r>
          </w:p>
          <w:p w14:paraId="343EBE4B" w14:textId="77777777" w:rsidR="00906B16" w:rsidRPr="004E4D98" w:rsidRDefault="00906B16" w:rsidP="00437614">
            <w:pPr>
              <w:spacing w:line="360" w:lineRule="auto"/>
              <w:rPr>
                <w:rFonts w:cs="David"/>
                <w:b/>
                <w:bCs/>
              </w:rPr>
            </w:pPr>
            <w:r w:rsidRPr="004E4D98">
              <w:rPr>
                <w:rFonts w:cs="David"/>
              </w:rPr>
              <w:t> </w:t>
            </w:r>
          </w:p>
        </w:tc>
        <w:tc>
          <w:tcPr>
            <w:tcW w:w="2262" w:type="dxa"/>
            <w:vMerge w:val="restart"/>
          </w:tcPr>
          <w:p w14:paraId="66170987" w14:textId="2786C060" w:rsidR="00906B16" w:rsidRPr="004E4D98" w:rsidRDefault="00906B16" w:rsidP="000A292B">
            <w:pPr>
              <w:spacing w:line="360" w:lineRule="auto"/>
              <w:rPr>
                <w:rFonts w:cs="David"/>
                <w:rtl/>
              </w:rPr>
            </w:pPr>
            <w:r w:rsidRPr="004E4D98">
              <w:rPr>
                <w:rFonts w:cs="David" w:hint="eastAsia"/>
                <w:rtl/>
              </w:rPr>
              <w:t>גיבוש</w:t>
            </w:r>
            <w:r w:rsidRPr="004E4D98">
              <w:rPr>
                <w:rFonts w:cs="David"/>
                <w:rtl/>
              </w:rPr>
              <w:t xml:space="preserve"> </w:t>
            </w:r>
            <w:r w:rsidRPr="004E4D98">
              <w:rPr>
                <w:rFonts w:cs="David" w:hint="eastAsia"/>
                <w:rtl/>
              </w:rPr>
              <w:t>קונספט</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למוצרים</w:t>
            </w:r>
            <w:r w:rsidR="00AF0855">
              <w:rPr>
                <w:rFonts w:cs="David" w:hint="cs"/>
                <w:rtl/>
              </w:rPr>
              <w:t>/שירותים</w:t>
            </w:r>
            <w:r w:rsidRPr="004E4D98">
              <w:rPr>
                <w:rFonts w:cs="David"/>
                <w:rtl/>
              </w:rPr>
              <w:t xml:space="preserve"> </w:t>
            </w:r>
            <w:r w:rsidR="000A292B">
              <w:rPr>
                <w:rFonts w:cs="David" w:hint="cs"/>
                <w:rtl/>
              </w:rPr>
              <w:t>שונים</w:t>
            </w:r>
            <w:r w:rsidRPr="004E4D98">
              <w:rPr>
                <w:rFonts w:cs="David"/>
                <w:rtl/>
              </w:rPr>
              <w:t xml:space="preserve">, </w:t>
            </w:r>
            <w:r w:rsidRPr="004E4D98">
              <w:rPr>
                <w:rFonts w:cs="David" w:hint="eastAsia"/>
                <w:rtl/>
              </w:rPr>
              <w:t>ויצירת</w:t>
            </w:r>
            <w:r w:rsidRPr="004E4D98">
              <w:rPr>
                <w:rFonts w:cs="David"/>
                <w:rtl/>
              </w:rPr>
              <w:t xml:space="preserve"> </w:t>
            </w:r>
            <w:r w:rsidRPr="004E4D98">
              <w:rPr>
                <w:rFonts w:cs="David" w:hint="eastAsia"/>
                <w:rtl/>
              </w:rPr>
              <w:t>תכנים</w:t>
            </w:r>
            <w:r w:rsidRPr="004E4D98">
              <w:rPr>
                <w:rFonts w:cs="David"/>
                <w:rtl/>
              </w:rPr>
              <w:t xml:space="preserve"> </w:t>
            </w:r>
            <w:r w:rsidRPr="004E4D98">
              <w:rPr>
                <w:rFonts w:cs="David" w:hint="eastAsia"/>
                <w:rtl/>
              </w:rPr>
              <w:t>מילוליים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hideMark/>
          </w:tcPr>
          <w:p w14:paraId="1CD5686C" w14:textId="778EDEAA" w:rsidR="00906B16" w:rsidRPr="004E4D98" w:rsidRDefault="00906B16" w:rsidP="000A292B">
            <w:pPr>
              <w:spacing w:line="360" w:lineRule="auto"/>
              <w:rPr>
                <w:rFonts w:cs="David"/>
              </w:rPr>
            </w:pPr>
            <w:r w:rsidRPr="004E4D98">
              <w:rPr>
                <w:rFonts w:cs="David"/>
                <w:rtl/>
              </w:rPr>
              <w:t>פיתוח קונספט תוכן מותאם לעקרונות המוצר או השירות וקהל היעד</w:t>
            </w:r>
            <w:r w:rsidR="00CA284C">
              <w:rPr>
                <w:rFonts w:cs="David" w:hint="cs"/>
                <w:rtl/>
              </w:rPr>
              <w:t xml:space="preserve"> (במידה ולא נעשה במסגרת התמחות אחרת)</w:t>
            </w:r>
          </w:p>
        </w:tc>
        <w:tc>
          <w:tcPr>
            <w:tcW w:w="2697" w:type="dxa"/>
            <w:noWrap/>
            <w:hideMark/>
          </w:tcPr>
          <w:p w14:paraId="4213ABAF" w14:textId="77777777" w:rsidR="00906B16" w:rsidRPr="004E4D98" w:rsidRDefault="00906B16" w:rsidP="00437614">
            <w:pPr>
              <w:spacing w:line="360" w:lineRule="auto"/>
              <w:rPr>
                <w:rFonts w:cs="David"/>
              </w:rPr>
            </w:pPr>
            <w:r w:rsidRPr="004E4D98">
              <w:rPr>
                <w:rFonts w:cs="David"/>
                <w:rtl/>
              </w:rPr>
              <w:t>מסמך אסטרטגיית תוכן, הדגמה על גבי קונספט אפיון (או הדמיה על גבי המוצר עצמו)</w:t>
            </w:r>
          </w:p>
        </w:tc>
      </w:tr>
      <w:tr w:rsidR="001B1489" w:rsidRPr="004E4D98" w14:paraId="130E5608" w14:textId="77777777" w:rsidTr="008B147C">
        <w:trPr>
          <w:trHeight w:val="1136"/>
        </w:trPr>
        <w:tc>
          <w:tcPr>
            <w:tcW w:w="1884" w:type="dxa"/>
            <w:vMerge/>
            <w:noWrap/>
            <w:hideMark/>
          </w:tcPr>
          <w:p w14:paraId="41AB545A" w14:textId="77777777" w:rsidR="001B1489" w:rsidRPr="004E4D98" w:rsidRDefault="001B1489" w:rsidP="00437614">
            <w:pPr>
              <w:spacing w:line="360" w:lineRule="auto"/>
              <w:rPr>
                <w:rFonts w:cs="David"/>
              </w:rPr>
            </w:pPr>
          </w:p>
        </w:tc>
        <w:tc>
          <w:tcPr>
            <w:tcW w:w="2262" w:type="dxa"/>
            <w:vMerge/>
          </w:tcPr>
          <w:p w14:paraId="64CFD3CA" w14:textId="77777777" w:rsidR="001B1489" w:rsidRPr="004E4D98" w:rsidRDefault="001B1489" w:rsidP="00437614">
            <w:pPr>
              <w:spacing w:line="360" w:lineRule="auto"/>
              <w:rPr>
                <w:rFonts w:cs="David"/>
                <w:rtl/>
              </w:rPr>
            </w:pPr>
          </w:p>
        </w:tc>
        <w:tc>
          <w:tcPr>
            <w:tcW w:w="3259" w:type="dxa"/>
            <w:noWrap/>
            <w:hideMark/>
          </w:tcPr>
          <w:p w14:paraId="13FCD715" w14:textId="34597A43" w:rsidR="001B1489" w:rsidRPr="004E4D98" w:rsidRDefault="001B1489" w:rsidP="008B147C">
            <w:pPr>
              <w:spacing w:line="360" w:lineRule="auto"/>
              <w:rPr>
                <w:rFonts w:cs="David"/>
              </w:rPr>
            </w:pPr>
            <w:r w:rsidRPr="004E4D98">
              <w:rPr>
                <w:rFonts w:cs="David"/>
                <w:rtl/>
              </w:rPr>
              <w:t>הפקת תוכן טקסטואלי (</w:t>
            </w:r>
            <w:r>
              <w:rPr>
                <w:rFonts w:cs="David" w:hint="cs"/>
                <w:rtl/>
              </w:rPr>
              <w:t>כגון:</w:t>
            </w:r>
            <w:r w:rsidRPr="004E4D98">
              <w:rPr>
                <w:rFonts w:cs="David"/>
                <w:rtl/>
              </w:rPr>
              <w:t xml:space="preserve"> כתיבה שיווקית</w:t>
            </w:r>
            <w:r w:rsidRPr="00BF3322">
              <w:rPr>
                <w:rFonts w:cs="David"/>
                <w:rtl/>
              </w:rPr>
              <w:t>, קופי</w:t>
            </w:r>
            <w:r w:rsidRPr="005A2F64">
              <w:rPr>
                <w:rFonts w:cs="David"/>
                <w:rtl/>
              </w:rPr>
              <w:t>,</w:t>
            </w:r>
            <w:r w:rsidRPr="00BF3322">
              <w:rPr>
                <w:rFonts w:cs="David"/>
                <w:rtl/>
              </w:rPr>
              <w:t xml:space="preserve"> מיקרו קופי</w:t>
            </w:r>
            <w:r w:rsidRPr="004E4D98">
              <w:rPr>
                <w:rFonts w:cs="David"/>
                <w:rtl/>
              </w:rPr>
              <w:t xml:space="preserve"> וכו')</w:t>
            </w:r>
          </w:p>
        </w:tc>
        <w:tc>
          <w:tcPr>
            <w:tcW w:w="2697" w:type="dxa"/>
            <w:noWrap/>
            <w:hideMark/>
          </w:tcPr>
          <w:p w14:paraId="65D40D47" w14:textId="3C0BC7BB" w:rsidR="001B1489" w:rsidRPr="004E4D98" w:rsidRDefault="001B1489" w:rsidP="008B147C">
            <w:pPr>
              <w:spacing w:line="360" w:lineRule="auto"/>
              <w:rPr>
                <w:rFonts w:cs="David"/>
              </w:rPr>
            </w:pPr>
            <w:r w:rsidRPr="00A8786A">
              <w:rPr>
                <w:rFonts w:cs="David" w:hint="eastAsia"/>
                <w:rtl/>
              </w:rPr>
              <w:t>משלב</w:t>
            </w:r>
            <w:r w:rsidRPr="00A8786A">
              <w:rPr>
                <w:rFonts w:cs="David"/>
                <w:rtl/>
              </w:rPr>
              <w:t xml:space="preserve"> </w:t>
            </w:r>
            <w:r w:rsidRPr="00A8786A">
              <w:rPr>
                <w:rFonts w:cs="David" w:hint="eastAsia"/>
                <w:rtl/>
              </w:rPr>
              <w:t>שפה</w:t>
            </w:r>
            <w:r w:rsidRPr="00A8786A">
              <w:rPr>
                <w:rFonts w:cs="David"/>
                <w:rtl/>
              </w:rPr>
              <w:t xml:space="preserve"> </w:t>
            </w:r>
            <w:r w:rsidRPr="00A8786A">
              <w:rPr>
                <w:rFonts w:cs="David" w:hint="eastAsia"/>
                <w:rtl/>
              </w:rPr>
              <w:t>מאושר</w:t>
            </w:r>
            <w:r w:rsidRPr="00A8786A">
              <w:rPr>
                <w:rFonts w:cs="David"/>
                <w:rtl/>
              </w:rPr>
              <w:t xml:space="preserve">; </w:t>
            </w:r>
            <w:r w:rsidRPr="00A8786A">
              <w:rPr>
                <w:rFonts w:cs="David" w:hint="eastAsia"/>
                <w:rtl/>
              </w:rPr>
              <w:t>קבצים</w:t>
            </w:r>
            <w:r w:rsidRPr="00A8786A">
              <w:rPr>
                <w:rFonts w:cs="David"/>
                <w:rtl/>
              </w:rPr>
              <w:t xml:space="preserve"> </w:t>
            </w:r>
            <w:r w:rsidRPr="00A8786A">
              <w:rPr>
                <w:rFonts w:cs="David" w:hint="eastAsia"/>
                <w:rtl/>
              </w:rPr>
              <w:t>המכילים</w:t>
            </w:r>
            <w:r w:rsidRPr="00A8786A">
              <w:rPr>
                <w:rFonts w:cs="David"/>
                <w:rtl/>
              </w:rPr>
              <w:t xml:space="preserve"> </w:t>
            </w:r>
            <w:r w:rsidRPr="00A8786A">
              <w:rPr>
                <w:rFonts w:cs="David" w:hint="eastAsia"/>
                <w:rtl/>
              </w:rPr>
              <w:t>את</w:t>
            </w:r>
            <w:r w:rsidRPr="00A8786A">
              <w:rPr>
                <w:rFonts w:cs="David"/>
                <w:rtl/>
              </w:rPr>
              <w:t xml:space="preserve"> </w:t>
            </w:r>
            <w:r w:rsidRPr="00A8786A">
              <w:rPr>
                <w:rFonts w:cs="David" w:hint="eastAsia"/>
                <w:rtl/>
              </w:rPr>
              <w:t>התוכן</w:t>
            </w:r>
            <w:r w:rsidRPr="00A8786A">
              <w:rPr>
                <w:rFonts w:cs="David"/>
                <w:rtl/>
              </w:rPr>
              <w:t xml:space="preserve"> </w:t>
            </w:r>
            <w:r w:rsidRPr="00A8786A">
              <w:rPr>
                <w:rFonts w:cs="David" w:hint="eastAsia"/>
                <w:rtl/>
              </w:rPr>
              <w:t>הנדרש</w:t>
            </w:r>
          </w:p>
        </w:tc>
      </w:tr>
      <w:tr w:rsidR="000A292B" w:rsidRPr="004E4D98" w14:paraId="3DCDB1A1" w14:textId="77777777" w:rsidTr="00AA6F62">
        <w:trPr>
          <w:trHeight w:val="300"/>
        </w:trPr>
        <w:tc>
          <w:tcPr>
            <w:tcW w:w="1884" w:type="dxa"/>
            <w:vMerge w:val="restart"/>
            <w:noWrap/>
          </w:tcPr>
          <w:p w14:paraId="34F33A65" w14:textId="6202D6EC" w:rsidR="000A292B" w:rsidRPr="004E4D98" w:rsidRDefault="000A292B" w:rsidP="000A292B">
            <w:pPr>
              <w:spacing w:line="360" w:lineRule="auto"/>
              <w:rPr>
                <w:rFonts w:cs="David"/>
                <w:b/>
                <w:bCs/>
              </w:rPr>
            </w:pPr>
            <w:r w:rsidRPr="004E4D98">
              <w:rPr>
                <w:rFonts w:cs="David"/>
                <w:b/>
                <w:bCs/>
                <w:rtl/>
              </w:rPr>
              <w:t>הפקת תוכן ויזואלי סטטי</w:t>
            </w:r>
          </w:p>
          <w:p w14:paraId="3EF9616B" w14:textId="77777777" w:rsidR="000A292B" w:rsidRPr="004E4D98" w:rsidRDefault="000A292B" w:rsidP="000A292B">
            <w:pPr>
              <w:spacing w:line="360" w:lineRule="auto"/>
              <w:rPr>
                <w:rFonts w:cs="David"/>
                <w:b/>
                <w:bCs/>
                <w:rtl/>
              </w:rPr>
            </w:pPr>
          </w:p>
        </w:tc>
        <w:tc>
          <w:tcPr>
            <w:tcW w:w="2262" w:type="dxa"/>
            <w:vMerge w:val="restart"/>
          </w:tcPr>
          <w:p w14:paraId="001B173F" w14:textId="6460FC28" w:rsidR="000A292B" w:rsidRPr="004E4D98" w:rsidRDefault="000A292B" w:rsidP="000A292B">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תכנים</w:t>
            </w:r>
            <w:r w:rsidRPr="004E4D98">
              <w:rPr>
                <w:rFonts w:cs="David"/>
                <w:rtl/>
              </w:rPr>
              <w:t xml:space="preserve"> </w:t>
            </w:r>
            <w:r>
              <w:rPr>
                <w:rFonts w:cs="David" w:hint="cs"/>
                <w:rtl/>
              </w:rPr>
              <w:t>גרפיים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tcPr>
          <w:p w14:paraId="2A578968" w14:textId="65DA9767" w:rsidR="000A292B" w:rsidRPr="004E4D98" w:rsidRDefault="000A292B" w:rsidP="000A292B">
            <w:pPr>
              <w:spacing w:line="360" w:lineRule="auto"/>
              <w:rPr>
                <w:rFonts w:cs="David"/>
                <w:rtl/>
              </w:rPr>
            </w:pPr>
            <w:r w:rsidRPr="004E4D98">
              <w:rPr>
                <w:rFonts w:cs="David"/>
                <w:rtl/>
              </w:rPr>
              <w:t>עיצוב גרפי</w:t>
            </w:r>
          </w:p>
        </w:tc>
        <w:tc>
          <w:tcPr>
            <w:tcW w:w="2697" w:type="dxa"/>
            <w:noWrap/>
          </w:tcPr>
          <w:p w14:paraId="7B3F1320" w14:textId="0DEF31F9"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0472DC24" w14:textId="77777777" w:rsidTr="00AA6F62">
        <w:trPr>
          <w:trHeight w:val="300"/>
        </w:trPr>
        <w:tc>
          <w:tcPr>
            <w:tcW w:w="1884" w:type="dxa"/>
            <w:vMerge/>
            <w:noWrap/>
          </w:tcPr>
          <w:p w14:paraId="172442D6" w14:textId="77777777" w:rsidR="000A292B" w:rsidRPr="004E4D98" w:rsidRDefault="000A292B" w:rsidP="000A292B">
            <w:pPr>
              <w:spacing w:line="360" w:lineRule="auto"/>
              <w:rPr>
                <w:rFonts w:cs="David"/>
                <w:b/>
                <w:bCs/>
                <w:rtl/>
              </w:rPr>
            </w:pPr>
          </w:p>
        </w:tc>
        <w:tc>
          <w:tcPr>
            <w:tcW w:w="2262" w:type="dxa"/>
            <w:vMerge/>
          </w:tcPr>
          <w:p w14:paraId="6524BAF2" w14:textId="77777777" w:rsidR="000A292B" w:rsidRPr="004E4D98" w:rsidRDefault="000A292B" w:rsidP="000A292B">
            <w:pPr>
              <w:spacing w:line="360" w:lineRule="auto"/>
              <w:rPr>
                <w:rFonts w:cs="David"/>
                <w:rtl/>
              </w:rPr>
            </w:pPr>
          </w:p>
        </w:tc>
        <w:tc>
          <w:tcPr>
            <w:tcW w:w="3259" w:type="dxa"/>
            <w:noWrap/>
          </w:tcPr>
          <w:p w14:paraId="4D24C063" w14:textId="2C5CD1FC" w:rsidR="000A292B" w:rsidRPr="004E4D98" w:rsidRDefault="000A292B" w:rsidP="000A292B">
            <w:pPr>
              <w:spacing w:line="360" w:lineRule="auto"/>
              <w:rPr>
                <w:rFonts w:cs="David"/>
                <w:rtl/>
              </w:rPr>
            </w:pPr>
            <w:r w:rsidRPr="004E4D98">
              <w:rPr>
                <w:rFonts w:cs="David"/>
                <w:rtl/>
              </w:rPr>
              <w:t>עריכת והתאמת תמונות</w:t>
            </w:r>
          </w:p>
        </w:tc>
        <w:tc>
          <w:tcPr>
            <w:tcW w:w="2697" w:type="dxa"/>
            <w:noWrap/>
          </w:tcPr>
          <w:p w14:paraId="15F57414" w14:textId="7FF070AF"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5323767B" w14:textId="77777777" w:rsidTr="00AA6F62">
        <w:trPr>
          <w:trHeight w:val="300"/>
        </w:trPr>
        <w:tc>
          <w:tcPr>
            <w:tcW w:w="1884" w:type="dxa"/>
            <w:vMerge/>
            <w:noWrap/>
          </w:tcPr>
          <w:p w14:paraId="1CED5002" w14:textId="77777777" w:rsidR="000A292B" w:rsidRPr="004E4D98" w:rsidRDefault="000A292B" w:rsidP="000A292B">
            <w:pPr>
              <w:spacing w:line="360" w:lineRule="auto"/>
              <w:rPr>
                <w:rFonts w:cs="David"/>
                <w:b/>
                <w:bCs/>
                <w:rtl/>
              </w:rPr>
            </w:pPr>
          </w:p>
        </w:tc>
        <w:tc>
          <w:tcPr>
            <w:tcW w:w="2262" w:type="dxa"/>
            <w:vMerge/>
          </w:tcPr>
          <w:p w14:paraId="57230DE1" w14:textId="77777777" w:rsidR="000A292B" w:rsidRPr="004E4D98" w:rsidRDefault="000A292B" w:rsidP="000A292B">
            <w:pPr>
              <w:spacing w:line="360" w:lineRule="auto"/>
              <w:rPr>
                <w:rFonts w:cs="David"/>
                <w:rtl/>
              </w:rPr>
            </w:pPr>
          </w:p>
        </w:tc>
        <w:tc>
          <w:tcPr>
            <w:tcW w:w="3259" w:type="dxa"/>
            <w:noWrap/>
          </w:tcPr>
          <w:p w14:paraId="76D85092" w14:textId="1072DDF8" w:rsidR="000A292B" w:rsidRPr="004E4D98" w:rsidRDefault="000A292B" w:rsidP="000A292B">
            <w:pPr>
              <w:spacing w:line="360" w:lineRule="auto"/>
              <w:rPr>
                <w:rFonts w:cs="David"/>
                <w:rtl/>
              </w:rPr>
            </w:pPr>
            <w:r>
              <w:rPr>
                <w:rFonts w:cs="David" w:hint="cs"/>
                <w:rtl/>
              </w:rPr>
              <w:t>עריכת מצגות</w:t>
            </w:r>
          </w:p>
        </w:tc>
        <w:tc>
          <w:tcPr>
            <w:tcW w:w="2697" w:type="dxa"/>
            <w:noWrap/>
          </w:tcPr>
          <w:p w14:paraId="6397D717" w14:textId="24789893" w:rsidR="000A292B" w:rsidRPr="004E4D98" w:rsidRDefault="00900E17" w:rsidP="000A292B">
            <w:pPr>
              <w:spacing w:line="360" w:lineRule="auto"/>
              <w:rPr>
                <w:rFonts w:cs="David"/>
              </w:rPr>
            </w:pPr>
            <w:r>
              <w:rPr>
                <w:rFonts w:cs="David" w:hint="cs"/>
                <w:rtl/>
              </w:rPr>
              <w:t xml:space="preserve"> </w:t>
            </w:r>
            <w:r w:rsidR="000A292B">
              <w:rPr>
                <w:rFonts w:cs="David" w:hint="cs"/>
                <w:rtl/>
              </w:rPr>
              <w:t>קובץ מצגת</w:t>
            </w:r>
          </w:p>
        </w:tc>
      </w:tr>
      <w:tr w:rsidR="000A292B" w:rsidRPr="004E4D98" w14:paraId="5C648735" w14:textId="77777777" w:rsidTr="00AA6F62">
        <w:trPr>
          <w:trHeight w:val="300"/>
        </w:trPr>
        <w:tc>
          <w:tcPr>
            <w:tcW w:w="1884" w:type="dxa"/>
            <w:vMerge/>
            <w:noWrap/>
          </w:tcPr>
          <w:p w14:paraId="12852075" w14:textId="77777777" w:rsidR="000A292B" w:rsidRPr="004E4D98" w:rsidRDefault="000A292B" w:rsidP="000A292B">
            <w:pPr>
              <w:spacing w:line="360" w:lineRule="auto"/>
              <w:rPr>
                <w:rFonts w:cs="David"/>
                <w:b/>
                <w:bCs/>
                <w:rtl/>
              </w:rPr>
            </w:pPr>
          </w:p>
        </w:tc>
        <w:tc>
          <w:tcPr>
            <w:tcW w:w="2262" w:type="dxa"/>
            <w:vMerge/>
          </w:tcPr>
          <w:p w14:paraId="183ADED4" w14:textId="77777777" w:rsidR="000A292B" w:rsidRPr="004E4D98" w:rsidRDefault="000A292B" w:rsidP="000A292B">
            <w:pPr>
              <w:spacing w:line="360" w:lineRule="auto"/>
              <w:rPr>
                <w:rFonts w:cs="David"/>
                <w:rtl/>
              </w:rPr>
            </w:pPr>
          </w:p>
        </w:tc>
        <w:tc>
          <w:tcPr>
            <w:tcW w:w="3259" w:type="dxa"/>
            <w:noWrap/>
          </w:tcPr>
          <w:p w14:paraId="258338F1" w14:textId="7A07C997" w:rsidR="000A292B" w:rsidRPr="004E4D98" w:rsidRDefault="000A292B" w:rsidP="000A292B">
            <w:pPr>
              <w:spacing w:line="360" w:lineRule="auto"/>
              <w:rPr>
                <w:rFonts w:cs="David"/>
                <w:rtl/>
              </w:rPr>
            </w:pPr>
            <w:r w:rsidRPr="004E4D98">
              <w:rPr>
                <w:rFonts w:cs="David"/>
                <w:rtl/>
              </w:rPr>
              <w:t>יצירת אינפוגרפיקות</w:t>
            </w:r>
          </w:p>
        </w:tc>
        <w:tc>
          <w:tcPr>
            <w:tcW w:w="2697" w:type="dxa"/>
            <w:noWrap/>
          </w:tcPr>
          <w:p w14:paraId="362C4BCB" w14:textId="17CDAA2E"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3E62EC40" w14:textId="77777777" w:rsidTr="00AA6F62">
        <w:trPr>
          <w:trHeight w:val="300"/>
        </w:trPr>
        <w:tc>
          <w:tcPr>
            <w:tcW w:w="1884" w:type="dxa"/>
            <w:vMerge/>
            <w:noWrap/>
          </w:tcPr>
          <w:p w14:paraId="5917152D" w14:textId="77777777" w:rsidR="000A292B" w:rsidRPr="004E4D98" w:rsidRDefault="000A292B" w:rsidP="000A292B">
            <w:pPr>
              <w:spacing w:line="360" w:lineRule="auto"/>
              <w:rPr>
                <w:rFonts w:cs="David"/>
                <w:b/>
                <w:bCs/>
                <w:rtl/>
              </w:rPr>
            </w:pPr>
          </w:p>
        </w:tc>
        <w:tc>
          <w:tcPr>
            <w:tcW w:w="2262" w:type="dxa"/>
            <w:vMerge/>
          </w:tcPr>
          <w:p w14:paraId="659451D6" w14:textId="77777777" w:rsidR="000A292B" w:rsidRPr="004E4D98" w:rsidRDefault="000A292B" w:rsidP="000A292B">
            <w:pPr>
              <w:spacing w:line="360" w:lineRule="auto"/>
              <w:rPr>
                <w:rFonts w:cs="David"/>
                <w:rtl/>
              </w:rPr>
            </w:pPr>
          </w:p>
        </w:tc>
        <w:tc>
          <w:tcPr>
            <w:tcW w:w="3259" w:type="dxa"/>
            <w:noWrap/>
          </w:tcPr>
          <w:p w14:paraId="06146D91" w14:textId="0EAC418B" w:rsidR="000A292B" w:rsidRPr="004E4D98" w:rsidRDefault="000A292B" w:rsidP="000A292B">
            <w:pPr>
              <w:spacing w:line="360" w:lineRule="auto"/>
              <w:rPr>
                <w:rFonts w:cs="David"/>
                <w:rtl/>
              </w:rPr>
            </w:pPr>
            <w:r w:rsidRPr="004E4D98">
              <w:rPr>
                <w:rFonts w:cs="David"/>
                <w:rtl/>
              </w:rPr>
              <w:t>*</w:t>
            </w:r>
            <w:r>
              <w:rPr>
                <w:rFonts w:cs="David" w:hint="cs"/>
                <w:rtl/>
              </w:rPr>
              <w:t xml:space="preserve">יצירת </w:t>
            </w:r>
            <w:r w:rsidRPr="004E4D98">
              <w:rPr>
                <w:rFonts w:cs="David"/>
                <w:rtl/>
              </w:rPr>
              <w:t>איורים</w:t>
            </w:r>
          </w:p>
        </w:tc>
        <w:tc>
          <w:tcPr>
            <w:tcW w:w="2697" w:type="dxa"/>
            <w:noWrap/>
          </w:tcPr>
          <w:p w14:paraId="58BBF997" w14:textId="3B3C8161"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792BEF55" w14:textId="77777777" w:rsidTr="00AA6F62">
        <w:trPr>
          <w:trHeight w:val="300"/>
        </w:trPr>
        <w:tc>
          <w:tcPr>
            <w:tcW w:w="1884" w:type="dxa"/>
            <w:vMerge w:val="restart"/>
            <w:noWrap/>
            <w:hideMark/>
          </w:tcPr>
          <w:p w14:paraId="5B0B9AC9" w14:textId="77777777" w:rsidR="000A292B" w:rsidRPr="004E4D98" w:rsidRDefault="000A292B" w:rsidP="000A292B">
            <w:pPr>
              <w:spacing w:line="360" w:lineRule="auto"/>
              <w:rPr>
                <w:rFonts w:cs="David"/>
                <w:b/>
                <w:bCs/>
              </w:rPr>
            </w:pPr>
            <w:r w:rsidRPr="004E4D98">
              <w:rPr>
                <w:rFonts w:cs="David"/>
                <w:b/>
                <w:bCs/>
                <w:rtl/>
              </w:rPr>
              <w:t>הפקת תוכן אודיו- ויזואלי</w:t>
            </w:r>
          </w:p>
          <w:p w14:paraId="673E05D5" w14:textId="77777777" w:rsidR="000A292B" w:rsidRPr="004E4D98" w:rsidRDefault="000A292B" w:rsidP="000A292B">
            <w:pPr>
              <w:spacing w:line="360" w:lineRule="auto"/>
              <w:rPr>
                <w:rFonts w:cs="David"/>
                <w:b/>
                <w:bCs/>
              </w:rPr>
            </w:pPr>
            <w:r w:rsidRPr="004E4D98">
              <w:rPr>
                <w:rFonts w:cs="David"/>
                <w:b/>
                <w:bCs/>
              </w:rPr>
              <w:t> </w:t>
            </w:r>
          </w:p>
          <w:p w14:paraId="51729D09" w14:textId="77777777" w:rsidR="000A292B" w:rsidRPr="004E4D98" w:rsidRDefault="000A292B" w:rsidP="000A292B">
            <w:pPr>
              <w:spacing w:line="360" w:lineRule="auto"/>
              <w:rPr>
                <w:rFonts w:cs="David"/>
                <w:b/>
                <w:bCs/>
              </w:rPr>
            </w:pPr>
            <w:r w:rsidRPr="004E4D98">
              <w:rPr>
                <w:rFonts w:cs="David"/>
                <w:b/>
                <w:bCs/>
              </w:rPr>
              <w:t> </w:t>
            </w:r>
          </w:p>
          <w:p w14:paraId="34FF483F" w14:textId="77777777" w:rsidR="000A292B" w:rsidRPr="004E4D98" w:rsidRDefault="000A292B" w:rsidP="000A292B">
            <w:pPr>
              <w:spacing w:line="360" w:lineRule="auto"/>
              <w:rPr>
                <w:rFonts w:cs="David"/>
                <w:b/>
                <w:bCs/>
              </w:rPr>
            </w:pPr>
            <w:r w:rsidRPr="004E4D98">
              <w:rPr>
                <w:rFonts w:cs="David"/>
                <w:b/>
                <w:bCs/>
              </w:rPr>
              <w:t> </w:t>
            </w:r>
          </w:p>
        </w:tc>
        <w:tc>
          <w:tcPr>
            <w:tcW w:w="2262" w:type="dxa"/>
            <w:vMerge w:val="restart"/>
          </w:tcPr>
          <w:p w14:paraId="40837AE5" w14:textId="77777777" w:rsidR="000A292B" w:rsidRPr="004E4D98" w:rsidRDefault="000A292B" w:rsidP="000A292B">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תכני</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אנימציה</w:t>
            </w:r>
            <w:r w:rsidRPr="004E4D98">
              <w:rPr>
                <w:rFonts w:cs="David"/>
                <w:rtl/>
              </w:rPr>
              <w:t xml:space="preserve"> </w:t>
            </w:r>
            <w:r w:rsidRPr="004E4D98">
              <w:rPr>
                <w:rFonts w:cs="David" w:hint="eastAsia"/>
                <w:rtl/>
              </w:rPr>
              <w:t>ואודיו</w:t>
            </w:r>
          </w:p>
        </w:tc>
        <w:tc>
          <w:tcPr>
            <w:tcW w:w="3259" w:type="dxa"/>
            <w:noWrap/>
            <w:hideMark/>
          </w:tcPr>
          <w:p w14:paraId="0F0E6D26" w14:textId="77777777" w:rsidR="000A292B" w:rsidRPr="004E4D98" w:rsidRDefault="000A292B" w:rsidP="000A292B">
            <w:pPr>
              <w:spacing w:line="360" w:lineRule="auto"/>
              <w:rPr>
                <w:rFonts w:cs="David"/>
                <w:rtl/>
              </w:rPr>
            </w:pPr>
            <w:r w:rsidRPr="004E4D98">
              <w:rPr>
                <w:rFonts w:cs="David"/>
                <w:rtl/>
              </w:rPr>
              <w:t>הפקת סרטונים</w:t>
            </w:r>
            <w:r w:rsidRPr="00345CD6">
              <w:rPr>
                <w:rFonts w:cs="David"/>
                <w:rtl/>
              </w:rPr>
              <w:t xml:space="preserve"> </w:t>
            </w:r>
            <w:r w:rsidRPr="00345CD6">
              <w:rPr>
                <w:rFonts w:cs="David" w:hint="eastAsia"/>
                <w:rtl/>
              </w:rPr>
              <w:t>לרבות</w:t>
            </w:r>
            <w:r w:rsidRPr="00345CD6">
              <w:rPr>
                <w:rFonts w:cs="David"/>
                <w:rtl/>
              </w:rPr>
              <w:t xml:space="preserve"> תחקיר, </w:t>
            </w:r>
            <w:r w:rsidRPr="00345CD6">
              <w:rPr>
                <w:rFonts w:cs="David" w:hint="eastAsia"/>
                <w:rtl/>
              </w:rPr>
              <w:t>כתיבת</w:t>
            </w:r>
            <w:r w:rsidRPr="00345CD6">
              <w:rPr>
                <w:rFonts w:cs="David"/>
                <w:rtl/>
              </w:rPr>
              <w:t xml:space="preserve"> </w:t>
            </w:r>
            <w:r w:rsidRPr="00345CD6">
              <w:rPr>
                <w:rFonts w:cs="David" w:hint="eastAsia"/>
                <w:rtl/>
              </w:rPr>
              <w:t>התסריט</w:t>
            </w:r>
            <w:r w:rsidRPr="00345CD6">
              <w:rPr>
                <w:rFonts w:cs="David"/>
                <w:rtl/>
              </w:rPr>
              <w:t xml:space="preserve">, בימוי, הפקה, </w:t>
            </w:r>
            <w:r w:rsidRPr="00345CD6">
              <w:rPr>
                <w:rFonts w:cs="David" w:hint="eastAsia"/>
                <w:rtl/>
              </w:rPr>
              <w:t>צילום</w:t>
            </w:r>
            <w:r w:rsidRPr="00345CD6">
              <w:rPr>
                <w:rFonts w:cs="David"/>
                <w:rtl/>
              </w:rPr>
              <w:t xml:space="preserve">, </w:t>
            </w:r>
            <w:r w:rsidRPr="00345CD6">
              <w:rPr>
                <w:rFonts w:cs="David" w:hint="eastAsia"/>
                <w:rtl/>
              </w:rPr>
              <w:t>משחק</w:t>
            </w:r>
            <w:r w:rsidRPr="00345CD6">
              <w:rPr>
                <w:rFonts w:cs="David"/>
                <w:rtl/>
              </w:rPr>
              <w:t xml:space="preserve">, תאורה, ארט, סאונד, </w:t>
            </w:r>
            <w:r w:rsidRPr="00345CD6">
              <w:rPr>
                <w:rFonts w:cs="David" w:hint="eastAsia"/>
                <w:rtl/>
              </w:rPr>
              <w:t>קריינות</w:t>
            </w:r>
            <w:r w:rsidRPr="00345CD6">
              <w:rPr>
                <w:rFonts w:cs="David"/>
                <w:rtl/>
              </w:rPr>
              <w:t xml:space="preserve">, עריכה, </w:t>
            </w:r>
            <w:r w:rsidRPr="00345CD6">
              <w:rPr>
                <w:rFonts w:cs="David" w:hint="eastAsia"/>
                <w:rtl/>
              </w:rPr>
              <w:t>כתוביות</w:t>
            </w:r>
            <w:r w:rsidRPr="00345CD6">
              <w:rPr>
                <w:rFonts w:cs="David"/>
                <w:rtl/>
              </w:rPr>
              <w:t xml:space="preserve">, </w:t>
            </w:r>
            <w:r w:rsidRPr="00345CD6">
              <w:rPr>
                <w:rFonts w:cs="David" w:hint="eastAsia"/>
                <w:rtl/>
              </w:rPr>
              <w:t>סבבי</w:t>
            </w:r>
            <w:r w:rsidRPr="00345CD6">
              <w:rPr>
                <w:rFonts w:cs="David"/>
                <w:rtl/>
              </w:rPr>
              <w:t xml:space="preserve"> </w:t>
            </w:r>
            <w:r w:rsidRPr="00345CD6">
              <w:rPr>
                <w:rFonts w:cs="David" w:hint="eastAsia"/>
                <w:rtl/>
              </w:rPr>
              <w:t>תיקונים</w:t>
            </w:r>
            <w:r w:rsidRPr="00345CD6">
              <w:rPr>
                <w:rFonts w:cs="David"/>
                <w:rtl/>
              </w:rPr>
              <w:t xml:space="preserve"> </w:t>
            </w:r>
            <w:r w:rsidRPr="00345CD6">
              <w:rPr>
                <w:rFonts w:cs="David" w:hint="eastAsia"/>
                <w:rtl/>
              </w:rPr>
              <w:t>וכו</w:t>
            </w:r>
            <w:r w:rsidRPr="00345CD6">
              <w:rPr>
                <w:rFonts w:cs="David"/>
                <w:rtl/>
              </w:rPr>
              <w:t>'</w:t>
            </w:r>
          </w:p>
        </w:tc>
        <w:tc>
          <w:tcPr>
            <w:tcW w:w="2697" w:type="dxa"/>
            <w:noWrap/>
            <w:hideMark/>
          </w:tcPr>
          <w:p w14:paraId="377E08FF" w14:textId="77777777" w:rsidR="000A292B" w:rsidRPr="004E4D98" w:rsidRDefault="000A292B" w:rsidP="000A292B">
            <w:pPr>
              <w:spacing w:line="360" w:lineRule="auto"/>
              <w:rPr>
                <w:rFonts w:cs="David"/>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וידאו</w:t>
            </w:r>
          </w:p>
        </w:tc>
      </w:tr>
      <w:tr w:rsidR="000A292B" w:rsidRPr="004E4D98" w14:paraId="31BAB35E" w14:textId="77777777" w:rsidTr="00AA6F62">
        <w:trPr>
          <w:trHeight w:val="300"/>
        </w:trPr>
        <w:tc>
          <w:tcPr>
            <w:tcW w:w="1884" w:type="dxa"/>
            <w:vMerge/>
            <w:noWrap/>
            <w:hideMark/>
          </w:tcPr>
          <w:p w14:paraId="258981C6" w14:textId="77777777" w:rsidR="000A292B" w:rsidRPr="004E4D98" w:rsidRDefault="000A292B" w:rsidP="000A292B">
            <w:pPr>
              <w:spacing w:line="360" w:lineRule="auto"/>
              <w:rPr>
                <w:rFonts w:cs="David"/>
                <w:b/>
                <w:bCs/>
              </w:rPr>
            </w:pPr>
          </w:p>
        </w:tc>
        <w:tc>
          <w:tcPr>
            <w:tcW w:w="2262" w:type="dxa"/>
            <w:vMerge/>
          </w:tcPr>
          <w:p w14:paraId="27444001" w14:textId="77777777" w:rsidR="000A292B" w:rsidRPr="004E4D98" w:rsidRDefault="000A292B" w:rsidP="000A292B">
            <w:pPr>
              <w:spacing w:line="360" w:lineRule="auto"/>
              <w:rPr>
                <w:rFonts w:cs="David"/>
                <w:rtl/>
              </w:rPr>
            </w:pPr>
          </w:p>
        </w:tc>
        <w:tc>
          <w:tcPr>
            <w:tcW w:w="3259" w:type="dxa"/>
            <w:noWrap/>
            <w:hideMark/>
          </w:tcPr>
          <w:p w14:paraId="00582D40" w14:textId="77777777" w:rsidR="000A292B" w:rsidRPr="004E4D98" w:rsidRDefault="000A292B" w:rsidP="000A292B">
            <w:pPr>
              <w:spacing w:line="360" w:lineRule="auto"/>
              <w:rPr>
                <w:rFonts w:cs="David"/>
              </w:rPr>
            </w:pPr>
            <w:r w:rsidRPr="004E4D98">
              <w:rPr>
                <w:rFonts w:cs="David"/>
                <w:rtl/>
              </w:rPr>
              <w:t xml:space="preserve">הפקת אנימציות, </w:t>
            </w:r>
            <w:r w:rsidRPr="004E4D98">
              <w:rPr>
                <w:rFonts w:cs="David" w:hint="eastAsia"/>
                <w:rtl/>
              </w:rPr>
              <w:t>לרבות</w:t>
            </w:r>
            <w:r w:rsidRPr="004E4D98">
              <w:rPr>
                <w:rFonts w:cs="David"/>
                <w:rtl/>
              </w:rPr>
              <w:t xml:space="preserve"> איור, מידול, הנפשה, </w:t>
            </w:r>
            <w:r w:rsidRPr="004E4D98">
              <w:rPr>
                <w:rFonts w:cs="David" w:hint="eastAsia"/>
                <w:rtl/>
              </w:rPr>
              <w:t>סאונד</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וכו'</w:t>
            </w:r>
          </w:p>
        </w:tc>
        <w:tc>
          <w:tcPr>
            <w:tcW w:w="2697" w:type="dxa"/>
            <w:noWrap/>
            <w:hideMark/>
          </w:tcPr>
          <w:p w14:paraId="51CC9D48" w14:textId="7995980A" w:rsidR="000A292B" w:rsidRPr="004E4D98" w:rsidRDefault="000A292B" w:rsidP="000A292B">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וידאו</w:t>
            </w:r>
            <w:r w:rsidRPr="004E4D98">
              <w:rPr>
                <w:rFonts w:cs="David"/>
                <w:rtl/>
              </w:rPr>
              <w:t xml:space="preserve"> וחומרי הגלם במקור</w:t>
            </w:r>
          </w:p>
        </w:tc>
      </w:tr>
      <w:tr w:rsidR="000A292B" w:rsidRPr="004E4D98" w14:paraId="55211EF9" w14:textId="77777777" w:rsidTr="00AA6F62">
        <w:trPr>
          <w:trHeight w:val="300"/>
        </w:trPr>
        <w:tc>
          <w:tcPr>
            <w:tcW w:w="1884" w:type="dxa"/>
            <w:vMerge/>
            <w:noWrap/>
            <w:hideMark/>
          </w:tcPr>
          <w:p w14:paraId="627FE7B3" w14:textId="77777777" w:rsidR="000A292B" w:rsidRPr="004E4D98" w:rsidRDefault="000A292B" w:rsidP="000A292B">
            <w:pPr>
              <w:spacing w:line="360" w:lineRule="auto"/>
              <w:rPr>
                <w:rFonts w:cs="David"/>
                <w:b/>
                <w:bCs/>
              </w:rPr>
            </w:pPr>
          </w:p>
        </w:tc>
        <w:tc>
          <w:tcPr>
            <w:tcW w:w="2262" w:type="dxa"/>
            <w:vMerge/>
          </w:tcPr>
          <w:p w14:paraId="5FE8B3F6" w14:textId="77777777" w:rsidR="000A292B" w:rsidRPr="004E4D98" w:rsidRDefault="000A292B" w:rsidP="000A292B">
            <w:pPr>
              <w:spacing w:line="360" w:lineRule="auto"/>
              <w:rPr>
                <w:rFonts w:cs="David"/>
                <w:rtl/>
              </w:rPr>
            </w:pPr>
          </w:p>
        </w:tc>
        <w:tc>
          <w:tcPr>
            <w:tcW w:w="3259" w:type="dxa"/>
            <w:noWrap/>
            <w:hideMark/>
          </w:tcPr>
          <w:p w14:paraId="7D4CE0D2" w14:textId="77777777" w:rsidR="000A292B" w:rsidRPr="004E4D98" w:rsidRDefault="000A292B" w:rsidP="000A292B">
            <w:pPr>
              <w:spacing w:line="360" w:lineRule="auto"/>
              <w:rPr>
                <w:rFonts w:cs="David"/>
              </w:rPr>
            </w:pPr>
            <w:r>
              <w:rPr>
                <w:rFonts w:cs="David" w:hint="cs"/>
                <w:rtl/>
              </w:rPr>
              <w:t>*</w:t>
            </w:r>
            <w:r w:rsidRPr="004E4D98">
              <w:rPr>
                <w:rFonts w:cs="David"/>
                <w:rtl/>
              </w:rPr>
              <w:t xml:space="preserve">הפקת פודקאסטים, לרבות </w:t>
            </w:r>
            <w:r w:rsidRPr="004E4D98">
              <w:rPr>
                <w:rFonts w:cs="David" w:hint="eastAsia"/>
                <w:rtl/>
              </w:rPr>
              <w:t>תחקיר</w:t>
            </w:r>
            <w:r w:rsidRPr="004E4D98">
              <w:rPr>
                <w:rFonts w:cs="David"/>
                <w:rtl/>
              </w:rPr>
              <w:t xml:space="preserve">, </w:t>
            </w:r>
            <w:r w:rsidRPr="004E4D98">
              <w:rPr>
                <w:rFonts w:cs="David" w:hint="eastAsia"/>
                <w:rtl/>
              </w:rPr>
              <w:t>קריינות</w:t>
            </w:r>
            <w:r w:rsidRPr="004E4D98">
              <w:rPr>
                <w:rFonts w:cs="David"/>
                <w:rtl/>
              </w:rPr>
              <w:t xml:space="preserve">, </w:t>
            </w:r>
            <w:r w:rsidRPr="004E4D98">
              <w:rPr>
                <w:rFonts w:cs="David" w:hint="eastAsia"/>
                <w:rtl/>
              </w:rPr>
              <w:t>הקלטה</w:t>
            </w:r>
            <w:r w:rsidRPr="004E4D98">
              <w:rPr>
                <w:rFonts w:cs="David"/>
                <w:rtl/>
              </w:rPr>
              <w:t xml:space="preserve">, עריכה,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w:t>
            </w:r>
            <w:r w:rsidRPr="004E4D98">
              <w:rPr>
                <w:rFonts w:cs="David" w:hint="eastAsia"/>
                <w:rtl/>
              </w:rPr>
              <w:t>ו</w:t>
            </w:r>
            <w:r w:rsidRPr="004E4D98">
              <w:rPr>
                <w:rFonts w:cs="David"/>
                <w:rtl/>
              </w:rPr>
              <w:t>'</w:t>
            </w:r>
          </w:p>
        </w:tc>
        <w:tc>
          <w:tcPr>
            <w:tcW w:w="2697" w:type="dxa"/>
            <w:noWrap/>
            <w:hideMark/>
          </w:tcPr>
          <w:p w14:paraId="0959CD2E" w14:textId="217AB226" w:rsidR="000A292B" w:rsidRPr="004E4D98" w:rsidRDefault="000A292B" w:rsidP="000A292B">
            <w:pPr>
              <w:spacing w:line="360" w:lineRule="auto"/>
              <w:rPr>
                <w:rFonts w:cs="David"/>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קול</w:t>
            </w:r>
          </w:p>
        </w:tc>
      </w:tr>
      <w:tr w:rsidR="000A292B" w:rsidRPr="004E4D98" w14:paraId="4BFE9F1E" w14:textId="77777777" w:rsidTr="00AA6F62">
        <w:trPr>
          <w:trHeight w:val="300"/>
        </w:trPr>
        <w:tc>
          <w:tcPr>
            <w:tcW w:w="1884" w:type="dxa"/>
            <w:vMerge/>
            <w:noWrap/>
            <w:hideMark/>
          </w:tcPr>
          <w:p w14:paraId="72AE1850" w14:textId="77777777" w:rsidR="000A292B" w:rsidRPr="004E4D98" w:rsidRDefault="000A292B" w:rsidP="000A292B">
            <w:pPr>
              <w:spacing w:line="360" w:lineRule="auto"/>
              <w:rPr>
                <w:rFonts w:cs="David"/>
                <w:b/>
                <w:bCs/>
              </w:rPr>
            </w:pPr>
          </w:p>
        </w:tc>
        <w:tc>
          <w:tcPr>
            <w:tcW w:w="2262" w:type="dxa"/>
            <w:vMerge/>
          </w:tcPr>
          <w:p w14:paraId="1BE79772" w14:textId="77777777" w:rsidR="000A292B" w:rsidRPr="004E4D98" w:rsidRDefault="000A292B" w:rsidP="000A292B">
            <w:pPr>
              <w:spacing w:line="360" w:lineRule="auto"/>
              <w:rPr>
                <w:rFonts w:cs="David"/>
                <w:rtl/>
              </w:rPr>
            </w:pPr>
          </w:p>
        </w:tc>
        <w:tc>
          <w:tcPr>
            <w:tcW w:w="3259" w:type="dxa"/>
            <w:noWrap/>
            <w:hideMark/>
          </w:tcPr>
          <w:p w14:paraId="1EA9B6ED" w14:textId="77777777" w:rsidR="000A292B" w:rsidRPr="004E4D98" w:rsidRDefault="000A292B" w:rsidP="000A292B">
            <w:pPr>
              <w:spacing w:line="360" w:lineRule="auto"/>
              <w:rPr>
                <w:rFonts w:cs="David"/>
                <w:rtl/>
              </w:rPr>
            </w:pPr>
            <w:r w:rsidRPr="004E4D98">
              <w:rPr>
                <w:rFonts w:cs="David"/>
                <w:rtl/>
              </w:rPr>
              <w:t>*תרגום לשפת הסימנים</w:t>
            </w:r>
          </w:p>
        </w:tc>
        <w:tc>
          <w:tcPr>
            <w:tcW w:w="2697" w:type="dxa"/>
            <w:noWrap/>
            <w:hideMark/>
          </w:tcPr>
          <w:p w14:paraId="6FDB52A6" w14:textId="7AF6A5D9" w:rsidR="000A292B" w:rsidRPr="004E4D98" w:rsidRDefault="000A292B" w:rsidP="000A292B">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תרגום</w:t>
            </w:r>
            <w:r w:rsidRPr="004E4D98">
              <w:rPr>
                <w:rFonts w:cs="David"/>
                <w:rtl/>
              </w:rPr>
              <w:t xml:space="preserve"> </w:t>
            </w:r>
            <w:r w:rsidRPr="004E4D98">
              <w:rPr>
                <w:rFonts w:cs="David" w:hint="eastAsia"/>
                <w:rtl/>
              </w:rPr>
              <w:t>מסונכרן</w:t>
            </w:r>
            <w:r w:rsidRPr="004E4D98">
              <w:rPr>
                <w:rFonts w:cs="David"/>
                <w:rtl/>
              </w:rPr>
              <w:t xml:space="preserve"> </w:t>
            </w:r>
            <w:r w:rsidRPr="004E4D98">
              <w:rPr>
                <w:rFonts w:cs="David" w:hint="eastAsia"/>
                <w:rtl/>
              </w:rPr>
              <w:t>לשפת</w:t>
            </w:r>
            <w:r w:rsidRPr="004E4D98">
              <w:rPr>
                <w:rFonts w:cs="David"/>
                <w:rtl/>
              </w:rPr>
              <w:t xml:space="preserve"> </w:t>
            </w:r>
            <w:r w:rsidRPr="004E4D98">
              <w:rPr>
                <w:rFonts w:cs="David" w:hint="eastAsia"/>
                <w:rtl/>
              </w:rPr>
              <w:t>הסימנים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הסרטון</w:t>
            </w:r>
          </w:p>
        </w:tc>
      </w:tr>
      <w:tr w:rsidR="000A292B" w:rsidRPr="004E4D98" w14:paraId="310EDD3F" w14:textId="77777777" w:rsidTr="00AA6F62">
        <w:trPr>
          <w:trHeight w:val="300"/>
        </w:trPr>
        <w:tc>
          <w:tcPr>
            <w:tcW w:w="1884" w:type="dxa"/>
            <w:vMerge w:val="restart"/>
            <w:noWrap/>
          </w:tcPr>
          <w:p w14:paraId="022B22A3" w14:textId="63457D86" w:rsidR="000A292B" w:rsidRPr="004E4D98" w:rsidRDefault="000A292B" w:rsidP="000A292B">
            <w:pPr>
              <w:spacing w:line="360" w:lineRule="auto"/>
              <w:rPr>
                <w:rFonts w:cs="David"/>
                <w:b/>
                <w:bCs/>
                <w:rtl/>
              </w:rPr>
            </w:pPr>
            <w:r w:rsidRPr="004E4D98">
              <w:rPr>
                <w:rFonts w:cs="David"/>
                <w:b/>
                <w:bCs/>
                <w:rtl/>
              </w:rPr>
              <w:t>תרגום</w:t>
            </w:r>
            <w:r>
              <w:rPr>
                <w:rFonts w:cs="David" w:hint="cs"/>
                <w:b/>
                <w:bCs/>
                <w:rtl/>
              </w:rPr>
              <w:t xml:space="preserve"> עברית-אנגלית</w:t>
            </w:r>
          </w:p>
        </w:tc>
        <w:tc>
          <w:tcPr>
            <w:tcW w:w="2262" w:type="dxa"/>
            <w:vMerge w:val="restart"/>
          </w:tcPr>
          <w:p w14:paraId="4BDC676F" w14:textId="7F36EEBF" w:rsidR="000A292B" w:rsidRPr="004E4D98" w:rsidRDefault="000A292B" w:rsidP="00AC0A35">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sidR="00A96C5C">
              <w:rPr>
                <w:rFonts w:cs="David" w:hint="cs"/>
                <w:rtl/>
              </w:rPr>
              <w:t>בשפה זרה</w:t>
            </w:r>
          </w:p>
        </w:tc>
        <w:tc>
          <w:tcPr>
            <w:tcW w:w="3259" w:type="dxa"/>
            <w:noWrap/>
          </w:tcPr>
          <w:p w14:paraId="6178EB36" w14:textId="6C92CDC5" w:rsidR="000A292B" w:rsidRPr="004E4D98" w:rsidRDefault="000A292B" w:rsidP="006D279B">
            <w:pPr>
              <w:spacing w:line="360" w:lineRule="auto"/>
              <w:rPr>
                <w:rFonts w:cs="David"/>
              </w:rPr>
            </w:pPr>
            <w:r w:rsidRPr="004E4D98">
              <w:rPr>
                <w:rFonts w:cs="David"/>
                <w:rtl/>
              </w:rPr>
              <w:t>תרגום</w:t>
            </w:r>
            <w:r w:rsidR="00A96C5C">
              <w:rPr>
                <w:rFonts w:cs="David" w:hint="cs"/>
                <w:rtl/>
              </w:rPr>
              <w:t xml:space="preserve"> מעברית לאנגלית (או להיפך)</w:t>
            </w:r>
            <w:r w:rsidRPr="004E4D98">
              <w:rPr>
                <w:rFonts w:cs="David"/>
                <w:rtl/>
              </w:rPr>
              <w:t xml:space="preserve"> </w:t>
            </w:r>
            <w:r w:rsidRPr="004E4D98">
              <w:rPr>
                <w:rFonts w:cs="David" w:hint="eastAsia"/>
                <w:rtl/>
              </w:rPr>
              <w:t>ו</w:t>
            </w:r>
            <w:r w:rsidR="00A96C5C">
              <w:rPr>
                <w:rFonts w:cs="David" w:hint="cs"/>
                <w:rtl/>
              </w:rPr>
              <w:t xml:space="preserve">כן </w:t>
            </w:r>
            <w:r w:rsidRPr="004E4D98">
              <w:rPr>
                <w:rFonts w:cs="David" w:hint="eastAsia"/>
                <w:rtl/>
              </w:rPr>
              <w:t>כתיב</w:t>
            </w:r>
            <w:r w:rsidR="00A96C5C">
              <w:rPr>
                <w:rFonts w:cs="David" w:hint="cs"/>
                <w:rtl/>
              </w:rPr>
              <w:t>ת תוכן באנגלית</w:t>
            </w:r>
          </w:p>
        </w:tc>
        <w:tc>
          <w:tcPr>
            <w:tcW w:w="2697" w:type="dxa"/>
            <w:noWrap/>
          </w:tcPr>
          <w:p w14:paraId="76E457F2" w14:textId="56ECEC2F" w:rsidR="000A292B" w:rsidRPr="004E4D98" w:rsidRDefault="000A292B" w:rsidP="000A292B">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0A292B" w:rsidRPr="004E4D98" w14:paraId="73A3B1DA" w14:textId="77777777" w:rsidTr="00AA6F62">
        <w:trPr>
          <w:trHeight w:val="300"/>
        </w:trPr>
        <w:tc>
          <w:tcPr>
            <w:tcW w:w="1884" w:type="dxa"/>
            <w:vMerge/>
            <w:noWrap/>
          </w:tcPr>
          <w:p w14:paraId="224A76F5" w14:textId="77777777" w:rsidR="000A292B" w:rsidRPr="004E4D98" w:rsidRDefault="000A292B" w:rsidP="000A292B">
            <w:pPr>
              <w:spacing w:line="360" w:lineRule="auto"/>
              <w:rPr>
                <w:rFonts w:cs="David"/>
                <w:b/>
                <w:bCs/>
                <w:rtl/>
              </w:rPr>
            </w:pPr>
          </w:p>
        </w:tc>
        <w:tc>
          <w:tcPr>
            <w:tcW w:w="2262" w:type="dxa"/>
            <w:vMerge/>
          </w:tcPr>
          <w:p w14:paraId="1DC249E8" w14:textId="77777777" w:rsidR="000A292B" w:rsidRPr="004E4D98" w:rsidRDefault="000A292B" w:rsidP="000A292B">
            <w:pPr>
              <w:spacing w:line="360" w:lineRule="auto"/>
              <w:rPr>
                <w:rFonts w:cs="David"/>
                <w:rtl/>
              </w:rPr>
            </w:pPr>
          </w:p>
        </w:tc>
        <w:tc>
          <w:tcPr>
            <w:tcW w:w="3259" w:type="dxa"/>
            <w:noWrap/>
          </w:tcPr>
          <w:p w14:paraId="419A05E6" w14:textId="25D20173" w:rsidR="000A292B" w:rsidRPr="004E4D98" w:rsidRDefault="000A292B" w:rsidP="000A292B">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4CE1205F" w14:textId="77777777" w:rsidR="000A292B" w:rsidRPr="004E4D98" w:rsidRDefault="000A292B" w:rsidP="000A292B">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536C001B" w14:textId="77777777" w:rsidTr="00AA6F62">
        <w:trPr>
          <w:trHeight w:val="300"/>
        </w:trPr>
        <w:tc>
          <w:tcPr>
            <w:tcW w:w="1884" w:type="dxa"/>
            <w:vMerge w:val="restart"/>
            <w:noWrap/>
          </w:tcPr>
          <w:p w14:paraId="77D13B95" w14:textId="10DA56BA" w:rsidR="00A96C5C" w:rsidRPr="004E4D98" w:rsidRDefault="00A96C5C" w:rsidP="00A96C5C">
            <w:pPr>
              <w:spacing w:line="360" w:lineRule="auto"/>
              <w:rPr>
                <w:rFonts w:cs="David"/>
                <w:b/>
                <w:bCs/>
                <w:rtl/>
              </w:rPr>
            </w:pPr>
            <w:r>
              <w:rPr>
                <w:rFonts w:cs="David" w:hint="cs"/>
                <w:b/>
                <w:bCs/>
                <w:rtl/>
              </w:rPr>
              <w:t>תרגום עברית-ערבית</w:t>
            </w:r>
          </w:p>
        </w:tc>
        <w:tc>
          <w:tcPr>
            <w:tcW w:w="2262" w:type="dxa"/>
            <w:vMerge w:val="restart"/>
          </w:tcPr>
          <w:p w14:paraId="30E7AC68" w14:textId="4A105737"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42CDCD33" w14:textId="0E26EE0E" w:rsidR="00A96C5C" w:rsidRDefault="00A96C5C" w:rsidP="00AC0A35">
            <w:pPr>
              <w:spacing w:line="360" w:lineRule="auto"/>
              <w:rPr>
                <w:rFonts w:cs="David"/>
                <w:rtl/>
              </w:rPr>
            </w:pPr>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p>
        </w:tc>
        <w:tc>
          <w:tcPr>
            <w:tcW w:w="2697" w:type="dxa"/>
            <w:noWrap/>
          </w:tcPr>
          <w:p w14:paraId="6C45F8F0" w14:textId="1AFC99AE"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7F5BFED1" w14:textId="77777777" w:rsidTr="00AA6F62">
        <w:trPr>
          <w:trHeight w:val="300"/>
        </w:trPr>
        <w:tc>
          <w:tcPr>
            <w:tcW w:w="1884" w:type="dxa"/>
            <w:vMerge/>
            <w:noWrap/>
          </w:tcPr>
          <w:p w14:paraId="714CDB74" w14:textId="77777777" w:rsidR="00A96C5C" w:rsidRPr="004E4D98" w:rsidRDefault="00A96C5C" w:rsidP="00A96C5C">
            <w:pPr>
              <w:spacing w:line="360" w:lineRule="auto"/>
              <w:rPr>
                <w:rFonts w:cs="David"/>
                <w:b/>
                <w:bCs/>
                <w:rtl/>
              </w:rPr>
            </w:pPr>
          </w:p>
        </w:tc>
        <w:tc>
          <w:tcPr>
            <w:tcW w:w="2262" w:type="dxa"/>
            <w:vMerge/>
          </w:tcPr>
          <w:p w14:paraId="2C8BF491" w14:textId="77777777" w:rsidR="00A96C5C" w:rsidRPr="004E4D98" w:rsidRDefault="00A96C5C" w:rsidP="00A96C5C">
            <w:pPr>
              <w:spacing w:line="360" w:lineRule="auto"/>
              <w:rPr>
                <w:rFonts w:cs="David"/>
                <w:rtl/>
              </w:rPr>
            </w:pPr>
          </w:p>
        </w:tc>
        <w:tc>
          <w:tcPr>
            <w:tcW w:w="3259" w:type="dxa"/>
            <w:noWrap/>
          </w:tcPr>
          <w:p w14:paraId="1032293C" w14:textId="67A07A68"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F648C01" w14:textId="1284CB97"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1BBE9AD3" w14:textId="77777777" w:rsidTr="00AA6F62">
        <w:trPr>
          <w:trHeight w:val="300"/>
        </w:trPr>
        <w:tc>
          <w:tcPr>
            <w:tcW w:w="1884" w:type="dxa"/>
            <w:vMerge w:val="restart"/>
            <w:noWrap/>
          </w:tcPr>
          <w:p w14:paraId="602CC2FF" w14:textId="509CB323" w:rsidR="00A96C5C" w:rsidRPr="004E4D98" w:rsidRDefault="00A96C5C" w:rsidP="00A96C5C">
            <w:pPr>
              <w:spacing w:line="360" w:lineRule="auto"/>
              <w:rPr>
                <w:rFonts w:cs="David"/>
                <w:b/>
                <w:bCs/>
                <w:rtl/>
              </w:rPr>
            </w:pPr>
            <w:r>
              <w:rPr>
                <w:rFonts w:cs="David" w:hint="cs"/>
                <w:b/>
                <w:bCs/>
                <w:rtl/>
              </w:rPr>
              <w:t>תרגום עברית-אמהרית</w:t>
            </w:r>
          </w:p>
        </w:tc>
        <w:tc>
          <w:tcPr>
            <w:tcW w:w="2262" w:type="dxa"/>
            <w:vMerge w:val="restart"/>
          </w:tcPr>
          <w:p w14:paraId="3041AC0B" w14:textId="149CE504"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6272020D" w14:textId="4B101375" w:rsidR="00A96C5C" w:rsidRDefault="00A96C5C" w:rsidP="00AC0A35">
            <w:pPr>
              <w:spacing w:line="360" w:lineRule="auto"/>
              <w:rPr>
                <w:rFonts w:cs="David"/>
                <w:rtl/>
              </w:rPr>
            </w:pPr>
            <w:r w:rsidRPr="004E4D98">
              <w:rPr>
                <w:rFonts w:cs="David"/>
                <w:rtl/>
              </w:rPr>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p>
        </w:tc>
        <w:tc>
          <w:tcPr>
            <w:tcW w:w="2697" w:type="dxa"/>
            <w:noWrap/>
          </w:tcPr>
          <w:p w14:paraId="4AC5A7AE" w14:textId="6E09867D"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7DA5A43A" w14:textId="77777777" w:rsidTr="00AA6F62">
        <w:trPr>
          <w:trHeight w:val="300"/>
        </w:trPr>
        <w:tc>
          <w:tcPr>
            <w:tcW w:w="1884" w:type="dxa"/>
            <w:vMerge/>
            <w:noWrap/>
          </w:tcPr>
          <w:p w14:paraId="7A46579B" w14:textId="77777777" w:rsidR="00A96C5C" w:rsidRPr="004E4D98" w:rsidRDefault="00A96C5C" w:rsidP="00A96C5C">
            <w:pPr>
              <w:spacing w:line="360" w:lineRule="auto"/>
              <w:rPr>
                <w:rFonts w:cs="David"/>
                <w:b/>
                <w:bCs/>
                <w:rtl/>
              </w:rPr>
            </w:pPr>
          </w:p>
        </w:tc>
        <w:tc>
          <w:tcPr>
            <w:tcW w:w="2262" w:type="dxa"/>
            <w:vMerge/>
          </w:tcPr>
          <w:p w14:paraId="779BD608" w14:textId="77777777" w:rsidR="00A96C5C" w:rsidRPr="004E4D98" w:rsidRDefault="00A96C5C" w:rsidP="00A96C5C">
            <w:pPr>
              <w:spacing w:line="360" w:lineRule="auto"/>
              <w:rPr>
                <w:rFonts w:cs="David"/>
                <w:rtl/>
              </w:rPr>
            </w:pPr>
          </w:p>
        </w:tc>
        <w:tc>
          <w:tcPr>
            <w:tcW w:w="3259" w:type="dxa"/>
            <w:noWrap/>
          </w:tcPr>
          <w:p w14:paraId="306EF382" w14:textId="7E7964F7"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2B808CC8" w14:textId="122345CE"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4BAD7A1B" w14:textId="77777777" w:rsidTr="00AA6F62">
        <w:trPr>
          <w:trHeight w:val="300"/>
        </w:trPr>
        <w:tc>
          <w:tcPr>
            <w:tcW w:w="1884" w:type="dxa"/>
            <w:vMerge w:val="restart"/>
            <w:noWrap/>
          </w:tcPr>
          <w:p w14:paraId="296FB6D4" w14:textId="5CD6BD47" w:rsidR="00A96C5C" w:rsidRPr="004E4D98" w:rsidRDefault="00A96C5C" w:rsidP="00A96C5C">
            <w:pPr>
              <w:spacing w:line="360" w:lineRule="auto"/>
              <w:rPr>
                <w:rFonts w:cs="David"/>
                <w:b/>
                <w:bCs/>
                <w:rtl/>
              </w:rPr>
            </w:pPr>
            <w:r>
              <w:rPr>
                <w:rFonts w:cs="David" w:hint="cs"/>
                <w:b/>
                <w:bCs/>
                <w:rtl/>
              </w:rPr>
              <w:t>תרגום עברית-רוסית</w:t>
            </w:r>
          </w:p>
        </w:tc>
        <w:tc>
          <w:tcPr>
            <w:tcW w:w="2262" w:type="dxa"/>
            <w:vMerge w:val="restart"/>
          </w:tcPr>
          <w:p w14:paraId="3DC5AD6B" w14:textId="32593580"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639AC9DF" w14:textId="2FA51048" w:rsidR="00A96C5C" w:rsidRDefault="00A96C5C" w:rsidP="00AC0A35">
            <w:pPr>
              <w:spacing w:line="360" w:lineRule="auto"/>
              <w:rPr>
                <w:rFonts w:cs="David"/>
                <w:rtl/>
              </w:rPr>
            </w:pPr>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p>
        </w:tc>
        <w:tc>
          <w:tcPr>
            <w:tcW w:w="2697" w:type="dxa"/>
            <w:noWrap/>
          </w:tcPr>
          <w:p w14:paraId="443F4E59" w14:textId="5D910055"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312447C0" w14:textId="77777777" w:rsidTr="00AA6F62">
        <w:trPr>
          <w:trHeight w:val="300"/>
        </w:trPr>
        <w:tc>
          <w:tcPr>
            <w:tcW w:w="1884" w:type="dxa"/>
            <w:vMerge/>
            <w:noWrap/>
          </w:tcPr>
          <w:p w14:paraId="59324C7A" w14:textId="77777777" w:rsidR="00A96C5C" w:rsidRPr="004E4D98" w:rsidRDefault="00A96C5C" w:rsidP="00A96C5C">
            <w:pPr>
              <w:spacing w:line="360" w:lineRule="auto"/>
              <w:rPr>
                <w:rFonts w:cs="David"/>
                <w:b/>
                <w:bCs/>
                <w:rtl/>
              </w:rPr>
            </w:pPr>
          </w:p>
        </w:tc>
        <w:tc>
          <w:tcPr>
            <w:tcW w:w="2262" w:type="dxa"/>
            <w:vMerge/>
          </w:tcPr>
          <w:p w14:paraId="79ACC905" w14:textId="77777777" w:rsidR="00A96C5C" w:rsidRPr="004E4D98" w:rsidRDefault="00A96C5C" w:rsidP="00A96C5C">
            <w:pPr>
              <w:spacing w:line="360" w:lineRule="auto"/>
              <w:rPr>
                <w:rFonts w:cs="David"/>
                <w:rtl/>
              </w:rPr>
            </w:pPr>
          </w:p>
        </w:tc>
        <w:tc>
          <w:tcPr>
            <w:tcW w:w="3259" w:type="dxa"/>
            <w:noWrap/>
          </w:tcPr>
          <w:p w14:paraId="74A8C9D0" w14:textId="1EC6A6AE"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0A531A4A" w14:textId="45F526F8"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1F62787E" w14:textId="77777777" w:rsidTr="00AA6F62">
        <w:trPr>
          <w:trHeight w:val="300"/>
        </w:trPr>
        <w:tc>
          <w:tcPr>
            <w:tcW w:w="1884" w:type="dxa"/>
            <w:vMerge w:val="restart"/>
            <w:noWrap/>
          </w:tcPr>
          <w:p w14:paraId="0C521DDF" w14:textId="4FF40809" w:rsidR="00A96C5C" w:rsidRPr="004E4D98" w:rsidRDefault="00A96C5C" w:rsidP="00A96C5C">
            <w:pPr>
              <w:spacing w:line="360" w:lineRule="auto"/>
              <w:rPr>
                <w:rFonts w:cs="David"/>
                <w:b/>
                <w:bCs/>
                <w:rtl/>
              </w:rPr>
            </w:pPr>
            <w:r>
              <w:rPr>
                <w:rFonts w:cs="David" w:hint="cs"/>
                <w:b/>
                <w:bCs/>
                <w:rtl/>
              </w:rPr>
              <w:t>תרגום עברית-צרפתית</w:t>
            </w:r>
          </w:p>
        </w:tc>
        <w:tc>
          <w:tcPr>
            <w:tcW w:w="2262" w:type="dxa"/>
            <w:vMerge w:val="restart"/>
          </w:tcPr>
          <w:p w14:paraId="4550B905" w14:textId="3F274289"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44D6D9D2" w14:textId="5315F5AE" w:rsidR="00A96C5C" w:rsidRDefault="00A96C5C" w:rsidP="00AC0A35">
            <w:pPr>
              <w:spacing w:line="360" w:lineRule="auto"/>
              <w:rPr>
                <w:rFonts w:cs="David"/>
                <w:rtl/>
              </w:rPr>
            </w:pPr>
            <w:r w:rsidRPr="004E4D98">
              <w:rPr>
                <w:rFonts w:cs="David"/>
                <w:rtl/>
              </w:rPr>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p>
        </w:tc>
        <w:tc>
          <w:tcPr>
            <w:tcW w:w="2697" w:type="dxa"/>
            <w:noWrap/>
          </w:tcPr>
          <w:p w14:paraId="016F2170" w14:textId="2E910989"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6FB6B5DA" w14:textId="77777777" w:rsidTr="00AA6F62">
        <w:trPr>
          <w:trHeight w:val="300"/>
        </w:trPr>
        <w:tc>
          <w:tcPr>
            <w:tcW w:w="1884" w:type="dxa"/>
            <w:vMerge/>
            <w:noWrap/>
          </w:tcPr>
          <w:p w14:paraId="1FB53319" w14:textId="77777777" w:rsidR="00A96C5C" w:rsidRPr="004E4D98" w:rsidRDefault="00A96C5C" w:rsidP="00A96C5C">
            <w:pPr>
              <w:spacing w:line="360" w:lineRule="auto"/>
              <w:rPr>
                <w:rFonts w:cs="David"/>
                <w:b/>
                <w:bCs/>
                <w:rtl/>
              </w:rPr>
            </w:pPr>
          </w:p>
        </w:tc>
        <w:tc>
          <w:tcPr>
            <w:tcW w:w="2262" w:type="dxa"/>
            <w:vMerge/>
          </w:tcPr>
          <w:p w14:paraId="05760357" w14:textId="77777777" w:rsidR="00A96C5C" w:rsidRPr="004E4D98" w:rsidRDefault="00A96C5C" w:rsidP="00A96C5C">
            <w:pPr>
              <w:spacing w:line="360" w:lineRule="auto"/>
              <w:rPr>
                <w:rFonts w:cs="David"/>
                <w:rtl/>
              </w:rPr>
            </w:pPr>
          </w:p>
        </w:tc>
        <w:tc>
          <w:tcPr>
            <w:tcW w:w="3259" w:type="dxa"/>
            <w:noWrap/>
          </w:tcPr>
          <w:p w14:paraId="1B6AD3BF" w14:textId="0D278B43"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C4A0BE1" w14:textId="41164F8C"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071C4E" w:rsidRPr="004E4D98" w14:paraId="3393DA17" w14:textId="77777777" w:rsidTr="00AA6F62">
        <w:trPr>
          <w:trHeight w:val="300"/>
        </w:trPr>
        <w:tc>
          <w:tcPr>
            <w:tcW w:w="1884" w:type="dxa"/>
            <w:vMerge w:val="restart"/>
            <w:noWrap/>
          </w:tcPr>
          <w:p w14:paraId="153CA8F8" w14:textId="2CD7D5FE" w:rsidR="00071C4E" w:rsidRPr="004E4D98" w:rsidRDefault="00071C4E" w:rsidP="00071C4E">
            <w:pPr>
              <w:spacing w:line="360" w:lineRule="auto"/>
              <w:rPr>
                <w:rFonts w:cs="David"/>
                <w:b/>
                <w:bCs/>
                <w:rtl/>
              </w:rPr>
            </w:pPr>
            <w:r>
              <w:rPr>
                <w:rFonts w:cs="David" w:hint="cs"/>
                <w:b/>
                <w:bCs/>
                <w:rtl/>
              </w:rPr>
              <w:t>תרגום לשפה אחרת</w:t>
            </w:r>
          </w:p>
        </w:tc>
        <w:tc>
          <w:tcPr>
            <w:tcW w:w="2262" w:type="dxa"/>
            <w:vMerge w:val="restart"/>
          </w:tcPr>
          <w:p w14:paraId="532AE68B" w14:textId="0B6EC96F" w:rsidR="00071C4E" w:rsidRPr="004E4D98" w:rsidRDefault="00071C4E" w:rsidP="00071C4E">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2FDB4208" w14:textId="50C8065F" w:rsidR="00071C4E" w:rsidRDefault="00071C4E" w:rsidP="00AC0A35">
            <w:pPr>
              <w:spacing w:line="360" w:lineRule="auto"/>
              <w:rPr>
                <w:rFonts w:cs="David"/>
                <w:rtl/>
              </w:rPr>
            </w:pPr>
            <w:r w:rsidRPr="004E4D98">
              <w:rPr>
                <w:rFonts w:cs="David"/>
                <w:rtl/>
              </w:rPr>
              <w:t>תרגום</w:t>
            </w:r>
            <w:r>
              <w:rPr>
                <w:rFonts w:cs="David" w:hint="cs"/>
                <w:rtl/>
              </w:rPr>
              <w:t xml:space="preserve"> מעברית לכל שפה אחרת (שאיננה אנגלית, ערבית, אמהרית, רוסית או צרפתית)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p>
        </w:tc>
        <w:tc>
          <w:tcPr>
            <w:tcW w:w="2697" w:type="dxa"/>
            <w:noWrap/>
          </w:tcPr>
          <w:p w14:paraId="0980F717" w14:textId="328E68EE" w:rsidR="00071C4E" w:rsidRPr="004E4D98" w:rsidRDefault="00071C4E" w:rsidP="00071C4E">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071C4E" w:rsidRPr="004E4D98" w14:paraId="2832009F" w14:textId="77777777" w:rsidTr="00AA6F62">
        <w:trPr>
          <w:trHeight w:val="300"/>
        </w:trPr>
        <w:tc>
          <w:tcPr>
            <w:tcW w:w="1884" w:type="dxa"/>
            <w:vMerge/>
            <w:noWrap/>
          </w:tcPr>
          <w:p w14:paraId="4A2268B1" w14:textId="77777777" w:rsidR="00071C4E" w:rsidRPr="004E4D98" w:rsidRDefault="00071C4E" w:rsidP="00071C4E">
            <w:pPr>
              <w:spacing w:line="360" w:lineRule="auto"/>
              <w:rPr>
                <w:rFonts w:cs="David"/>
                <w:b/>
                <w:bCs/>
                <w:rtl/>
              </w:rPr>
            </w:pPr>
          </w:p>
        </w:tc>
        <w:tc>
          <w:tcPr>
            <w:tcW w:w="2262" w:type="dxa"/>
            <w:vMerge/>
          </w:tcPr>
          <w:p w14:paraId="25171AF4" w14:textId="77777777" w:rsidR="00071C4E" w:rsidRPr="004E4D98" w:rsidRDefault="00071C4E" w:rsidP="00071C4E">
            <w:pPr>
              <w:spacing w:line="360" w:lineRule="auto"/>
              <w:rPr>
                <w:rFonts w:cs="David"/>
                <w:rtl/>
              </w:rPr>
            </w:pPr>
          </w:p>
        </w:tc>
        <w:tc>
          <w:tcPr>
            <w:tcW w:w="3259" w:type="dxa"/>
            <w:noWrap/>
          </w:tcPr>
          <w:p w14:paraId="0271D584" w14:textId="32680B58" w:rsidR="00071C4E" w:rsidRDefault="00071C4E" w:rsidP="00071C4E">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418D862" w14:textId="1C5C5033" w:rsidR="00071C4E" w:rsidRPr="004E4D98" w:rsidRDefault="00071C4E" w:rsidP="00071C4E">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071C4E" w:rsidRPr="004E4D98" w14:paraId="3AE95010" w14:textId="77777777" w:rsidTr="00AA6F62">
        <w:trPr>
          <w:trHeight w:val="300"/>
        </w:trPr>
        <w:tc>
          <w:tcPr>
            <w:tcW w:w="1884" w:type="dxa"/>
            <w:vMerge w:val="restart"/>
            <w:noWrap/>
            <w:hideMark/>
          </w:tcPr>
          <w:p w14:paraId="72273923" w14:textId="77777777" w:rsidR="00071C4E" w:rsidRPr="004E4D98" w:rsidRDefault="00071C4E" w:rsidP="00071C4E">
            <w:pPr>
              <w:spacing w:line="360" w:lineRule="auto"/>
              <w:rPr>
                <w:rFonts w:cs="David"/>
                <w:b/>
                <w:bCs/>
              </w:rPr>
            </w:pPr>
            <w:r w:rsidRPr="004E4D98">
              <w:rPr>
                <w:rFonts w:cs="David"/>
                <w:b/>
                <w:bCs/>
                <w:rtl/>
              </w:rPr>
              <w:t>עריכה לשונית</w:t>
            </w:r>
          </w:p>
          <w:p w14:paraId="65C7F87C" w14:textId="77777777" w:rsidR="00071C4E" w:rsidRPr="004E4D98" w:rsidRDefault="00071C4E" w:rsidP="00071C4E">
            <w:pPr>
              <w:spacing w:line="360" w:lineRule="auto"/>
              <w:rPr>
                <w:rFonts w:cs="David"/>
                <w:b/>
                <w:bCs/>
              </w:rPr>
            </w:pPr>
            <w:r w:rsidRPr="004E4D98">
              <w:rPr>
                <w:rFonts w:cs="David"/>
                <w:b/>
                <w:bCs/>
              </w:rPr>
              <w:t> </w:t>
            </w:r>
          </w:p>
        </w:tc>
        <w:tc>
          <w:tcPr>
            <w:tcW w:w="2262" w:type="dxa"/>
            <w:vMerge w:val="restart"/>
          </w:tcPr>
          <w:p w14:paraId="4394A827" w14:textId="77777777" w:rsidR="00071C4E" w:rsidRPr="004E4D98" w:rsidRDefault="00071C4E" w:rsidP="00071C4E">
            <w:pPr>
              <w:spacing w:line="360" w:lineRule="auto"/>
              <w:rPr>
                <w:rFonts w:cs="David"/>
                <w:rtl/>
              </w:rPr>
            </w:pPr>
            <w:r w:rsidRPr="004E4D98">
              <w:rPr>
                <w:rFonts w:cs="David" w:hint="eastAsia"/>
                <w:rtl/>
              </w:rPr>
              <w:t>ביצוע</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לשונית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והגהה</w:t>
            </w:r>
            <w:r w:rsidRPr="004E4D98">
              <w:rPr>
                <w:rFonts w:cs="David"/>
                <w:rtl/>
              </w:rPr>
              <w:t xml:space="preserve"> </w:t>
            </w:r>
            <w:r w:rsidRPr="004E4D98">
              <w:rPr>
                <w:rFonts w:cs="David" w:hint="eastAsia"/>
                <w:rtl/>
              </w:rPr>
              <w:t>שלו</w:t>
            </w:r>
            <w:r w:rsidRPr="004E4D98">
              <w:rPr>
                <w:rFonts w:cs="David"/>
                <w:rtl/>
              </w:rPr>
              <w:t xml:space="preserve">, </w:t>
            </w:r>
            <w:r w:rsidRPr="004E4D98">
              <w:rPr>
                <w:rFonts w:cs="David" w:hint="eastAsia"/>
                <w:rtl/>
              </w:rPr>
              <w:t>וכן</w:t>
            </w:r>
            <w:r w:rsidRPr="004E4D98">
              <w:rPr>
                <w:rFonts w:cs="David"/>
                <w:rtl/>
              </w:rPr>
              <w:t xml:space="preserve"> </w:t>
            </w:r>
            <w:r w:rsidRPr="004E4D98">
              <w:rPr>
                <w:rFonts w:cs="David" w:hint="eastAsia"/>
                <w:rtl/>
              </w:rPr>
              <w:t>פישוט</w:t>
            </w:r>
            <w:r w:rsidRPr="004E4D98">
              <w:rPr>
                <w:rFonts w:cs="David"/>
                <w:rtl/>
              </w:rPr>
              <w:t xml:space="preserve"> </w:t>
            </w:r>
            <w:r w:rsidRPr="004E4D98">
              <w:rPr>
                <w:rFonts w:cs="David" w:hint="eastAsia"/>
                <w:rtl/>
              </w:rPr>
              <w:t>לשוני</w:t>
            </w:r>
            <w:r w:rsidRPr="004E4D98">
              <w:rPr>
                <w:rFonts w:cs="David"/>
                <w:rtl/>
              </w:rPr>
              <w:t xml:space="preserve"> </w:t>
            </w:r>
            <w:r w:rsidRPr="004E4D98">
              <w:rPr>
                <w:rFonts w:cs="David" w:hint="eastAsia"/>
                <w:rtl/>
              </w:rPr>
              <w:t>עבור</w:t>
            </w:r>
            <w:r w:rsidRPr="004E4D98">
              <w:rPr>
                <w:rFonts w:cs="David"/>
                <w:rtl/>
              </w:rPr>
              <w:t xml:space="preserve"> </w:t>
            </w:r>
            <w:r w:rsidRPr="004E4D98">
              <w:rPr>
                <w:rFonts w:cs="David" w:hint="eastAsia"/>
                <w:rtl/>
              </w:rPr>
              <w:t>אנשים</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מוגבלות</w:t>
            </w:r>
          </w:p>
        </w:tc>
        <w:tc>
          <w:tcPr>
            <w:tcW w:w="3259" w:type="dxa"/>
            <w:noWrap/>
            <w:hideMark/>
          </w:tcPr>
          <w:p w14:paraId="3903CAB7" w14:textId="032226A3" w:rsidR="00071C4E" w:rsidRPr="004E4D98" w:rsidRDefault="00071C4E" w:rsidP="00071C4E">
            <w:pPr>
              <w:spacing w:line="360" w:lineRule="auto"/>
              <w:rPr>
                <w:rFonts w:cs="David"/>
              </w:rPr>
            </w:pPr>
            <w:r w:rsidRPr="004E4D98">
              <w:rPr>
                <w:rFonts w:cs="David"/>
                <w:rtl/>
              </w:rPr>
              <w:t>עריכה לשונית (הבהרת ניסוחים, תיקוני תחביר, דיוק בבחירת המילים</w:t>
            </w:r>
            <w:r>
              <w:rPr>
                <w:rFonts w:cs="David" w:hint="cs"/>
                <w:rtl/>
              </w:rPr>
              <w:t>, פישוט שפה מקצועית לשפת "בני אדם"</w:t>
            </w:r>
            <w:r w:rsidRPr="004E4D98">
              <w:rPr>
                <w:rFonts w:cs="David"/>
                <w:rtl/>
              </w:rPr>
              <w:t xml:space="preserve"> וכו')</w:t>
            </w:r>
          </w:p>
        </w:tc>
        <w:tc>
          <w:tcPr>
            <w:tcW w:w="2697" w:type="dxa"/>
            <w:noWrap/>
            <w:hideMark/>
          </w:tcPr>
          <w:p w14:paraId="6184B38F"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הערוך</w:t>
            </w:r>
          </w:p>
        </w:tc>
      </w:tr>
      <w:tr w:rsidR="00071C4E" w:rsidRPr="004E4D98" w14:paraId="634CAF6C" w14:textId="77777777" w:rsidTr="00AA6F62">
        <w:trPr>
          <w:trHeight w:val="300"/>
        </w:trPr>
        <w:tc>
          <w:tcPr>
            <w:tcW w:w="1884" w:type="dxa"/>
            <w:vMerge/>
            <w:noWrap/>
            <w:hideMark/>
          </w:tcPr>
          <w:p w14:paraId="23B14ADC" w14:textId="77777777" w:rsidR="00071C4E" w:rsidRPr="004E4D98" w:rsidRDefault="00071C4E" w:rsidP="00071C4E">
            <w:pPr>
              <w:spacing w:line="360" w:lineRule="auto"/>
              <w:rPr>
                <w:rFonts w:cs="David"/>
                <w:b/>
                <w:bCs/>
              </w:rPr>
            </w:pPr>
          </w:p>
        </w:tc>
        <w:tc>
          <w:tcPr>
            <w:tcW w:w="2262" w:type="dxa"/>
            <w:vMerge/>
          </w:tcPr>
          <w:p w14:paraId="6391939D" w14:textId="77777777" w:rsidR="00071C4E" w:rsidRPr="004E4D98" w:rsidRDefault="00071C4E" w:rsidP="00071C4E">
            <w:pPr>
              <w:spacing w:line="360" w:lineRule="auto"/>
              <w:rPr>
                <w:rFonts w:cs="David"/>
                <w:rtl/>
              </w:rPr>
            </w:pPr>
          </w:p>
        </w:tc>
        <w:tc>
          <w:tcPr>
            <w:tcW w:w="3259" w:type="dxa"/>
            <w:noWrap/>
            <w:hideMark/>
          </w:tcPr>
          <w:p w14:paraId="62D8E8FE" w14:textId="77777777" w:rsidR="00071C4E" w:rsidRPr="004E4D98" w:rsidRDefault="00071C4E" w:rsidP="00071C4E">
            <w:pPr>
              <w:spacing w:line="360" w:lineRule="auto"/>
              <w:rPr>
                <w:rFonts w:cs="David"/>
              </w:rPr>
            </w:pPr>
            <w:r w:rsidRPr="004E4D98">
              <w:rPr>
                <w:rFonts w:cs="David"/>
                <w:rtl/>
              </w:rPr>
              <w:t>*פישוט לשוני עבור אנשים עם מוגבלות</w:t>
            </w:r>
          </w:p>
        </w:tc>
        <w:tc>
          <w:tcPr>
            <w:tcW w:w="2697" w:type="dxa"/>
            <w:noWrap/>
            <w:hideMark/>
          </w:tcPr>
          <w:p w14:paraId="366F34E3"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המונגש</w:t>
            </w:r>
          </w:p>
        </w:tc>
      </w:tr>
      <w:tr w:rsidR="00071C4E" w:rsidRPr="004E4D98" w14:paraId="70C3F72E" w14:textId="77777777" w:rsidTr="00493F81">
        <w:trPr>
          <w:trHeight w:val="300"/>
        </w:trPr>
        <w:tc>
          <w:tcPr>
            <w:tcW w:w="1884" w:type="dxa"/>
            <w:vMerge w:val="restart"/>
            <w:noWrap/>
            <w:hideMark/>
          </w:tcPr>
          <w:p w14:paraId="0FF29C9A" w14:textId="77777777" w:rsidR="00071C4E" w:rsidRPr="00863A68" w:rsidRDefault="00071C4E" w:rsidP="00071C4E">
            <w:pPr>
              <w:spacing w:line="360" w:lineRule="auto"/>
              <w:rPr>
                <w:rFonts w:cs="David"/>
                <w:b/>
                <w:bCs/>
                <w:rtl/>
              </w:rPr>
            </w:pPr>
            <w:r w:rsidRPr="00863A68">
              <w:rPr>
                <w:rFonts w:cs="David"/>
                <w:b/>
                <w:bCs/>
                <w:rtl/>
              </w:rPr>
              <w:t>ניהול ניו מדיה</w:t>
            </w:r>
          </w:p>
          <w:p w14:paraId="696E75AB" w14:textId="77777777" w:rsidR="00071C4E" w:rsidRPr="00863A68" w:rsidRDefault="00071C4E" w:rsidP="00071C4E">
            <w:pPr>
              <w:spacing w:line="360" w:lineRule="auto"/>
              <w:rPr>
                <w:rFonts w:cs="David"/>
                <w:b/>
                <w:bCs/>
              </w:rPr>
            </w:pPr>
            <w:r w:rsidRPr="00863A68">
              <w:rPr>
                <w:rFonts w:cs="David"/>
                <w:b/>
                <w:bCs/>
              </w:rPr>
              <w:t> </w:t>
            </w:r>
          </w:p>
          <w:p w14:paraId="4DA50407" w14:textId="77777777" w:rsidR="00071C4E" w:rsidRPr="00863A68" w:rsidRDefault="00071C4E" w:rsidP="00071C4E">
            <w:pPr>
              <w:spacing w:line="360" w:lineRule="auto"/>
              <w:rPr>
                <w:rFonts w:cs="David"/>
                <w:b/>
                <w:bCs/>
              </w:rPr>
            </w:pPr>
            <w:r w:rsidRPr="00863A68">
              <w:rPr>
                <w:rFonts w:cs="David"/>
                <w:b/>
                <w:bCs/>
              </w:rPr>
              <w:t> </w:t>
            </w:r>
          </w:p>
        </w:tc>
        <w:tc>
          <w:tcPr>
            <w:tcW w:w="2262" w:type="dxa"/>
            <w:vMerge w:val="restart"/>
          </w:tcPr>
          <w:p w14:paraId="4E985164" w14:textId="4D2BE203" w:rsidR="00071C4E" w:rsidRPr="00863A68" w:rsidRDefault="00071C4E" w:rsidP="00071C4E">
            <w:pPr>
              <w:spacing w:line="360" w:lineRule="auto"/>
              <w:rPr>
                <w:rFonts w:cs="David"/>
                <w:rtl/>
              </w:rPr>
            </w:pPr>
            <w:r w:rsidRPr="00863A68">
              <w:rPr>
                <w:rFonts w:cs="David" w:hint="eastAsia"/>
                <w:rtl/>
              </w:rPr>
              <w:t>ניהול</w:t>
            </w:r>
            <w:r w:rsidRPr="00863A68">
              <w:rPr>
                <w:rFonts w:cs="David"/>
                <w:rtl/>
              </w:rPr>
              <w:t xml:space="preserve"> </w:t>
            </w:r>
            <w:r w:rsidRPr="00863A68">
              <w:rPr>
                <w:rFonts w:cs="David" w:hint="eastAsia"/>
                <w:rtl/>
              </w:rPr>
              <w:t>ותפעול</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באתרי</w:t>
            </w:r>
            <w:r w:rsidRPr="00863A68">
              <w:rPr>
                <w:rFonts w:cs="David"/>
                <w:rtl/>
              </w:rPr>
              <w:t xml:space="preserve"> </w:t>
            </w:r>
            <w:r w:rsidRPr="00863A68">
              <w:rPr>
                <w:rFonts w:cs="David" w:hint="eastAsia"/>
                <w:rtl/>
              </w:rPr>
              <w:t>אינטרנט</w:t>
            </w:r>
            <w:r w:rsidRPr="00863A68">
              <w:rPr>
                <w:rFonts w:cs="David"/>
                <w:rtl/>
              </w:rPr>
              <w:t xml:space="preserve"> </w:t>
            </w:r>
            <w:r w:rsidRPr="00863A68">
              <w:rPr>
                <w:rFonts w:cs="David" w:hint="eastAsia"/>
                <w:rtl/>
              </w:rPr>
              <w:t>והרשתות</w:t>
            </w:r>
            <w:r w:rsidRPr="00863A68">
              <w:rPr>
                <w:rFonts w:cs="David"/>
                <w:rtl/>
              </w:rPr>
              <w:t xml:space="preserve"> </w:t>
            </w:r>
            <w:r w:rsidRPr="00863A68">
              <w:rPr>
                <w:rFonts w:cs="David" w:hint="eastAsia"/>
                <w:rtl/>
              </w:rPr>
              <w:t>חברתיות</w:t>
            </w:r>
            <w:r w:rsidRPr="00863A68">
              <w:rPr>
                <w:rFonts w:cs="David"/>
                <w:rtl/>
              </w:rPr>
              <w:t xml:space="preserve"> </w:t>
            </w:r>
            <w:r w:rsidRPr="00863A68">
              <w:rPr>
                <w:rFonts w:cs="David" w:hint="eastAsia"/>
                <w:rtl/>
              </w:rPr>
              <w:t>של</w:t>
            </w:r>
            <w:r w:rsidRPr="00863A68">
              <w:rPr>
                <w:rFonts w:cs="David"/>
                <w:rtl/>
              </w:rPr>
              <w:t xml:space="preserve"> </w:t>
            </w:r>
            <w:r w:rsidRPr="00863A68">
              <w:rPr>
                <w:rFonts w:cs="David" w:hint="eastAsia"/>
                <w:rtl/>
              </w:rPr>
              <w:t>הארגון</w:t>
            </w:r>
            <w:r w:rsidR="00863A68">
              <w:rPr>
                <w:rFonts w:cs="David" w:hint="cs"/>
                <w:rtl/>
              </w:rPr>
              <w:t xml:space="preserve"> וקידומם</w:t>
            </w:r>
          </w:p>
        </w:tc>
        <w:tc>
          <w:tcPr>
            <w:tcW w:w="3259" w:type="dxa"/>
            <w:noWrap/>
            <w:hideMark/>
          </w:tcPr>
          <w:p w14:paraId="447742CB" w14:textId="0BDF954C" w:rsidR="00071C4E" w:rsidRPr="00863A68" w:rsidRDefault="00071C4E" w:rsidP="00227976">
            <w:pPr>
              <w:spacing w:line="360" w:lineRule="auto"/>
              <w:rPr>
                <w:rFonts w:cs="David"/>
              </w:rPr>
            </w:pPr>
            <w:r w:rsidRPr="00863A68">
              <w:rPr>
                <w:rFonts w:cs="David"/>
                <w:rtl/>
              </w:rPr>
              <w:t xml:space="preserve">ניהול </w:t>
            </w:r>
            <w:r w:rsidR="00863A68">
              <w:rPr>
                <w:rFonts w:cs="David" w:hint="cs"/>
                <w:rtl/>
              </w:rPr>
              <w:t>ו</w:t>
            </w:r>
            <w:r w:rsidRPr="00863A68">
              <w:rPr>
                <w:rFonts w:cs="David" w:hint="eastAsia"/>
                <w:rtl/>
              </w:rPr>
              <w:t>תפעול</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ב</w:t>
            </w:r>
            <w:r w:rsidRPr="00863A68">
              <w:rPr>
                <w:rFonts w:cs="David"/>
                <w:rtl/>
              </w:rPr>
              <w:t xml:space="preserve">רשתות </w:t>
            </w:r>
            <w:r w:rsidRPr="00863A68">
              <w:rPr>
                <w:rFonts w:cs="David" w:hint="eastAsia"/>
                <w:rtl/>
              </w:rPr>
              <w:t>ה</w:t>
            </w:r>
            <w:r w:rsidRPr="00863A68">
              <w:rPr>
                <w:rFonts w:cs="David"/>
                <w:rtl/>
              </w:rPr>
              <w:t>חברתיות (</w:t>
            </w:r>
            <w:r w:rsidRPr="00863A68">
              <w:rPr>
                <w:rFonts w:cs="David" w:hint="eastAsia"/>
                <w:rtl/>
              </w:rPr>
              <w:t>כגון</w:t>
            </w:r>
            <w:r w:rsidRPr="00863A68">
              <w:rPr>
                <w:rFonts w:cs="David"/>
                <w:rtl/>
              </w:rPr>
              <w:t xml:space="preserve">: פייסבוק, לינקדין, אינסטגרם, טוויטר וכו') לרבות </w:t>
            </w:r>
            <w:r w:rsidRPr="00863A68">
              <w:rPr>
                <w:rFonts w:cs="David" w:hint="eastAsia"/>
                <w:rtl/>
              </w:rPr>
              <w:t>יצירת</w:t>
            </w:r>
            <w:r w:rsidRPr="00863A68">
              <w:rPr>
                <w:rFonts w:cs="David"/>
                <w:rtl/>
              </w:rPr>
              <w:t xml:space="preserve"> תכנים, העלאת תכנים</w:t>
            </w:r>
            <w:r w:rsidR="00863A68">
              <w:rPr>
                <w:rFonts w:cs="David" w:hint="cs"/>
                <w:rtl/>
              </w:rPr>
              <w:t>, קידום התכנים</w:t>
            </w:r>
            <w:r w:rsidRPr="00863A68">
              <w:rPr>
                <w:rFonts w:cs="David"/>
                <w:rtl/>
              </w:rPr>
              <w:t xml:space="preserve"> ומענה לגולשים</w:t>
            </w:r>
          </w:p>
        </w:tc>
        <w:tc>
          <w:tcPr>
            <w:tcW w:w="2697" w:type="dxa"/>
            <w:noWrap/>
            <w:hideMark/>
          </w:tcPr>
          <w:p w14:paraId="2E4A3AF1" w14:textId="73B06F1A" w:rsidR="00071C4E" w:rsidRPr="00863A68" w:rsidRDefault="00071C4E" w:rsidP="00A233E9">
            <w:pPr>
              <w:spacing w:line="360" w:lineRule="auto"/>
              <w:rPr>
                <w:rFonts w:cs="David"/>
              </w:rPr>
            </w:pPr>
            <w:r w:rsidRPr="00863A68">
              <w:rPr>
                <w:rFonts w:cs="David" w:hint="eastAsia"/>
                <w:rtl/>
              </w:rPr>
              <w:t>תכנית</w:t>
            </w:r>
            <w:r w:rsidRPr="00863A68">
              <w:rPr>
                <w:rFonts w:cs="David"/>
                <w:rtl/>
              </w:rPr>
              <w:t xml:space="preserve"> </w:t>
            </w:r>
            <w:r w:rsidRPr="00863A68">
              <w:rPr>
                <w:rFonts w:cs="David" w:hint="eastAsia"/>
                <w:rtl/>
              </w:rPr>
              <w:t>עבודה</w:t>
            </w:r>
            <w:r w:rsidRPr="00863A68">
              <w:rPr>
                <w:rFonts w:cs="David"/>
                <w:rtl/>
              </w:rPr>
              <w:t xml:space="preserve"> </w:t>
            </w:r>
            <w:r w:rsidRPr="00863A68">
              <w:rPr>
                <w:rFonts w:cs="David" w:hint="eastAsia"/>
                <w:rtl/>
              </w:rPr>
              <w:t>לניהול</w:t>
            </w:r>
            <w:r w:rsidRPr="00863A68">
              <w:rPr>
                <w:rFonts w:cs="David"/>
                <w:rtl/>
              </w:rPr>
              <w:t xml:space="preserve"> </w:t>
            </w:r>
            <w:r w:rsidRPr="00863A68">
              <w:rPr>
                <w:rFonts w:cs="David" w:hint="eastAsia"/>
                <w:rtl/>
              </w:rPr>
              <w:t>הרשתות</w:t>
            </w:r>
            <w:r w:rsidRPr="00863A68">
              <w:rPr>
                <w:rFonts w:cs="David"/>
                <w:rtl/>
              </w:rPr>
              <w:t xml:space="preserve"> </w:t>
            </w:r>
            <w:r w:rsidRPr="00863A68">
              <w:rPr>
                <w:rFonts w:cs="David" w:hint="eastAsia"/>
                <w:rtl/>
              </w:rPr>
              <w:t>החברתיות</w:t>
            </w:r>
            <w:r w:rsidRPr="00863A68">
              <w:rPr>
                <w:rFonts w:cs="David"/>
                <w:rtl/>
              </w:rPr>
              <w:t xml:space="preserve"> </w:t>
            </w:r>
            <w:r w:rsidRPr="00863A68">
              <w:rPr>
                <w:rFonts w:cs="David" w:hint="eastAsia"/>
                <w:rtl/>
              </w:rPr>
              <w:t>ועריכת</w:t>
            </w:r>
            <w:r w:rsidRPr="00863A68">
              <w:rPr>
                <w:rFonts w:cs="David"/>
                <w:rtl/>
              </w:rPr>
              <w:t xml:space="preserve"> </w:t>
            </w:r>
            <w:r w:rsidRPr="00863A68">
              <w:rPr>
                <w:rFonts w:cs="David" w:hint="eastAsia"/>
                <w:rtl/>
              </w:rPr>
              <w:t>תוכן</w:t>
            </w:r>
            <w:r w:rsidRPr="00863A68">
              <w:rPr>
                <w:rFonts w:cs="David"/>
                <w:rtl/>
              </w:rPr>
              <w:t xml:space="preserve"> </w:t>
            </w:r>
            <w:r w:rsidRPr="00863A68">
              <w:rPr>
                <w:rFonts w:cs="David" w:hint="eastAsia"/>
                <w:rtl/>
              </w:rPr>
              <w:t>בהן</w:t>
            </w:r>
            <w:r w:rsidRPr="00863A68">
              <w:rPr>
                <w:rFonts w:cs="David"/>
                <w:rtl/>
              </w:rPr>
              <w:t xml:space="preserve">, </w:t>
            </w:r>
            <w:r w:rsidRPr="00863A68">
              <w:rPr>
                <w:rFonts w:cs="David" w:hint="eastAsia"/>
                <w:rtl/>
              </w:rPr>
              <w:t>והוצאתה</w:t>
            </w:r>
            <w:r w:rsidRPr="00863A68">
              <w:rPr>
                <w:rFonts w:cs="David"/>
                <w:rtl/>
              </w:rPr>
              <w:t xml:space="preserve"> </w:t>
            </w:r>
            <w:r w:rsidRPr="00863A68">
              <w:rPr>
                <w:rFonts w:cs="David" w:hint="eastAsia"/>
                <w:rtl/>
              </w:rPr>
              <w:t>לפועל</w:t>
            </w:r>
          </w:p>
        </w:tc>
      </w:tr>
      <w:tr w:rsidR="00071C4E" w:rsidRPr="004E4D98" w14:paraId="49F0E498" w14:textId="77777777" w:rsidTr="00493F81">
        <w:trPr>
          <w:trHeight w:val="300"/>
        </w:trPr>
        <w:tc>
          <w:tcPr>
            <w:tcW w:w="1884" w:type="dxa"/>
            <w:vMerge/>
            <w:noWrap/>
            <w:hideMark/>
          </w:tcPr>
          <w:p w14:paraId="28EE926E" w14:textId="77777777" w:rsidR="00071C4E" w:rsidRPr="00BE32A9" w:rsidRDefault="00071C4E" w:rsidP="00071C4E">
            <w:pPr>
              <w:spacing w:line="360" w:lineRule="auto"/>
              <w:rPr>
                <w:rFonts w:cs="David"/>
                <w:b/>
                <w:bCs/>
                <w:highlight w:val="yellow"/>
              </w:rPr>
            </w:pPr>
          </w:p>
        </w:tc>
        <w:tc>
          <w:tcPr>
            <w:tcW w:w="2262" w:type="dxa"/>
            <w:vMerge/>
          </w:tcPr>
          <w:p w14:paraId="63743D08" w14:textId="77777777" w:rsidR="00071C4E" w:rsidRPr="00BE32A9" w:rsidRDefault="00071C4E" w:rsidP="00071C4E">
            <w:pPr>
              <w:spacing w:line="360" w:lineRule="auto"/>
              <w:rPr>
                <w:rFonts w:cs="David"/>
                <w:highlight w:val="yellow"/>
                <w:rtl/>
              </w:rPr>
            </w:pPr>
          </w:p>
        </w:tc>
        <w:tc>
          <w:tcPr>
            <w:tcW w:w="3259" w:type="dxa"/>
            <w:noWrap/>
            <w:hideMark/>
          </w:tcPr>
          <w:p w14:paraId="7D564926" w14:textId="5A2DBD62" w:rsidR="00071C4E" w:rsidRPr="001B28C7" w:rsidRDefault="00071C4E" w:rsidP="004E4FFC">
            <w:pPr>
              <w:spacing w:line="360" w:lineRule="auto"/>
              <w:rPr>
                <w:rFonts w:cs="David"/>
              </w:rPr>
            </w:pPr>
            <w:r w:rsidRPr="00863A68">
              <w:rPr>
                <w:rFonts w:cs="David" w:hint="eastAsia"/>
                <w:rtl/>
              </w:rPr>
              <w:t>ניהול</w:t>
            </w:r>
            <w:r w:rsidRPr="00863A68">
              <w:rPr>
                <w:rFonts w:cs="David"/>
                <w:rtl/>
              </w:rPr>
              <w:t xml:space="preserve"> </w:t>
            </w:r>
            <w:r w:rsidR="00863A68">
              <w:rPr>
                <w:rFonts w:cs="David" w:hint="cs"/>
                <w:rtl/>
              </w:rPr>
              <w:t>ו</w:t>
            </w:r>
            <w:r w:rsidRPr="00863A68">
              <w:rPr>
                <w:rFonts w:cs="David" w:hint="eastAsia"/>
                <w:rtl/>
              </w:rPr>
              <w:t>תפעול</w:t>
            </w:r>
            <w:r w:rsidRPr="00863A68">
              <w:rPr>
                <w:rFonts w:cs="David"/>
                <w:rtl/>
              </w:rPr>
              <w:t xml:space="preserve"> התוכן </w:t>
            </w:r>
            <w:r w:rsidRPr="00863A68">
              <w:rPr>
                <w:rFonts w:cs="David" w:hint="eastAsia"/>
                <w:rtl/>
              </w:rPr>
              <w:t>ב</w:t>
            </w:r>
            <w:r w:rsidRPr="00863A68">
              <w:rPr>
                <w:rFonts w:cs="David"/>
                <w:rtl/>
              </w:rPr>
              <w:t>אתר</w:t>
            </w:r>
            <w:r w:rsidRPr="00863A68">
              <w:rPr>
                <w:rFonts w:cs="David" w:hint="eastAsia"/>
                <w:rtl/>
              </w:rPr>
              <w:t>י</w:t>
            </w:r>
            <w:r w:rsidRPr="00863A68">
              <w:rPr>
                <w:rFonts w:cs="David"/>
                <w:rtl/>
              </w:rPr>
              <w:t xml:space="preserve"> אינטרנט, לרבות </w:t>
            </w:r>
            <w:r w:rsidRPr="00863A68">
              <w:rPr>
                <w:rFonts w:cs="David" w:hint="eastAsia"/>
                <w:rtl/>
              </w:rPr>
              <w:t>הפקת</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העלאת</w:t>
            </w:r>
            <w:r w:rsidRPr="00863A68">
              <w:rPr>
                <w:rFonts w:cs="David"/>
                <w:rtl/>
              </w:rPr>
              <w:t xml:space="preserve"> תכנים לאתר, </w:t>
            </w:r>
            <w:r w:rsidR="00863A68">
              <w:rPr>
                <w:rFonts w:cs="David" w:hint="cs"/>
                <w:rtl/>
              </w:rPr>
              <w:t xml:space="preserve">קידום האתר, </w:t>
            </w:r>
            <w:r w:rsidRPr="00863A68">
              <w:rPr>
                <w:rFonts w:cs="David" w:hint="eastAsia"/>
                <w:rtl/>
              </w:rPr>
              <w:t>מעקב</w:t>
            </w:r>
            <w:r w:rsidRPr="00863A68">
              <w:rPr>
                <w:rFonts w:cs="David"/>
                <w:rtl/>
              </w:rPr>
              <w:t xml:space="preserve"> </w:t>
            </w:r>
            <w:r w:rsidRPr="00863A68">
              <w:rPr>
                <w:rFonts w:cs="David" w:hint="eastAsia"/>
                <w:rtl/>
              </w:rPr>
              <w:t>אחר</w:t>
            </w:r>
            <w:r w:rsidRPr="00863A68">
              <w:rPr>
                <w:rFonts w:cs="David"/>
                <w:rtl/>
              </w:rPr>
              <w:t xml:space="preserve"> </w:t>
            </w:r>
            <w:r w:rsidRPr="00863A68">
              <w:rPr>
                <w:rFonts w:cs="David" w:hint="eastAsia"/>
                <w:rtl/>
              </w:rPr>
              <w:t>אנליטיקס</w:t>
            </w:r>
            <w:r w:rsidRPr="00863A68">
              <w:rPr>
                <w:rFonts w:cs="David"/>
                <w:rtl/>
              </w:rPr>
              <w:t xml:space="preserve"> </w:t>
            </w:r>
            <w:r w:rsidRPr="001B28C7">
              <w:rPr>
                <w:rFonts w:cs="David" w:hint="eastAsia"/>
                <w:rtl/>
              </w:rPr>
              <w:t>ושיפור</w:t>
            </w:r>
            <w:r w:rsidRPr="001B28C7">
              <w:rPr>
                <w:rFonts w:cs="David"/>
                <w:rtl/>
              </w:rPr>
              <w:t xml:space="preserve"> </w:t>
            </w:r>
            <w:r w:rsidRPr="001B28C7">
              <w:rPr>
                <w:rFonts w:cs="David" w:hint="eastAsia"/>
                <w:rtl/>
              </w:rPr>
              <w:t>התוכן</w:t>
            </w:r>
            <w:r w:rsidRPr="001B28C7">
              <w:rPr>
                <w:rFonts w:cs="David"/>
                <w:rtl/>
              </w:rPr>
              <w:t xml:space="preserve"> </w:t>
            </w:r>
            <w:r w:rsidRPr="001B28C7">
              <w:rPr>
                <w:rFonts w:cs="David" w:hint="eastAsia"/>
                <w:rtl/>
              </w:rPr>
              <w:t>בהתאם</w:t>
            </w:r>
            <w:r w:rsidRPr="001B28C7">
              <w:rPr>
                <w:rFonts w:cs="David"/>
                <w:rtl/>
              </w:rPr>
              <w:t xml:space="preserve"> </w:t>
            </w:r>
          </w:p>
        </w:tc>
        <w:tc>
          <w:tcPr>
            <w:tcW w:w="2697" w:type="dxa"/>
            <w:noWrap/>
            <w:hideMark/>
          </w:tcPr>
          <w:p w14:paraId="7241308F" w14:textId="77777777" w:rsidR="00071C4E" w:rsidRPr="001B28C7" w:rsidRDefault="00071C4E" w:rsidP="00071C4E">
            <w:pPr>
              <w:spacing w:line="360" w:lineRule="auto"/>
              <w:rPr>
                <w:rFonts w:cs="David"/>
              </w:rPr>
            </w:pPr>
            <w:r w:rsidRPr="001B28C7">
              <w:rPr>
                <w:rFonts w:cs="David" w:hint="eastAsia"/>
                <w:rtl/>
              </w:rPr>
              <w:t>תכנית</w:t>
            </w:r>
            <w:r w:rsidRPr="001B28C7">
              <w:rPr>
                <w:rFonts w:cs="David"/>
                <w:rtl/>
              </w:rPr>
              <w:t xml:space="preserve"> </w:t>
            </w:r>
            <w:r w:rsidRPr="001B28C7">
              <w:rPr>
                <w:rFonts w:cs="David" w:hint="eastAsia"/>
                <w:rtl/>
              </w:rPr>
              <w:t>עבודה</w:t>
            </w:r>
            <w:r w:rsidRPr="001B28C7">
              <w:rPr>
                <w:rFonts w:cs="David"/>
                <w:rtl/>
              </w:rPr>
              <w:t xml:space="preserve"> </w:t>
            </w:r>
            <w:r w:rsidRPr="001B28C7">
              <w:rPr>
                <w:rFonts w:cs="David" w:hint="eastAsia"/>
                <w:rtl/>
              </w:rPr>
              <w:t>לניהול</w:t>
            </w:r>
            <w:r w:rsidRPr="001B28C7">
              <w:rPr>
                <w:rFonts w:cs="David"/>
                <w:rtl/>
              </w:rPr>
              <w:t xml:space="preserve"> </w:t>
            </w:r>
            <w:r w:rsidRPr="001B28C7">
              <w:rPr>
                <w:rFonts w:cs="David" w:hint="eastAsia"/>
                <w:rtl/>
              </w:rPr>
              <w:t>האתר</w:t>
            </w:r>
            <w:r w:rsidRPr="001B28C7">
              <w:rPr>
                <w:rFonts w:cs="David"/>
                <w:rtl/>
              </w:rPr>
              <w:t xml:space="preserve"> </w:t>
            </w:r>
            <w:r w:rsidRPr="001B28C7">
              <w:rPr>
                <w:rFonts w:cs="David" w:hint="eastAsia"/>
                <w:rtl/>
              </w:rPr>
              <w:t>ועריכת</w:t>
            </w:r>
            <w:r w:rsidRPr="001B28C7">
              <w:rPr>
                <w:rFonts w:cs="David"/>
                <w:rtl/>
              </w:rPr>
              <w:t xml:space="preserve"> </w:t>
            </w:r>
            <w:r w:rsidRPr="001B28C7">
              <w:rPr>
                <w:rFonts w:cs="David" w:hint="eastAsia"/>
                <w:rtl/>
              </w:rPr>
              <w:t>תוכן</w:t>
            </w:r>
            <w:r w:rsidRPr="001B28C7">
              <w:rPr>
                <w:rFonts w:cs="David"/>
                <w:rtl/>
              </w:rPr>
              <w:t xml:space="preserve"> </w:t>
            </w:r>
            <w:r w:rsidRPr="001B28C7">
              <w:rPr>
                <w:rFonts w:cs="David" w:hint="eastAsia"/>
                <w:rtl/>
              </w:rPr>
              <w:t>בו</w:t>
            </w:r>
            <w:r w:rsidRPr="001B28C7">
              <w:rPr>
                <w:rFonts w:cs="David"/>
                <w:rtl/>
              </w:rPr>
              <w:t xml:space="preserve">, </w:t>
            </w:r>
            <w:r w:rsidRPr="001B28C7">
              <w:rPr>
                <w:rFonts w:cs="David" w:hint="eastAsia"/>
                <w:rtl/>
              </w:rPr>
              <w:t>והוצאתה</w:t>
            </w:r>
            <w:r w:rsidRPr="001B28C7">
              <w:rPr>
                <w:rFonts w:cs="David"/>
                <w:rtl/>
              </w:rPr>
              <w:t xml:space="preserve"> </w:t>
            </w:r>
            <w:r w:rsidRPr="001B28C7">
              <w:rPr>
                <w:rFonts w:cs="David" w:hint="eastAsia"/>
                <w:rtl/>
              </w:rPr>
              <w:t>לפועל</w:t>
            </w:r>
          </w:p>
        </w:tc>
      </w:tr>
    </w:tbl>
    <w:p w14:paraId="4D95E1BC" w14:textId="77777777" w:rsidR="008D4485" w:rsidRPr="004E4D98" w:rsidRDefault="008D4485" w:rsidP="008D4485">
      <w:pPr>
        <w:rPr>
          <w:rtl/>
        </w:rPr>
      </w:pPr>
    </w:p>
    <w:p w14:paraId="0A01B62D" w14:textId="77777777" w:rsidR="0068281B" w:rsidRPr="00D97BE0" w:rsidRDefault="00A8786A" w:rsidP="008D4485">
      <w:pPr>
        <w:rPr>
          <w:rFonts w:ascii="David" w:hAnsi="David" w:cs="David"/>
          <w:b/>
          <w:bCs/>
          <w:caps/>
          <w:spacing w:val="15"/>
          <w:sz w:val="36"/>
          <w:szCs w:val="36"/>
          <w:rtl/>
        </w:rPr>
      </w:pPr>
      <w:r w:rsidRPr="00D97BE0">
        <w:rPr>
          <w:rFonts w:ascii="David" w:hAnsi="David" w:cs="David" w:hint="cs"/>
          <w:b/>
          <w:bCs/>
          <w:caps/>
          <w:spacing w:val="15"/>
          <w:sz w:val="36"/>
          <w:szCs w:val="36"/>
          <w:rtl/>
        </w:rPr>
        <w:t xml:space="preserve">אשכול </w:t>
      </w:r>
      <w:r w:rsidR="0068281B" w:rsidRPr="00D97BE0">
        <w:rPr>
          <w:rFonts w:ascii="David" w:hAnsi="David" w:cs="David" w:hint="eastAsia"/>
          <w:b/>
          <w:bCs/>
          <w:caps/>
          <w:spacing w:val="15"/>
          <w:sz w:val="36"/>
          <w:szCs w:val="36"/>
          <w:rtl/>
        </w:rPr>
        <w:t>שינוי</w:t>
      </w:r>
      <w:r w:rsidR="0068281B" w:rsidRPr="00D97BE0">
        <w:rPr>
          <w:rFonts w:ascii="David" w:hAnsi="David" w:cs="David"/>
          <w:b/>
          <w:bCs/>
          <w:caps/>
          <w:spacing w:val="15"/>
          <w:sz w:val="36"/>
          <w:szCs w:val="36"/>
          <w:rtl/>
        </w:rPr>
        <w:t xml:space="preserve"> </w:t>
      </w:r>
      <w:r w:rsidR="0068281B" w:rsidRPr="00D97BE0">
        <w:rPr>
          <w:rFonts w:ascii="David" w:hAnsi="David" w:cs="David" w:hint="eastAsia"/>
          <w:b/>
          <w:bCs/>
          <w:caps/>
          <w:spacing w:val="15"/>
          <w:sz w:val="36"/>
          <w:szCs w:val="36"/>
          <w:rtl/>
        </w:rPr>
        <w:t>תהליכים</w:t>
      </w:r>
    </w:p>
    <w:p w14:paraId="7EB69DC2" w14:textId="77777777" w:rsidR="0068281B" w:rsidRPr="004E4D98" w:rsidRDefault="0068281B" w:rsidP="008D4485">
      <w:pPr>
        <w:rPr>
          <w:rtl/>
        </w:rPr>
      </w:pPr>
    </w:p>
    <w:tbl>
      <w:tblPr>
        <w:tblStyle w:val="affff9"/>
        <w:bidiVisual/>
        <w:tblW w:w="9877" w:type="dxa"/>
        <w:tblLook w:val="04A0" w:firstRow="1" w:lastRow="0" w:firstColumn="1" w:lastColumn="0" w:noHBand="0" w:noVBand="1"/>
      </w:tblPr>
      <w:tblGrid>
        <w:gridCol w:w="1436"/>
        <w:gridCol w:w="1564"/>
        <w:gridCol w:w="3863"/>
        <w:gridCol w:w="3014"/>
      </w:tblGrid>
      <w:tr w:rsidR="00664A32" w:rsidRPr="004E4D98" w14:paraId="2CB4ABF2" w14:textId="77777777" w:rsidTr="00493F81">
        <w:trPr>
          <w:trHeight w:val="375"/>
          <w:tblHeader/>
        </w:trPr>
        <w:tc>
          <w:tcPr>
            <w:tcW w:w="1436" w:type="dxa"/>
            <w:shd w:val="clear" w:color="auto" w:fill="D9D9D9" w:themeFill="background1" w:themeFillShade="D9"/>
            <w:noWrap/>
            <w:hideMark/>
          </w:tcPr>
          <w:p w14:paraId="3ECF0B45" w14:textId="77777777" w:rsidR="00664A32" w:rsidRPr="004E4D98" w:rsidRDefault="00664A32" w:rsidP="00437614">
            <w:pPr>
              <w:spacing w:line="360" w:lineRule="auto"/>
              <w:jc w:val="center"/>
              <w:rPr>
                <w:rFonts w:cs="David"/>
                <w:b/>
                <w:bCs/>
              </w:rPr>
            </w:pPr>
            <w:r w:rsidRPr="004E4D98">
              <w:rPr>
                <w:rFonts w:cs="David" w:hint="eastAsia"/>
                <w:b/>
                <w:bCs/>
                <w:rtl/>
              </w:rPr>
              <w:t>התמחות</w:t>
            </w:r>
          </w:p>
        </w:tc>
        <w:tc>
          <w:tcPr>
            <w:tcW w:w="1564" w:type="dxa"/>
            <w:shd w:val="clear" w:color="auto" w:fill="D9D9D9" w:themeFill="background1" w:themeFillShade="D9"/>
          </w:tcPr>
          <w:p w14:paraId="27F03035" w14:textId="77777777" w:rsidR="00664A32" w:rsidRPr="004E4D98" w:rsidRDefault="00664A3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863" w:type="dxa"/>
            <w:shd w:val="clear" w:color="auto" w:fill="D9D9D9" w:themeFill="background1" w:themeFillShade="D9"/>
            <w:noWrap/>
            <w:hideMark/>
          </w:tcPr>
          <w:p w14:paraId="44762870" w14:textId="77777777" w:rsidR="00664A32" w:rsidRPr="004E4D98" w:rsidRDefault="00664A32" w:rsidP="00437614">
            <w:pPr>
              <w:spacing w:line="360" w:lineRule="auto"/>
              <w:jc w:val="center"/>
              <w:rPr>
                <w:rFonts w:cs="David"/>
                <w:b/>
                <w:bCs/>
              </w:rPr>
            </w:pPr>
            <w:r w:rsidRPr="004E4D98">
              <w:rPr>
                <w:rFonts w:cs="David"/>
                <w:b/>
                <w:bCs/>
                <w:rtl/>
              </w:rPr>
              <w:t>פעילויות</w:t>
            </w:r>
          </w:p>
        </w:tc>
        <w:tc>
          <w:tcPr>
            <w:tcW w:w="3014" w:type="dxa"/>
            <w:shd w:val="clear" w:color="auto" w:fill="D9D9D9" w:themeFill="background1" w:themeFillShade="D9"/>
            <w:noWrap/>
            <w:hideMark/>
          </w:tcPr>
          <w:p w14:paraId="03FA1999" w14:textId="77777777" w:rsidR="00664A32" w:rsidRPr="004E4D98" w:rsidRDefault="00664A32" w:rsidP="00437614">
            <w:pPr>
              <w:spacing w:line="360" w:lineRule="auto"/>
              <w:jc w:val="center"/>
              <w:rPr>
                <w:rFonts w:cs="David"/>
                <w:b/>
                <w:bCs/>
              </w:rPr>
            </w:pPr>
            <w:r w:rsidRPr="004E4D98">
              <w:rPr>
                <w:rFonts w:cs="David"/>
                <w:b/>
                <w:bCs/>
                <w:rtl/>
              </w:rPr>
              <w:t>תוצרים</w:t>
            </w:r>
          </w:p>
        </w:tc>
      </w:tr>
      <w:tr w:rsidR="0089471A" w:rsidRPr="004E4D98" w14:paraId="7E484651" w14:textId="77777777" w:rsidTr="00313FE0">
        <w:trPr>
          <w:trHeight w:val="278"/>
        </w:trPr>
        <w:tc>
          <w:tcPr>
            <w:tcW w:w="1436" w:type="dxa"/>
            <w:vMerge w:val="restart"/>
            <w:noWrap/>
            <w:hideMark/>
          </w:tcPr>
          <w:p w14:paraId="2A352095" w14:textId="77777777" w:rsidR="0089471A" w:rsidRPr="004E4D98" w:rsidRDefault="0089471A" w:rsidP="00437614">
            <w:pPr>
              <w:spacing w:line="360" w:lineRule="auto"/>
              <w:rPr>
                <w:rFonts w:cs="David"/>
                <w:b/>
                <w:bCs/>
              </w:rPr>
            </w:pPr>
            <w:r w:rsidRPr="004E4D98">
              <w:rPr>
                <w:rFonts w:cs="David"/>
                <w:b/>
                <w:bCs/>
                <w:rtl/>
              </w:rPr>
              <w:t xml:space="preserve">הנדסה מחדש של תהליכים </w:t>
            </w:r>
          </w:p>
          <w:p w14:paraId="532FBA69" w14:textId="77777777" w:rsidR="0089471A" w:rsidRPr="004E4D98" w:rsidRDefault="0089471A" w:rsidP="00437614">
            <w:pPr>
              <w:spacing w:line="360" w:lineRule="auto"/>
              <w:rPr>
                <w:rFonts w:cs="David"/>
              </w:rPr>
            </w:pPr>
            <w:r w:rsidRPr="004E4D98">
              <w:rPr>
                <w:rFonts w:cs="David"/>
              </w:rPr>
              <w:t> </w:t>
            </w:r>
          </w:p>
          <w:p w14:paraId="690F3684" w14:textId="77777777" w:rsidR="0089471A" w:rsidRPr="004E4D98" w:rsidRDefault="0089471A" w:rsidP="00437614">
            <w:pPr>
              <w:spacing w:line="360" w:lineRule="auto"/>
              <w:rPr>
                <w:rFonts w:cs="David"/>
              </w:rPr>
            </w:pPr>
            <w:r w:rsidRPr="004E4D98">
              <w:rPr>
                <w:rFonts w:cs="David"/>
              </w:rPr>
              <w:t> </w:t>
            </w:r>
          </w:p>
          <w:p w14:paraId="07AB6722" w14:textId="77777777" w:rsidR="0089471A" w:rsidRPr="004E4D98" w:rsidRDefault="0089471A" w:rsidP="00437614">
            <w:pPr>
              <w:spacing w:line="360" w:lineRule="auto"/>
              <w:rPr>
                <w:rFonts w:cs="David"/>
              </w:rPr>
            </w:pPr>
            <w:r w:rsidRPr="004E4D98">
              <w:rPr>
                <w:rFonts w:cs="David"/>
              </w:rPr>
              <w:t> </w:t>
            </w:r>
          </w:p>
          <w:p w14:paraId="55A03C85" w14:textId="77777777" w:rsidR="0089471A" w:rsidRPr="004E4D98" w:rsidRDefault="0089471A" w:rsidP="00437614">
            <w:pPr>
              <w:spacing w:line="360" w:lineRule="auto"/>
              <w:rPr>
                <w:rFonts w:cs="David"/>
              </w:rPr>
            </w:pPr>
            <w:r w:rsidRPr="004E4D98">
              <w:rPr>
                <w:rFonts w:cs="David"/>
              </w:rPr>
              <w:t> </w:t>
            </w:r>
          </w:p>
          <w:p w14:paraId="7F3EAADB" w14:textId="77777777" w:rsidR="0089471A" w:rsidRPr="004E4D98" w:rsidRDefault="0089471A" w:rsidP="00437614">
            <w:pPr>
              <w:spacing w:line="360" w:lineRule="auto"/>
              <w:rPr>
                <w:rFonts w:cs="David"/>
              </w:rPr>
            </w:pPr>
            <w:r w:rsidRPr="004E4D98">
              <w:rPr>
                <w:rFonts w:cs="David"/>
              </w:rPr>
              <w:t> </w:t>
            </w:r>
          </w:p>
          <w:p w14:paraId="222D8D05" w14:textId="77777777" w:rsidR="0089471A" w:rsidRPr="004E4D98" w:rsidRDefault="0089471A" w:rsidP="00437614">
            <w:pPr>
              <w:spacing w:line="360" w:lineRule="auto"/>
              <w:rPr>
                <w:rFonts w:cs="David"/>
              </w:rPr>
            </w:pPr>
            <w:r w:rsidRPr="004E4D98">
              <w:rPr>
                <w:rFonts w:cs="David"/>
              </w:rPr>
              <w:t> </w:t>
            </w:r>
          </w:p>
          <w:p w14:paraId="4887BD3A" w14:textId="77777777" w:rsidR="0089471A" w:rsidRPr="004E4D98" w:rsidRDefault="0089471A" w:rsidP="00437614">
            <w:pPr>
              <w:spacing w:line="360" w:lineRule="auto"/>
              <w:rPr>
                <w:rFonts w:cs="David"/>
                <w:b/>
                <w:bCs/>
              </w:rPr>
            </w:pPr>
            <w:r w:rsidRPr="004E4D98">
              <w:rPr>
                <w:rFonts w:cs="David"/>
              </w:rPr>
              <w:lastRenderedPageBreak/>
              <w:t> </w:t>
            </w:r>
          </w:p>
        </w:tc>
        <w:tc>
          <w:tcPr>
            <w:tcW w:w="1564" w:type="dxa"/>
            <w:vMerge w:val="restart"/>
          </w:tcPr>
          <w:p w14:paraId="1A732DB1" w14:textId="77777777" w:rsidR="0089471A" w:rsidRPr="004E4D98" w:rsidRDefault="0089471A" w:rsidP="00984020">
            <w:pPr>
              <w:spacing w:line="360" w:lineRule="auto"/>
              <w:rPr>
                <w:rFonts w:cs="David"/>
                <w:rtl/>
              </w:rPr>
            </w:pPr>
            <w:r w:rsidRPr="004E4D98">
              <w:rPr>
                <w:rFonts w:cs="David" w:hint="eastAsia"/>
                <w:rtl/>
              </w:rPr>
              <w:lastRenderedPageBreak/>
              <w:t>ניתוח</w:t>
            </w:r>
            <w:r w:rsidRPr="004E4D98">
              <w:rPr>
                <w:rFonts w:cs="David"/>
                <w:rtl/>
              </w:rPr>
              <w:t xml:space="preserve"> יסודי של תהליך עסקי קיים, ותכנון מחדש שלו, תוך הכנסת שינויים רדיקליים (להבדיל משיפורים אינקרמנטליים) בין היתר, </w:t>
            </w:r>
            <w:r w:rsidRPr="004E4D98">
              <w:rPr>
                <w:rFonts w:cs="David"/>
                <w:rtl/>
              </w:rPr>
              <w:lastRenderedPageBreak/>
              <w:t xml:space="preserve">באמצעות רתימת טכנולוגיות מתקדמות. זאת במטרה </w:t>
            </w:r>
            <w:r w:rsidRPr="004E4D98">
              <w:rPr>
                <w:rFonts w:cs="David" w:hint="eastAsia"/>
                <w:rtl/>
              </w:rPr>
              <w:t>להשיג</w:t>
            </w:r>
            <w:r w:rsidRPr="004E4D98">
              <w:rPr>
                <w:rFonts w:cs="David"/>
                <w:rtl/>
              </w:rPr>
              <w:t xml:space="preserve"> </w:t>
            </w:r>
            <w:r w:rsidRPr="004E4D98">
              <w:rPr>
                <w:rFonts w:cs="David" w:hint="eastAsia"/>
                <w:rtl/>
              </w:rPr>
              <w:t>שיפורים</w:t>
            </w:r>
            <w:r w:rsidRPr="004E4D98">
              <w:rPr>
                <w:rFonts w:cs="David"/>
                <w:rtl/>
              </w:rPr>
              <w:t xml:space="preserve"> </w:t>
            </w:r>
            <w:r w:rsidRPr="004E4D98">
              <w:rPr>
                <w:rFonts w:cs="David" w:hint="eastAsia"/>
                <w:rtl/>
              </w:rPr>
              <w:t>דרמטיים</w:t>
            </w:r>
            <w:r w:rsidRPr="004E4D98">
              <w:rPr>
                <w:rFonts w:cs="David"/>
                <w:rtl/>
              </w:rPr>
              <w:t xml:space="preserve"> </w:t>
            </w:r>
            <w:r w:rsidRPr="004E4D98">
              <w:rPr>
                <w:rFonts w:cs="David" w:hint="eastAsia"/>
                <w:rtl/>
              </w:rPr>
              <w:t>במדדי</w:t>
            </w:r>
            <w:r w:rsidRPr="004E4D98">
              <w:rPr>
                <w:rFonts w:cs="David"/>
                <w:rtl/>
              </w:rPr>
              <w:t xml:space="preserve"> </w:t>
            </w:r>
            <w:r w:rsidRPr="004E4D98">
              <w:rPr>
                <w:rFonts w:cs="David" w:hint="eastAsia"/>
                <w:rtl/>
              </w:rPr>
              <w:t>ביצוע</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עלויות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שירות</w:t>
            </w:r>
            <w:r w:rsidRPr="004E4D98">
              <w:rPr>
                <w:rFonts w:cs="David"/>
                <w:rtl/>
              </w:rPr>
              <w:t xml:space="preserve">, </w:t>
            </w:r>
            <w:r w:rsidRPr="004E4D98">
              <w:rPr>
                <w:rFonts w:cs="David" w:hint="eastAsia"/>
                <w:rtl/>
              </w:rPr>
              <w:t>ומהירות</w:t>
            </w:r>
            <w:r w:rsidRPr="004E4D98">
              <w:rPr>
                <w:rFonts w:cs="David"/>
                <w:rtl/>
              </w:rPr>
              <w:t>.</w:t>
            </w:r>
          </w:p>
        </w:tc>
        <w:tc>
          <w:tcPr>
            <w:tcW w:w="3863" w:type="dxa"/>
            <w:noWrap/>
            <w:hideMark/>
          </w:tcPr>
          <w:p w14:paraId="4FACAE0D" w14:textId="77777777" w:rsidR="0089471A" w:rsidRPr="004E4D98" w:rsidRDefault="0089471A" w:rsidP="00E66CD6">
            <w:pPr>
              <w:spacing w:line="360" w:lineRule="auto"/>
              <w:rPr>
                <w:rFonts w:cs="David"/>
              </w:rPr>
            </w:pPr>
            <w:r w:rsidRPr="004E4D98">
              <w:rPr>
                <w:rFonts w:cs="David"/>
                <w:rtl/>
              </w:rPr>
              <w:lastRenderedPageBreak/>
              <w:t xml:space="preserve">תיחום הפרויקט – </w:t>
            </w:r>
            <w:r w:rsidRPr="004E4D98">
              <w:rPr>
                <w:rFonts w:cs="David" w:hint="eastAsia"/>
                <w:rtl/>
              </w:rPr>
              <w:t>איתור</w:t>
            </w:r>
            <w:r w:rsidRPr="004E4D98">
              <w:rPr>
                <w:rFonts w:cs="David"/>
                <w:rtl/>
              </w:rPr>
              <w:t xml:space="preserve"> תהליכים רלוונטיים, בחירת תהליכים למיקוד, הגדרת גבולותיהם ורמת הפירוט (</w:t>
            </w:r>
            <w:r w:rsidRPr="004E4D98">
              <w:rPr>
                <w:rFonts w:cs="David"/>
              </w:rPr>
              <w:t>scope</w:t>
            </w:r>
            <w:r w:rsidRPr="004E4D98">
              <w:rPr>
                <w:rFonts w:cs="David"/>
                <w:rtl/>
              </w:rPr>
              <w:t>)</w:t>
            </w:r>
          </w:p>
        </w:tc>
        <w:tc>
          <w:tcPr>
            <w:tcW w:w="3014" w:type="dxa"/>
            <w:noWrap/>
            <w:hideMark/>
          </w:tcPr>
          <w:p w14:paraId="2E9DFEE4" w14:textId="36431232" w:rsidR="0089471A" w:rsidRPr="004E4D98" w:rsidRDefault="0089471A" w:rsidP="00437614">
            <w:pPr>
              <w:spacing w:line="360" w:lineRule="auto"/>
              <w:rPr>
                <w:rFonts w:cs="David"/>
              </w:rPr>
            </w:pPr>
            <w:r w:rsidRPr="004E4D98">
              <w:rPr>
                <w:rFonts w:cs="David" w:hint="eastAsia"/>
                <w:rtl/>
              </w:rPr>
              <w:t>רשימת</w:t>
            </w:r>
            <w:r w:rsidRPr="004E4D98">
              <w:rPr>
                <w:rFonts w:cs="David"/>
                <w:rtl/>
              </w:rPr>
              <w:t xml:space="preserve"> </w:t>
            </w:r>
            <w:r w:rsidRPr="004E4D98">
              <w:rPr>
                <w:rFonts w:cs="David" w:hint="eastAsia"/>
                <w:rtl/>
              </w:rPr>
              <w:t>תהליכים</w:t>
            </w:r>
            <w:r w:rsidRPr="004E4D98">
              <w:rPr>
                <w:rFonts w:cs="David"/>
                <w:rtl/>
              </w:rPr>
              <w:t xml:space="preserve">; </w:t>
            </w:r>
            <w:r w:rsidRPr="004E4D98">
              <w:rPr>
                <w:rFonts w:cs="David" w:hint="eastAsia"/>
                <w:rtl/>
              </w:rPr>
              <w:t>סיכום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וגבולות</w:t>
            </w:r>
            <w:r w:rsidRPr="004E4D98">
              <w:rPr>
                <w:rFonts w:cs="David"/>
                <w:rtl/>
              </w:rPr>
              <w:t xml:space="preserve"> </w:t>
            </w:r>
            <w:r w:rsidRPr="004E4D98">
              <w:rPr>
                <w:rFonts w:cs="David" w:hint="eastAsia"/>
                <w:rtl/>
              </w:rPr>
              <w:t>הגזרה</w:t>
            </w:r>
          </w:p>
        </w:tc>
      </w:tr>
      <w:tr w:rsidR="0089471A" w:rsidRPr="004E4D98" w14:paraId="2133407C" w14:textId="77777777" w:rsidTr="00313FE0">
        <w:trPr>
          <w:trHeight w:val="278"/>
        </w:trPr>
        <w:tc>
          <w:tcPr>
            <w:tcW w:w="1436" w:type="dxa"/>
            <w:vMerge/>
            <w:noWrap/>
            <w:hideMark/>
          </w:tcPr>
          <w:p w14:paraId="35BE9B4B" w14:textId="77777777" w:rsidR="0089471A" w:rsidRPr="004E4D98" w:rsidRDefault="0089471A" w:rsidP="00437614">
            <w:pPr>
              <w:spacing w:line="360" w:lineRule="auto"/>
              <w:rPr>
                <w:rFonts w:cs="David"/>
              </w:rPr>
            </w:pPr>
          </w:p>
        </w:tc>
        <w:tc>
          <w:tcPr>
            <w:tcW w:w="1564" w:type="dxa"/>
            <w:vMerge/>
          </w:tcPr>
          <w:p w14:paraId="6C586E7A" w14:textId="77777777" w:rsidR="0089471A" w:rsidRPr="004E4D98" w:rsidRDefault="0089471A" w:rsidP="00437614">
            <w:pPr>
              <w:spacing w:line="360" w:lineRule="auto"/>
              <w:rPr>
                <w:rFonts w:cs="David"/>
                <w:rtl/>
              </w:rPr>
            </w:pPr>
          </w:p>
        </w:tc>
        <w:tc>
          <w:tcPr>
            <w:tcW w:w="3863" w:type="dxa"/>
            <w:noWrap/>
            <w:hideMark/>
          </w:tcPr>
          <w:p w14:paraId="17931D2F" w14:textId="1E1A0044" w:rsidR="0089471A" w:rsidRPr="004E4D98" w:rsidRDefault="0089471A" w:rsidP="00437614">
            <w:pPr>
              <w:spacing w:line="360" w:lineRule="auto"/>
              <w:rPr>
                <w:rFonts w:cs="David"/>
              </w:rPr>
            </w:pPr>
            <w:r w:rsidRPr="004E4D98">
              <w:rPr>
                <w:rFonts w:cs="David"/>
                <w:rtl/>
              </w:rPr>
              <w:t>ביצוע מחקר באמצעות כלים מגוונים (</w:t>
            </w:r>
            <w:r w:rsidR="005C2B0E">
              <w:rPr>
                <w:rFonts w:cs="David" w:hint="cs"/>
                <w:rtl/>
              </w:rPr>
              <w:t xml:space="preserve">כגון: </w:t>
            </w:r>
            <w:r w:rsidRPr="004E4D98">
              <w:rPr>
                <w:rFonts w:cs="David"/>
                <w:rtl/>
              </w:rPr>
              <w:t>ניתוח נתונים, סקרים, ראיונות, תצפיות וכו')</w:t>
            </w:r>
          </w:p>
        </w:tc>
        <w:tc>
          <w:tcPr>
            <w:tcW w:w="3014" w:type="dxa"/>
            <w:noWrap/>
            <w:hideMark/>
          </w:tcPr>
          <w:p w14:paraId="01D3460E" w14:textId="1ECB122C" w:rsidR="0089471A" w:rsidRPr="004E4D98" w:rsidRDefault="0089471A" w:rsidP="00AC0A35">
            <w:pPr>
              <w:spacing w:line="360" w:lineRule="auto"/>
              <w:rPr>
                <w:rFonts w:cs="David"/>
              </w:rPr>
            </w:pPr>
            <w:r w:rsidRPr="004E4D98">
              <w:rPr>
                <w:rFonts w:cs="David" w:hint="eastAsia"/>
                <w:rtl/>
              </w:rPr>
              <w:t>מטרות</w:t>
            </w:r>
            <w:r w:rsidRPr="004E4D98">
              <w:rPr>
                <w:rFonts w:cs="David"/>
                <w:rtl/>
              </w:rPr>
              <w:t xml:space="preserve"> </w:t>
            </w:r>
            <w:r w:rsidRPr="004E4D98">
              <w:rPr>
                <w:rFonts w:cs="David" w:hint="eastAsia"/>
                <w:rtl/>
              </w:rPr>
              <w:t>ויעדים</w:t>
            </w:r>
            <w:r w:rsidRPr="004E4D98">
              <w:rPr>
                <w:rFonts w:cs="David"/>
                <w:rtl/>
              </w:rPr>
              <w:t xml:space="preserve"> </w:t>
            </w:r>
          </w:p>
        </w:tc>
      </w:tr>
      <w:tr w:rsidR="0089471A" w:rsidRPr="004E4D98" w14:paraId="62BDC02C" w14:textId="77777777" w:rsidTr="00313FE0">
        <w:trPr>
          <w:trHeight w:val="278"/>
        </w:trPr>
        <w:tc>
          <w:tcPr>
            <w:tcW w:w="1436" w:type="dxa"/>
            <w:vMerge/>
            <w:noWrap/>
            <w:hideMark/>
          </w:tcPr>
          <w:p w14:paraId="463D8DC5" w14:textId="77777777" w:rsidR="0089471A" w:rsidRPr="004E4D98" w:rsidRDefault="0089471A" w:rsidP="00437614">
            <w:pPr>
              <w:spacing w:line="360" w:lineRule="auto"/>
              <w:rPr>
                <w:rFonts w:cs="David"/>
              </w:rPr>
            </w:pPr>
          </w:p>
        </w:tc>
        <w:tc>
          <w:tcPr>
            <w:tcW w:w="1564" w:type="dxa"/>
            <w:vMerge/>
          </w:tcPr>
          <w:p w14:paraId="42749C4D" w14:textId="77777777" w:rsidR="0089471A" w:rsidRPr="004E4D98" w:rsidRDefault="0089471A" w:rsidP="00437614">
            <w:pPr>
              <w:spacing w:line="360" w:lineRule="auto"/>
              <w:rPr>
                <w:rFonts w:cs="David"/>
                <w:rtl/>
              </w:rPr>
            </w:pPr>
          </w:p>
        </w:tc>
        <w:tc>
          <w:tcPr>
            <w:tcW w:w="3863" w:type="dxa"/>
            <w:noWrap/>
            <w:hideMark/>
          </w:tcPr>
          <w:p w14:paraId="0E9D18BB" w14:textId="77777777" w:rsidR="0089471A" w:rsidRPr="004E4D98" w:rsidRDefault="0089471A" w:rsidP="00664A32">
            <w:pPr>
              <w:spacing w:line="360" w:lineRule="auto"/>
              <w:rPr>
                <w:rFonts w:cs="David"/>
                <w:rtl/>
              </w:rPr>
            </w:pPr>
            <w:r w:rsidRPr="004E4D98">
              <w:rPr>
                <w:rFonts w:cs="David"/>
                <w:rtl/>
              </w:rPr>
              <w:t xml:space="preserve">מיפוי שלבי התהליך הנבחר, ניתוח התהליך באמצעות מתודולוגיות מובנות (כגון: </w:t>
            </w:r>
            <w:r w:rsidRPr="004E4D98">
              <w:rPr>
                <w:rFonts w:cs="David"/>
              </w:rPr>
              <w:t>sipoc, 5 whys</w:t>
            </w:r>
            <w:r w:rsidRPr="004E4D98">
              <w:rPr>
                <w:rFonts w:cs="David"/>
                <w:rtl/>
              </w:rPr>
              <w:t xml:space="preserve"> וכו') וזיהוי חסמים והזדמנויות, </w:t>
            </w:r>
            <w:r w:rsidRPr="004E4D98">
              <w:rPr>
                <w:rFonts w:cs="David" w:hint="eastAsia"/>
                <w:rtl/>
              </w:rPr>
              <w:t>ממצאים</w:t>
            </w:r>
            <w:r w:rsidRPr="004E4D98">
              <w:rPr>
                <w:rFonts w:cs="David"/>
                <w:rtl/>
              </w:rPr>
              <w:t xml:space="preserve"> </w:t>
            </w:r>
            <w:r w:rsidRPr="004E4D98">
              <w:rPr>
                <w:rFonts w:cs="David" w:hint="eastAsia"/>
                <w:rtl/>
              </w:rPr>
              <w:t>ובעיות</w:t>
            </w:r>
            <w:r w:rsidRPr="004E4D98">
              <w:rPr>
                <w:rFonts w:cs="David"/>
                <w:rtl/>
              </w:rPr>
              <w:t>.</w:t>
            </w:r>
          </w:p>
        </w:tc>
        <w:tc>
          <w:tcPr>
            <w:tcW w:w="3014" w:type="dxa"/>
            <w:noWrap/>
            <w:hideMark/>
          </w:tcPr>
          <w:p w14:paraId="3BCA80D8" w14:textId="77777777" w:rsidR="0089471A" w:rsidRPr="004E4D98" w:rsidRDefault="0089471A" w:rsidP="00AD746F">
            <w:pPr>
              <w:spacing w:line="360" w:lineRule="auto"/>
              <w:rPr>
                <w:rFonts w:cs="David"/>
              </w:rPr>
            </w:pPr>
            <w:r w:rsidRPr="004E4D98">
              <w:rPr>
                <w:rFonts w:cs="David" w:hint="eastAsia"/>
                <w:rtl/>
              </w:rPr>
              <w:t>תרשים</w:t>
            </w:r>
            <w:r w:rsidRPr="004E4D98">
              <w:rPr>
                <w:rFonts w:cs="David"/>
                <w:rtl/>
              </w:rPr>
              <w:t xml:space="preserve"> של התהליך הקיים; ורשימת הבעיות, הממצאים המעידים עליהן, החסמים והזדמנויות </w:t>
            </w:r>
          </w:p>
        </w:tc>
      </w:tr>
      <w:tr w:rsidR="0089471A" w:rsidRPr="004E4D98" w14:paraId="20FD0B52" w14:textId="77777777" w:rsidTr="00313FE0">
        <w:trPr>
          <w:trHeight w:val="278"/>
        </w:trPr>
        <w:tc>
          <w:tcPr>
            <w:tcW w:w="1436" w:type="dxa"/>
            <w:vMerge/>
            <w:noWrap/>
            <w:hideMark/>
          </w:tcPr>
          <w:p w14:paraId="248252CB" w14:textId="77777777" w:rsidR="0089471A" w:rsidRPr="004E4D98" w:rsidRDefault="0089471A" w:rsidP="00437614">
            <w:pPr>
              <w:spacing w:line="360" w:lineRule="auto"/>
              <w:rPr>
                <w:rFonts w:cs="David"/>
              </w:rPr>
            </w:pPr>
          </w:p>
        </w:tc>
        <w:tc>
          <w:tcPr>
            <w:tcW w:w="1564" w:type="dxa"/>
            <w:vMerge/>
          </w:tcPr>
          <w:p w14:paraId="36AF046C" w14:textId="77777777" w:rsidR="0089471A" w:rsidRPr="004E4D98" w:rsidRDefault="0089471A" w:rsidP="00437614">
            <w:pPr>
              <w:spacing w:line="360" w:lineRule="auto"/>
              <w:rPr>
                <w:rFonts w:cs="David"/>
                <w:rtl/>
              </w:rPr>
            </w:pPr>
          </w:p>
        </w:tc>
        <w:tc>
          <w:tcPr>
            <w:tcW w:w="3863" w:type="dxa"/>
            <w:noWrap/>
            <w:hideMark/>
          </w:tcPr>
          <w:p w14:paraId="7349726E" w14:textId="77777777" w:rsidR="0089471A" w:rsidRPr="004E4D98" w:rsidRDefault="0089471A" w:rsidP="004E4D98">
            <w:pPr>
              <w:spacing w:line="360" w:lineRule="auto"/>
              <w:rPr>
                <w:rFonts w:cs="David"/>
              </w:rPr>
            </w:pPr>
            <w:r w:rsidRPr="004E4D98">
              <w:rPr>
                <w:rFonts w:cs="David"/>
                <w:rtl/>
              </w:rPr>
              <w:t xml:space="preserve">איתור טכנולוגיות מתאימות לייעול ואוטומציה של התהליך, </w:t>
            </w:r>
            <w:r w:rsidRPr="004E4D98">
              <w:rPr>
                <w:rFonts w:cs="David" w:hint="eastAsia"/>
                <w:rtl/>
              </w:rPr>
              <w:t>ו</w:t>
            </w:r>
            <w:r w:rsidR="004E4D98" w:rsidRPr="004E4D98">
              <w:rPr>
                <w:rFonts w:cs="David" w:hint="eastAsia"/>
                <w:rtl/>
              </w:rPr>
              <w:t>הצעת</w:t>
            </w:r>
            <w:r w:rsidRPr="004E4D98">
              <w:rPr>
                <w:rFonts w:cs="David"/>
                <w:rtl/>
              </w:rPr>
              <w:t xml:space="preserve"> פתרונות (טכנולוגיים ושאינם טכנולוגיים) לשיפור התהליך </w:t>
            </w:r>
          </w:p>
        </w:tc>
        <w:tc>
          <w:tcPr>
            <w:tcW w:w="3014" w:type="dxa"/>
            <w:noWrap/>
            <w:hideMark/>
          </w:tcPr>
          <w:p w14:paraId="63B7E5F0" w14:textId="6F84EC76" w:rsidR="0089471A" w:rsidRPr="004E4D98" w:rsidRDefault="0089471A" w:rsidP="00437614">
            <w:pPr>
              <w:spacing w:line="360" w:lineRule="auto"/>
              <w:rPr>
                <w:rFonts w:cs="David"/>
              </w:rPr>
            </w:pPr>
            <w:r w:rsidRPr="004E4D98">
              <w:rPr>
                <w:rFonts w:cs="David" w:hint="eastAsia"/>
                <w:rtl/>
              </w:rPr>
              <w:t>פירוט</w:t>
            </w:r>
            <w:r w:rsidRPr="004E4D98">
              <w:rPr>
                <w:rFonts w:cs="David"/>
                <w:rtl/>
              </w:rPr>
              <w:t xml:space="preserve"> </w:t>
            </w:r>
            <w:r w:rsidRPr="004E4D98">
              <w:rPr>
                <w:rFonts w:cs="David" w:hint="eastAsia"/>
                <w:rtl/>
              </w:rPr>
              <w:t>הפתרונות</w:t>
            </w:r>
            <w:r w:rsidRPr="004E4D98">
              <w:rPr>
                <w:rFonts w:cs="David"/>
                <w:rtl/>
              </w:rPr>
              <w:t xml:space="preserve"> </w:t>
            </w:r>
            <w:r w:rsidRPr="004E4D98">
              <w:rPr>
                <w:rFonts w:cs="David" w:hint="eastAsia"/>
                <w:rtl/>
              </w:rPr>
              <w:t>המוצעים</w:t>
            </w:r>
          </w:p>
        </w:tc>
      </w:tr>
      <w:tr w:rsidR="0089471A" w:rsidRPr="004E4D98" w14:paraId="6E5E61E2" w14:textId="77777777" w:rsidTr="00313FE0">
        <w:trPr>
          <w:trHeight w:val="278"/>
        </w:trPr>
        <w:tc>
          <w:tcPr>
            <w:tcW w:w="1436" w:type="dxa"/>
            <w:vMerge/>
            <w:noWrap/>
            <w:hideMark/>
          </w:tcPr>
          <w:p w14:paraId="26A8082E" w14:textId="77777777" w:rsidR="0089471A" w:rsidRPr="004E4D98" w:rsidRDefault="0089471A" w:rsidP="00437614">
            <w:pPr>
              <w:spacing w:line="360" w:lineRule="auto"/>
              <w:rPr>
                <w:rFonts w:cs="David"/>
              </w:rPr>
            </w:pPr>
          </w:p>
        </w:tc>
        <w:tc>
          <w:tcPr>
            <w:tcW w:w="1564" w:type="dxa"/>
            <w:vMerge/>
          </w:tcPr>
          <w:p w14:paraId="174E99D1" w14:textId="77777777" w:rsidR="0089471A" w:rsidRPr="004E4D98" w:rsidRDefault="0089471A" w:rsidP="00437614">
            <w:pPr>
              <w:spacing w:line="360" w:lineRule="auto"/>
              <w:rPr>
                <w:rFonts w:cs="David"/>
                <w:rtl/>
              </w:rPr>
            </w:pPr>
          </w:p>
        </w:tc>
        <w:tc>
          <w:tcPr>
            <w:tcW w:w="3863" w:type="dxa"/>
            <w:noWrap/>
            <w:hideMark/>
          </w:tcPr>
          <w:p w14:paraId="3D6F96E1" w14:textId="77777777" w:rsidR="0089471A" w:rsidRPr="004E4D98" w:rsidRDefault="0089471A" w:rsidP="004F34AF">
            <w:pPr>
              <w:spacing w:line="360" w:lineRule="auto"/>
              <w:rPr>
                <w:rFonts w:cs="David"/>
              </w:rPr>
            </w:pPr>
            <w:r w:rsidRPr="004E4D98">
              <w:rPr>
                <w:rFonts w:cs="David" w:hint="eastAsia"/>
                <w:rtl/>
              </w:rPr>
              <w:t>הערכת</w:t>
            </w:r>
            <w:r w:rsidRPr="004E4D98">
              <w:rPr>
                <w:rFonts w:cs="David"/>
                <w:rtl/>
              </w:rPr>
              <w:t xml:space="preserve"> פתרונות (</w:t>
            </w:r>
            <w:r w:rsidRPr="004E4D98">
              <w:rPr>
                <w:rFonts w:cs="David"/>
              </w:rPr>
              <w:t>solution evaluation</w:t>
            </w:r>
            <w:r w:rsidRPr="004E4D98">
              <w:rPr>
                <w:rFonts w:cs="David"/>
                <w:rtl/>
              </w:rPr>
              <w:t xml:space="preserve">), </w:t>
            </w:r>
            <w:r w:rsidRPr="004E4D98">
              <w:rPr>
                <w:rFonts w:cs="David" w:hint="eastAsia"/>
                <w:rtl/>
              </w:rPr>
              <w:t>תעדופם</w:t>
            </w:r>
            <w:r w:rsidRPr="004E4D98">
              <w:rPr>
                <w:rFonts w:cs="David"/>
                <w:rtl/>
              </w:rPr>
              <w:t xml:space="preserve"> באמצעות </w:t>
            </w:r>
            <w:r w:rsidRPr="004E4D98">
              <w:rPr>
                <w:rFonts w:cs="David" w:hint="eastAsia"/>
                <w:rtl/>
              </w:rPr>
              <w:t>מתודלוגיות</w:t>
            </w:r>
            <w:r w:rsidRPr="004E4D98">
              <w:rPr>
                <w:rFonts w:cs="David"/>
                <w:rtl/>
              </w:rPr>
              <w:t xml:space="preserve"> שונות (עלות/תועלת, ניהול סיכונים, ישימות/ערך וכו'), אפיון מחדש של התהליך וקביעת רמות שירות</w:t>
            </w:r>
          </w:p>
        </w:tc>
        <w:tc>
          <w:tcPr>
            <w:tcW w:w="3014" w:type="dxa"/>
            <w:noWrap/>
            <w:hideMark/>
          </w:tcPr>
          <w:p w14:paraId="7CFC192A" w14:textId="77777777" w:rsidR="0089471A" w:rsidRPr="004E4D98" w:rsidRDefault="0089471A" w:rsidP="0089471A">
            <w:pPr>
              <w:spacing w:line="360" w:lineRule="auto"/>
              <w:rPr>
                <w:rFonts w:cs="David"/>
              </w:rPr>
            </w:pPr>
            <w:r w:rsidRPr="004E4D98">
              <w:rPr>
                <w:rFonts w:cs="David" w:hint="eastAsia"/>
                <w:rtl/>
              </w:rPr>
              <w:t>מסמך</w:t>
            </w:r>
            <w:r w:rsidRPr="004E4D98">
              <w:rPr>
                <w:rFonts w:cs="David"/>
                <w:rtl/>
              </w:rPr>
              <w:t xml:space="preserve"> מסכם של תהליך </w:t>
            </w:r>
            <w:r w:rsidRPr="004E4D98">
              <w:rPr>
                <w:rFonts w:cs="David" w:hint="eastAsia"/>
                <w:rtl/>
              </w:rPr>
              <w:t>התעדוף</w:t>
            </w:r>
            <w:r w:rsidRPr="004E4D98">
              <w:rPr>
                <w:rFonts w:cs="David"/>
                <w:rtl/>
              </w:rPr>
              <w:t xml:space="preserve">, תרשים של התהליך העתידי, ורמות השירות </w:t>
            </w:r>
          </w:p>
        </w:tc>
      </w:tr>
      <w:tr w:rsidR="0089471A" w:rsidRPr="004E4D98" w14:paraId="4FEAE069" w14:textId="77777777" w:rsidTr="00313FE0">
        <w:trPr>
          <w:trHeight w:val="278"/>
        </w:trPr>
        <w:tc>
          <w:tcPr>
            <w:tcW w:w="1436" w:type="dxa"/>
            <w:vMerge/>
            <w:noWrap/>
            <w:hideMark/>
          </w:tcPr>
          <w:p w14:paraId="35DDFE3C" w14:textId="77777777" w:rsidR="0089471A" w:rsidRPr="004E4D98" w:rsidRDefault="0089471A" w:rsidP="00437614">
            <w:pPr>
              <w:spacing w:line="360" w:lineRule="auto"/>
              <w:rPr>
                <w:rFonts w:cs="David"/>
              </w:rPr>
            </w:pPr>
          </w:p>
        </w:tc>
        <w:tc>
          <w:tcPr>
            <w:tcW w:w="1564" w:type="dxa"/>
            <w:vMerge/>
          </w:tcPr>
          <w:p w14:paraId="206F0343" w14:textId="77777777" w:rsidR="0089471A" w:rsidRPr="004E4D98" w:rsidRDefault="0089471A" w:rsidP="00437614">
            <w:pPr>
              <w:spacing w:line="360" w:lineRule="auto"/>
              <w:rPr>
                <w:rFonts w:cs="David"/>
                <w:rtl/>
              </w:rPr>
            </w:pPr>
          </w:p>
        </w:tc>
        <w:tc>
          <w:tcPr>
            <w:tcW w:w="3863" w:type="dxa"/>
            <w:noWrap/>
            <w:hideMark/>
          </w:tcPr>
          <w:p w14:paraId="5DDCF568" w14:textId="528EF494" w:rsidR="0089471A" w:rsidRPr="004E4D98" w:rsidRDefault="009D2105" w:rsidP="008E200B">
            <w:pPr>
              <w:spacing w:line="360" w:lineRule="auto"/>
              <w:rPr>
                <w:rFonts w:cs="David"/>
              </w:rPr>
            </w:pPr>
            <w:r>
              <w:rPr>
                <w:rFonts w:cs="David" w:hint="cs"/>
                <w:rtl/>
              </w:rPr>
              <w:t>*</w:t>
            </w:r>
            <w:r w:rsidR="0089471A" w:rsidRPr="004E4D98">
              <w:rPr>
                <w:rFonts w:cs="David"/>
                <w:rtl/>
              </w:rPr>
              <w:t xml:space="preserve">גיבוש </w:t>
            </w:r>
            <w:r w:rsidR="0089471A" w:rsidRPr="004E4D98">
              <w:rPr>
                <w:rFonts w:cs="David" w:hint="eastAsia"/>
                <w:rtl/>
              </w:rPr>
              <w:t>תכנית</w:t>
            </w:r>
            <w:r w:rsidR="0089471A" w:rsidRPr="004E4D98">
              <w:rPr>
                <w:rFonts w:cs="David"/>
                <w:rtl/>
              </w:rPr>
              <w:t xml:space="preserve"> אופרטיבית ליישום (תוך התייחסות לפעילויות לביצוע, לוחות הזמנים, תקציבים, סמכות ואחריות וכו') </w:t>
            </w:r>
          </w:p>
        </w:tc>
        <w:tc>
          <w:tcPr>
            <w:tcW w:w="3014" w:type="dxa"/>
            <w:noWrap/>
            <w:hideMark/>
          </w:tcPr>
          <w:p w14:paraId="00BF8F58" w14:textId="6C072836"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מפורטת</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העתידי</w:t>
            </w:r>
          </w:p>
        </w:tc>
      </w:tr>
      <w:tr w:rsidR="0089471A" w:rsidRPr="004E4D98" w14:paraId="1A339236" w14:textId="77777777" w:rsidTr="00313FE0">
        <w:trPr>
          <w:trHeight w:val="278"/>
        </w:trPr>
        <w:tc>
          <w:tcPr>
            <w:tcW w:w="1436" w:type="dxa"/>
            <w:vMerge/>
            <w:noWrap/>
            <w:hideMark/>
          </w:tcPr>
          <w:p w14:paraId="00AFF3E4" w14:textId="77777777" w:rsidR="0089471A" w:rsidRPr="004E4D98" w:rsidRDefault="0089471A" w:rsidP="00437614">
            <w:pPr>
              <w:spacing w:line="360" w:lineRule="auto"/>
              <w:rPr>
                <w:rFonts w:cs="David"/>
              </w:rPr>
            </w:pPr>
          </w:p>
        </w:tc>
        <w:tc>
          <w:tcPr>
            <w:tcW w:w="1564" w:type="dxa"/>
            <w:vMerge/>
          </w:tcPr>
          <w:p w14:paraId="792C254D" w14:textId="77777777" w:rsidR="0089471A" w:rsidRPr="004E4D98" w:rsidRDefault="0089471A" w:rsidP="00437614">
            <w:pPr>
              <w:spacing w:line="360" w:lineRule="auto"/>
              <w:rPr>
                <w:rFonts w:cs="David"/>
                <w:rtl/>
              </w:rPr>
            </w:pPr>
          </w:p>
        </w:tc>
        <w:tc>
          <w:tcPr>
            <w:tcW w:w="3863" w:type="dxa"/>
            <w:noWrap/>
            <w:hideMark/>
          </w:tcPr>
          <w:p w14:paraId="2D9FF303" w14:textId="4065CC3A" w:rsidR="0089471A" w:rsidRPr="004E4D98" w:rsidRDefault="009D2105" w:rsidP="00437614">
            <w:pPr>
              <w:spacing w:line="360" w:lineRule="auto"/>
              <w:rPr>
                <w:rFonts w:cs="David"/>
              </w:rPr>
            </w:pPr>
            <w:r>
              <w:rPr>
                <w:rFonts w:cs="David" w:hint="cs"/>
                <w:rtl/>
              </w:rPr>
              <w:t>*</w:t>
            </w:r>
            <w:r w:rsidR="0089471A" w:rsidRPr="004E4D98">
              <w:rPr>
                <w:rFonts w:cs="David" w:hint="eastAsia"/>
                <w:rtl/>
              </w:rPr>
              <w:t>הגדרת</w:t>
            </w:r>
            <w:r w:rsidR="0089471A" w:rsidRPr="004E4D98">
              <w:rPr>
                <w:rFonts w:cs="David"/>
                <w:rtl/>
              </w:rPr>
              <w:t xml:space="preserve"> </w:t>
            </w:r>
            <w:r w:rsidR="0089471A" w:rsidRPr="004E4D98">
              <w:rPr>
                <w:rFonts w:cs="David" w:hint="eastAsia"/>
                <w:rtl/>
              </w:rPr>
              <w:t>מדדי</w:t>
            </w:r>
            <w:r w:rsidR="0089471A" w:rsidRPr="004E4D98">
              <w:rPr>
                <w:rFonts w:cs="David"/>
                <w:rtl/>
              </w:rPr>
              <w:t xml:space="preserve"> </w:t>
            </w:r>
            <w:r w:rsidR="0089471A" w:rsidRPr="004E4D98">
              <w:rPr>
                <w:rFonts w:cs="David" w:hint="eastAsia"/>
                <w:rtl/>
              </w:rPr>
              <w:t>הצלחה</w:t>
            </w:r>
            <w:r w:rsidR="0089471A" w:rsidRPr="004E4D98">
              <w:rPr>
                <w:rFonts w:cs="David"/>
                <w:rtl/>
              </w:rPr>
              <w:t xml:space="preserve"> (</w:t>
            </w:r>
            <w:r w:rsidR="0089471A" w:rsidRPr="004E4D98">
              <w:rPr>
                <w:rFonts w:cs="David"/>
              </w:rPr>
              <w:t>KPI's</w:t>
            </w:r>
            <w:r w:rsidR="0089471A" w:rsidRPr="004E4D98">
              <w:rPr>
                <w:rFonts w:cs="David"/>
                <w:rtl/>
              </w:rPr>
              <w:t>), בהתייחס למטרות, ליעדים ולרמות השירות, לצורך מדידה ובקרה</w:t>
            </w:r>
          </w:p>
        </w:tc>
        <w:tc>
          <w:tcPr>
            <w:tcW w:w="3014" w:type="dxa"/>
            <w:noWrap/>
            <w:hideMark/>
          </w:tcPr>
          <w:p w14:paraId="6C3A78A7" w14:textId="597059D6"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מדידה</w:t>
            </w:r>
            <w:r w:rsidRPr="004E4D98">
              <w:rPr>
                <w:rFonts w:cs="David"/>
                <w:rtl/>
              </w:rPr>
              <w:t xml:space="preserve"> </w:t>
            </w:r>
            <w:r w:rsidRPr="004E4D98">
              <w:rPr>
                <w:rFonts w:cs="David" w:hint="eastAsia"/>
                <w:rtl/>
              </w:rPr>
              <w:t>ובקרה</w:t>
            </w:r>
          </w:p>
        </w:tc>
      </w:tr>
      <w:tr w:rsidR="0089471A" w:rsidRPr="004E4D98" w14:paraId="64235100" w14:textId="77777777" w:rsidTr="00313FE0">
        <w:trPr>
          <w:trHeight w:val="278"/>
        </w:trPr>
        <w:tc>
          <w:tcPr>
            <w:tcW w:w="1436" w:type="dxa"/>
            <w:vMerge/>
            <w:noWrap/>
          </w:tcPr>
          <w:p w14:paraId="477CD8B0" w14:textId="77777777" w:rsidR="0089471A" w:rsidRPr="004E4D98" w:rsidRDefault="0089471A" w:rsidP="00437614">
            <w:pPr>
              <w:spacing w:line="360" w:lineRule="auto"/>
              <w:rPr>
                <w:rFonts w:cs="David"/>
              </w:rPr>
            </w:pPr>
          </w:p>
        </w:tc>
        <w:tc>
          <w:tcPr>
            <w:tcW w:w="1564" w:type="dxa"/>
            <w:vMerge/>
          </w:tcPr>
          <w:p w14:paraId="1B91C52F" w14:textId="77777777" w:rsidR="0089471A" w:rsidRPr="004E4D98" w:rsidRDefault="0089471A" w:rsidP="00437614">
            <w:pPr>
              <w:spacing w:line="360" w:lineRule="auto"/>
              <w:rPr>
                <w:rFonts w:cs="David"/>
                <w:rtl/>
              </w:rPr>
            </w:pPr>
          </w:p>
        </w:tc>
        <w:tc>
          <w:tcPr>
            <w:tcW w:w="3863" w:type="dxa"/>
            <w:noWrap/>
          </w:tcPr>
          <w:p w14:paraId="42466F78" w14:textId="77777777" w:rsidR="0089471A" w:rsidRPr="004E4D98" w:rsidRDefault="0089471A" w:rsidP="00437614">
            <w:pPr>
              <w:spacing w:line="360" w:lineRule="auto"/>
              <w:rPr>
                <w:rFonts w:cs="David"/>
                <w:rtl/>
              </w:rPr>
            </w:pPr>
            <w:r w:rsidRPr="004E4D98">
              <w:rPr>
                <w:rFonts w:cs="David"/>
                <w:rtl/>
              </w:rPr>
              <w:t xml:space="preserve">*ביצוע </w:t>
            </w:r>
            <w:r w:rsidRPr="004E4D98">
              <w:rPr>
                <w:rFonts w:cs="David" w:hint="eastAsia"/>
                <w:rtl/>
              </w:rPr>
              <w:t>פיילוט</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וניתוח</w:t>
            </w:r>
            <w:r w:rsidRPr="004E4D98">
              <w:rPr>
                <w:rFonts w:cs="David"/>
                <w:rtl/>
              </w:rPr>
              <w:t xml:space="preserve"> </w:t>
            </w:r>
            <w:r w:rsidRPr="004E4D98">
              <w:rPr>
                <w:rFonts w:cs="David" w:hint="eastAsia"/>
                <w:rtl/>
              </w:rPr>
              <w:t>תוצאותיו</w:t>
            </w:r>
          </w:p>
        </w:tc>
        <w:tc>
          <w:tcPr>
            <w:tcW w:w="3014" w:type="dxa"/>
            <w:noWrap/>
          </w:tcPr>
          <w:p w14:paraId="232F2ECE" w14:textId="77777777" w:rsidR="0089471A" w:rsidRPr="004E4D98" w:rsidRDefault="0089471A"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מסכם</w:t>
            </w:r>
            <w:r w:rsidRPr="004E4D98">
              <w:rPr>
                <w:rFonts w:cs="David"/>
                <w:rtl/>
              </w:rPr>
              <w:t xml:space="preserve"> </w:t>
            </w:r>
            <w:r w:rsidRPr="004E4D98">
              <w:rPr>
                <w:rFonts w:cs="David" w:hint="eastAsia"/>
                <w:rtl/>
              </w:rPr>
              <w:t>לפיילוט</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עדכון</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והתכנית</w:t>
            </w:r>
            <w:r w:rsidRPr="004E4D98">
              <w:rPr>
                <w:rFonts w:cs="David"/>
                <w:rtl/>
              </w:rPr>
              <w:t xml:space="preserve"> </w:t>
            </w:r>
            <w:r w:rsidRPr="004E4D98">
              <w:rPr>
                <w:rFonts w:cs="David" w:hint="eastAsia"/>
                <w:rtl/>
              </w:rPr>
              <w:t>ליישום</w:t>
            </w:r>
          </w:p>
        </w:tc>
      </w:tr>
      <w:tr w:rsidR="00D17B53" w:rsidRPr="004E4D98" w14:paraId="6F40270C" w14:textId="77777777" w:rsidTr="007F3007">
        <w:trPr>
          <w:trHeight w:val="1487"/>
        </w:trPr>
        <w:tc>
          <w:tcPr>
            <w:tcW w:w="1436" w:type="dxa"/>
            <w:vMerge w:val="restart"/>
            <w:noWrap/>
            <w:hideMark/>
          </w:tcPr>
          <w:p w14:paraId="39E767BC" w14:textId="77777777" w:rsidR="00D17B53" w:rsidRPr="004E4D98" w:rsidRDefault="00D17B53" w:rsidP="008E200B">
            <w:pPr>
              <w:spacing w:line="360" w:lineRule="auto"/>
              <w:rPr>
                <w:rFonts w:cs="David"/>
                <w:b/>
                <w:bCs/>
              </w:rPr>
            </w:pPr>
            <w:r w:rsidRPr="004E4D98">
              <w:rPr>
                <w:rFonts w:cs="David" w:hint="eastAsia"/>
                <w:b/>
                <w:bCs/>
                <w:rtl/>
              </w:rPr>
              <w:t>שינוי</w:t>
            </w:r>
            <w:r w:rsidRPr="004E4D98">
              <w:rPr>
                <w:rFonts w:cs="David"/>
                <w:b/>
                <w:bCs/>
                <w:rtl/>
              </w:rPr>
              <w:t xml:space="preserve"> ארגוני תומ</w:t>
            </w:r>
            <w:r w:rsidRPr="004E4D98">
              <w:rPr>
                <w:rFonts w:cs="David" w:hint="eastAsia"/>
                <w:b/>
                <w:bCs/>
                <w:rtl/>
              </w:rPr>
              <w:t>ך</w:t>
            </w:r>
          </w:p>
          <w:p w14:paraId="7D835F00" w14:textId="77777777" w:rsidR="00D17B53" w:rsidRPr="004E4D98" w:rsidRDefault="00D17B53" w:rsidP="00437614">
            <w:pPr>
              <w:spacing w:line="360" w:lineRule="auto"/>
              <w:rPr>
                <w:rFonts w:cs="David"/>
              </w:rPr>
            </w:pPr>
            <w:r w:rsidRPr="004E4D98">
              <w:rPr>
                <w:rFonts w:cs="David"/>
              </w:rPr>
              <w:t> </w:t>
            </w:r>
          </w:p>
          <w:p w14:paraId="33E07CAF" w14:textId="77777777" w:rsidR="00D17B53" w:rsidRPr="004E4D98" w:rsidRDefault="00D17B53" w:rsidP="00437614">
            <w:pPr>
              <w:spacing w:line="360" w:lineRule="auto"/>
              <w:rPr>
                <w:rFonts w:cs="David"/>
                <w:b/>
                <w:bCs/>
              </w:rPr>
            </w:pPr>
            <w:r w:rsidRPr="004E4D98">
              <w:rPr>
                <w:rFonts w:cs="David"/>
              </w:rPr>
              <w:t> </w:t>
            </w:r>
          </w:p>
        </w:tc>
        <w:tc>
          <w:tcPr>
            <w:tcW w:w="1564" w:type="dxa"/>
            <w:vMerge w:val="restart"/>
          </w:tcPr>
          <w:p w14:paraId="461C1ED0" w14:textId="77777777" w:rsidR="00D17B53" w:rsidRPr="004E4D98" w:rsidRDefault="00D17B53" w:rsidP="0089471A">
            <w:pPr>
              <w:spacing w:line="360" w:lineRule="auto"/>
              <w:rPr>
                <w:rFonts w:cs="David"/>
                <w:rtl/>
              </w:rPr>
            </w:pPr>
            <w:r w:rsidRPr="004E4D98">
              <w:rPr>
                <w:rFonts w:cs="David" w:hint="eastAsia"/>
                <w:rtl/>
              </w:rPr>
              <w:t>ניתוח</w:t>
            </w:r>
            <w:r w:rsidRPr="004E4D98">
              <w:rPr>
                <w:rFonts w:cs="David"/>
                <w:rtl/>
              </w:rPr>
              <w:t xml:space="preserve"> המשמעויות </w:t>
            </w:r>
            <w:r w:rsidRPr="004E4D98">
              <w:rPr>
                <w:rFonts w:cs="David" w:hint="eastAsia"/>
                <w:rtl/>
              </w:rPr>
              <w:t>הארגוניות</w:t>
            </w:r>
            <w:r w:rsidRPr="004E4D98">
              <w:rPr>
                <w:rFonts w:cs="David"/>
                <w:rtl/>
              </w:rPr>
              <w:t xml:space="preserve"> </w:t>
            </w:r>
            <w:r w:rsidRPr="004E4D98">
              <w:rPr>
                <w:rFonts w:cs="David" w:hint="eastAsia"/>
                <w:rtl/>
              </w:rPr>
              <w:t>של</w:t>
            </w:r>
            <w:r w:rsidRPr="004E4D98">
              <w:rPr>
                <w:rFonts w:cs="David"/>
                <w:rtl/>
              </w:rPr>
              <w:t xml:space="preserve"> השינוי התהליכי </w:t>
            </w:r>
            <w:r w:rsidRPr="004E4D98">
              <w:rPr>
                <w:rFonts w:cs="David" w:hint="eastAsia"/>
                <w:rtl/>
              </w:rPr>
              <w:t>וגיבוש</w:t>
            </w:r>
            <w:r w:rsidRPr="004E4D98">
              <w:rPr>
                <w:rFonts w:cs="David"/>
                <w:rtl/>
              </w:rPr>
              <w:t xml:space="preserve"> </w:t>
            </w:r>
            <w:r w:rsidRPr="004E4D98">
              <w:rPr>
                <w:rFonts w:cs="David" w:hint="eastAsia"/>
                <w:rtl/>
              </w:rPr>
              <w:t>שיטות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ליישומו</w:t>
            </w:r>
            <w:r w:rsidRPr="004E4D98">
              <w:rPr>
                <w:rFonts w:cs="David"/>
                <w:rtl/>
              </w:rPr>
              <w:t xml:space="preserve">  </w:t>
            </w:r>
          </w:p>
        </w:tc>
        <w:tc>
          <w:tcPr>
            <w:tcW w:w="3863" w:type="dxa"/>
            <w:noWrap/>
            <w:hideMark/>
          </w:tcPr>
          <w:p w14:paraId="3FD6F837" w14:textId="77777777" w:rsidR="00D17B53" w:rsidRPr="004E4D98" w:rsidRDefault="00D17B53" w:rsidP="00014857">
            <w:pPr>
              <w:spacing w:line="360" w:lineRule="auto"/>
              <w:rPr>
                <w:rFonts w:cs="David"/>
              </w:rPr>
            </w:pPr>
            <w:r w:rsidRPr="004E4D98">
              <w:rPr>
                <w:rFonts w:cs="David"/>
                <w:rtl/>
              </w:rPr>
              <w:t xml:space="preserve">ניתוח </w:t>
            </w:r>
            <w:r w:rsidRPr="004E4D98">
              <w:rPr>
                <w:rFonts w:cs="David" w:hint="eastAsia"/>
                <w:rtl/>
              </w:rPr>
              <w:t>ה</w:t>
            </w:r>
            <w:r w:rsidRPr="004E4D98">
              <w:rPr>
                <w:rFonts w:cs="David"/>
                <w:rtl/>
              </w:rPr>
              <w:t xml:space="preserve">משמעויות של השינוי התהליכי והמלצות לשינויים במבנה הארגוני, </w:t>
            </w:r>
            <w:r w:rsidRPr="004E4D98">
              <w:rPr>
                <w:rFonts w:cs="David" w:hint="eastAsia"/>
                <w:rtl/>
              </w:rPr>
              <w:t>משאבים</w:t>
            </w:r>
            <w:r w:rsidRPr="004E4D98">
              <w:rPr>
                <w:rFonts w:cs="David"/>
                <w:rtl/>
              </w:rPr>
              <w:t xml:space="preserve">, </w:t>
            </w:r>
            <w:r w:rsidRPr="004E4D98">
              <w:rPr>
                <w:rFonts w:cs="David" w:hint="eastAsia"/>
                <w:rtl/>
              </w:rPr>
              <w:t>תפקידים</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 xml:space="preserve"> </w:t>
            </w:r>
          </w:p>
        </w:tc>
        <w:tc>
          <w:tcPr>
            <w:tcW w:w="3014" w:type="dxa"/>
            <w:noWrap/>
            <w:hideMark/>
          </w:tcPr>
          <w:p w14:paraId="34FD29FA" w14:textId="77777777" w:rsidR="00D17B53" w:rsidRPr="004E4D98" w:rsidRDefault="00D17B53" w:rsidP="00313FE0">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מסכם</w:t>
            </w:r>
            <w:r w:rsidRPr="004E4D98">
              <w:rPr>
                <w:rFonts w:cs="David"/>
                <w:rtl/>
              </w:rPr>
              <w:t xml:space="preserve"> (לרבות </w:t>
            </w:r>
            <w:r w:rsidRPr="004E4D98">
              <w:rPr>
                <w:rFonts w:cs="David" w:hint="eastAsia"/>
                <w:rtl/>
              </w:rPr>
              <w:t>מבנה</w:t>
            </w:r>
            <w:r w:rsidRPr="004E4D98">
              <w:rPr>
                <w:rFonts w:cs="David"/>
                <w:rtl/>
              </w:rPr>
              <w:t xml:space="preserve"> </w:t>
            </w:r>
            <w:r w:rsidRPr="004E4D98">
              <w:rPr>
                <w:rFonts w:cs="David" w:hint="eastAsia"/>
                <w:rtl/>
              </w:rPr>
              <w:t>ארגוני</w:t>
            </w:r>
            <w:r w:rsidRPr="004E4D98">
              <w:rPr>
                <w:rFonts w:cs="David"/>
                <w:rtl/>
              </w:rPr>
              <w:t xml:space="preserve"> </w:t>
            </w:r>
            <w:r w:rsidRPr="004E4D98">
              <w:rPr>
                <w:rFonts w:cs="David" w:hint="eastAsia"/>
                <w:rtl/>
              </w:rPr>
              <w:t>מפורט</w:t>
            </w:r>
            <w:r w:rsidRPr="004E4D98">
              <w:rPr>
                <w:rFonts w:cs="David"/>
                <w:rtl/>
              </w:rPr>
              <w:t xml:space="preserve">, </w:t>
            </w:r>
            <w:r w:rsidRPr="004E4D98">
              <w:rPr>
                <w:rFonts w:cs="David" w:hint="eastAsia"/>
                <w:rtl/>
              </w:rPr>
              <w:t>הגדרות</w:t>
            </w:r>
            <w:r w:rsidRPr="004E4D98">
              <w:rPr>
                <w:rFonts w:cs="David"/>
                <w:rtl/>
              </w:rPr>
              <w:t xml:space="preserve"> </w:t>
            </w:r>
            <w:r w:rsidRPr="004E4D98">
              <w:rPr>
                <w:rFonts w:cs="David" w:hint="eastAsia"/>
                <w:rtl/>
              </w:rPr>
              <w:t>תפקיד</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w:t>
            </w:r>
          </w:p>
        </w:tc>
      </w:tr>
      <w:tr w:rsidR="00313FE0" w:rsidRPr="004E4D98" w14:paraId="4280D7A6" w14:textId="77777777" w:rsidTr="00313FE0">
        <w:trPr>
          <w:trHeight w:val="315"/>
        </w:trPr>
        <w:tc>
          <w:tcPr>
            <w:tcW w:w="1436" w:type="dxa"/>
            <w:vMerge/>
            <w:noWrap/>
            <w:hideMark/>
          </w:tcPr>
          <w:p w14:paraId="0B26DF4A" w14:textId="77777777" w:rsidR="00313FE0" w:rsidRPr="004E4D98" w:rsidRDefault="00313FE0" w:rsidP="00437614">
            <w:pPr>
              <w:spacing w:line="360" w:lineRule="auto"/>
              <w:rPr>
                <w:rFonts w:cs="David"/>
              </w:rPr>
            </w:pPr>
          </w:p>
        </w:tc>
        <w:tc>
          <w:tcPr>
            <w:tcW w:w="1564" w:type="dxa"/>
            <w:vMerge/>
          </w:tcPr>
          <w:p w14:paraId="6D50CAF5" w14:textId="77777777" w:rsidR="00313FE0" w:rsidRPr="004E4D98" w:rsidRDefault="00313FE0" w:rsidP="00437614">
            <w:pPr>
              <w:spacing w:line="360" w:lineRule="auto"/>
              <w:rPr>
                <w:rFonts w:cs="David"/>
                <w:rtl/>
              </w:rPr>
            </w:pPr>
          </w:p>
        </w:tc>
        <w:tc>
          <w:tcPr>
            <w:tcW w:w="3863" w:type="dxa"/>
            <w:noWrap/>
            <w:hideMark/>
          </w:tcPr>
          <w:p w14:paraId="4F87183B" w14:textId="35816A0F" w:rsidR="00313FE0" w:rsidRPr="004E4D98" w:rsidRDefault="00FF0CD1" w:rsidP="00437614">
            <w:pPr>
              <w:spacing w:line="360" w:lineRule="auto"/>
              <w:rPr>
                <w:rFonts w:cs="David"/>
              </w:rPr>
            </w:pPr>
            <w:r>
              <w:rPr>
                <w:rFonts w:cs="David" w:hint="cs"/>
                <w:rtl/>
              </w:rPr>
              <w:t xml:space="preserve">* </w:t>
            </w:r>
            <w:r w:rsidR="00313FE0" w:rsidRPr="004E4D98">
              <w:rPr>
                <w:rFonts w:cs="David"/>
                <w:rtl/>
              </w:rPr>
              <w:t xml:space="preserve">גיבוש תהליכי עבודה תומכים, </w:t>
            </w:r>
            <w:r w:rsidR="00313FE0" w:rsidRPr="004E4D98">
              <w:rPr>
                <w:rFonts w:cs="David" w:hint="eastAsia"/>
                <w:rtl/>
              </w:rPr>
              <w:t>שגרות</w:t>
            </w:r>
            <w:r w:rsidR="00313FE0" w:rsidRPr="004E4D98">
              <w:rPr>
                <w:rFonts w:cs="David"/>
                <w:rtl/>
              </w:rPr>
              <w:t xml:space="preserve"> עבודה, הנחיות ונהלים </w:t>
            </w:r>
            <w:r w:rsidR="00313FE0" w:rsidRPr="004E4D98">
              <w:rPr>
                <w:rFonts w:cs="David" w:hint="eastAsia"/>
                <w:rtl/>
              </w:rPr>
              <w:t>לטובת</w:t>
            </w:r>
            <w:r w:rsidR="00313FE0" w:rsidRPr="004E4D98">
              <w:rPr>
                <w:rFonts w:cs="David"/>
                <w:rtl/>
              </w:rPr>
              <w:t xml:space="preserve"> </w:t>
            </w:r>
            <w:r w:rsidR="00313FE0" w:rsidRPr="004E4D98">
              <w:rPr>
                <w:rFonts w:cs="David" w:hint="eastAsia"/>
                <w:rtl/>
              </w:rPr>
              <w:t>יישום</w:t>
            </w:r>
            <w:r w:rsidR="00313FE0" w:rsidRPr="004E4D98">
              <w:rPr>
                <w:rFonts w:cs="David"/>
                <w:rtl/>
              </w:rPr>
              <w:t xml:space="preserve"> </w:t>
            </w:r>
            <w:r w:rsidR="00313FE0" w:rsidRPr="004E4D98">
              <w:rPr>
                <w:rFonts w:cs="David" w:hint="eastAsia"/>
                <w:rtl/>
              </w:rPr>
              <w:t>השינוי</w:t>
            </w:r>
            <w:r w:rsidR="00313FE0" w:rsidRPr="004E4D98">
              <w:rPr>
                <w:rFonts w:cs="David"/>
                <w:rtl/>
              </w:rPr>
              <w:t xml:space="preserve"> </w:t>
            </w:r>
            <w:r w:rsidR="00313FE0" w:rsidRPr="004E4D98">
              <w:rPr>
                <w:rFonts w:cs="David" w:hint="eastAsia"/>
                <w:rtl/>
              </w:rPr>
              <w:t>התהליכי</w:t>
            </w:r>
            <w:r w:rsidR="00313FE0" w:rsidRPr="004E4D98">
              <w:rPr>
                <w:rFonts w:cs="David"/>
                <w:rtl/>
              </w:rPr>
              <w:t>.</w:t>
            </w:r>
          </w:p>
        </w:tc>
        <w:tc>
          <w:tcPr>
            <w:tcW w:w="3014" w:type="dxa"/>
            <w:noWrap/>
            <w:hideMark/>
          </w:tcPr>
          <w:p w14:paraId="0CB979C3" w14:textId="77777777" w:rsidR="00313FE0" w:rsidRPr="004E4D98" w:rsidRDefault="00313FE0" w:rsidP="00437614">
            <w:pPr>
              <w:spacing w:line="360" w:lineRule="auto"/>
              <w:rPr>
                <w:rFonts w:cs="David"/>
              </w:rPr>
            </w:pPr>
            <w:r w:rsidRPr="004E4D98">
              <w:rPr>
                <w:rFonts w:cs="David" w:hint="eastAsia"/>
                <w:rtl/>
              </w:rPr>
              <w:t>מסמכי</w:t>
            </w:r>
            <w:r w:rsidRPr="004E4D98">
              <w:rPr>
                <w:rFonts w:cs="David"/>
                <w:rtl/>
              </w:rPr>
              <w:t xml:space="preserve"> </w:t>
            </w:r>
            <w:r w:rsidRPr="004E4D98">
              <w:rPr>
                <w:rFonts w:cs="David" w:hint="eastAsia"/>
                <w:rtl/>
              </w:rPr>
              <w:t>שגרות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הנחיות</w:t>
            </w:r>
            <w:r w:rsidRPr="004E4D98">
              <w:rPr>
                <w:rFonts w:cs="David"/>
                <w:rtl/>
              </w:rPr>
              <w:t xml:space="preserve">  </w:t>
            </w:r>
            <w:r w:rsidRPr="004E4D98">
              <w:rPr>
                <w:rFonts w:cs="David" w:hint="eastAsia"/>
                <w:rtl/>
              </w:rPr>
              <w:t>ונהלים</w:t>
            </w:r>
          </w:p>
        </w:tc>
      </w:tr>
      <w:tr w:rsidR="00D17B53" w:rsidRPr="004E4D98" w14:paraId="4EAA5210" w14:textId="77777777" w:rsidTr="00313FE0">
        <w:trPr>
          <w:trHeight w:val="315"/>
        </w:trPr>
        <w:tc>
          <w:tcPr>
            <w:tcW w:w="1436" w:type="dxa"/>
            <w:noWrap/>
          </w:tcPr>
          <w:p w14:paraId="63DDE2C7" w14:textId="77777777" w:rsidR="00D17B53" w:rsidRPr="004E4D98" w:rsidRDefault="00D17B53" w:rsidP="00D17B53">
            <w:pPr>
              <w:spacing w:line="360" w:lineRule="auto"/>
              <w:rPr>
                <w:rFonts w:cs="David"/>
                <w:b/>
                <w:bCs/>
                <w:rtl/>
              </w:rPr>
            </w:pPr>
            <w:r w:rsidRPr="00A6304D">
              <w:rPr>
                <w:rFonts w:cs="David" w:hint="eastAsia"/>
                <w:b/>
                <w:bCs/>
                <w:rtl/>
              </w:rPr>
              <w:t>ניתוח</w:t>
            </w:r>
            <w:r w:rsidRPr="00A6304D">
              <w:rPr>
                <w:rFonts w:cs="David"/>
                <w:b/>
                <w:bCs/>
                <w:rtl/>
              </w:rPr>
              <w:t xml:space="preserve"> </w:t>
            </w:r>
            <w:r w:rsidRPr="00A6304D">
              <w:rPr>
                <w:rFonts w:cs="David" w:hint="eastAsia"/>
                <w:b/>
                <w:bCs/>
                <w:rtl/>
              </w:rPr>
              <w:t>עלות</w:t>
            </w:r>
            <w:r w:rsidRPr="00A6304D">
              <w:rPr>
                <w:rFonts w:cs="David"/>
                <w:b/>
                <w:bCs/>
                <w:rtl/>
              </w:rPr>
              <w:t xml:space="preserve"> </w:t>
            </w:r>
            <w:r w:rsidRPr="00A6304D">
              <w:rPr>
                <w:rFonts w:cs="David" w:hint="eastAsia"/>
                <w:b/>
                <w:bCs/>
                <w:rtl/>
              </w:rPr>
              <w:t>תועלת</w:t>
            </w:r>
            <w:r w:rsidRPr="00A6304D">
              <w:rPr>
                <w:rFonts w:cs="David"/>
                <w:b/>
                <w:bCs/>
                <w:rtl/>
              </w:rPr>
              <w:t xml:space="preserve"> (</w:t>
            </w:r>
            <w:r w:rsidRPr="00A6304D">
              <w:rPr>
                <w:rFonts w:cs="David"/>
                <w:b/>
                <w:bCs/>
              </w:rPr>
              <w:t>ROI</w:t>
            </w:r>
            <w:r w:rsidRPr="00A6304D">
              <w:rPr>
                <w:rFonts w:cs="David"/>
                <w:b/>
                <w:bCs/>
                <w:rtl/>
              </w:rPr>
              <w:t>)</w:t>
            </w:r>
          </w:p>
        </w:tc>
        <w:tc>
          <w:tcPr>
            <w:tcW w:w="1564" w:type="dxa"/>
          </w:tcPr>
          <w:p w14:paraId="5251E693" w14:textId="77777777" w:rsidR="00D17B53" w:rsidRPr="004E4D98" w:rsidRDefault="00D17B53" w:rsidP="00D17B53">
            <w:pPr>
              <w:spacing w:line="360" w:lineRule="auto"/>
              <w:rPr>
                <w:rFonts w:cs="David"/>
                <w:rtl/>
              </w:rPr>
            </w:pPr>
            <w:r w:rsidRPr="004E4D98">
              <w:rPr>
                <w:rFonts w:cs="David" w:hint="eastAsia"/>
                <w:rtl/>
              </w:rPr>
              <w:t>ניתוח</w:t>
            </w:r>
            <w:r w:rsidRPr="004E4D98">
              <w:rPr>
                <w:rFonts w:cs="David"/>
                <w:rtl/>
              </w:rPr>
              <w:t xml:space="preserve"> כלכלי של העלויות והתועלות הצפויות מהשינוי התהליכי </w:t>
            </w:r>
            <w:r w:rsidRPr="004E4D98">
              <w:rPr>
                <w:rFonts w:cs="David" w:hint="eastAsia"/>
                <w:rtl/>
              </w:rPr>
              <w:t>ונגזרותיו</w:t>
            </w:r>
            <w:r w:rsidRPr="004E4D98">
              <w:rPr>
                <w:rFonts w:cs="David"/>
                <w:rtl/>
              </w:rPr>
              <w:t xml:space="preserve"> הארגוניות</w:t>
            </w:r>
          </w:p>
        </w:tc>
        <w:tc>
          <w:tcPr>
            <w:tcW w:w="3863" w:type="dxa"/>
            <w:noWrap/>
          </w:tcPr>
          <w:p w14:paraId="2B078007" w14:textId="77777777" w:rsidR="00D17B53" w:rsidRPr="004E4D98" w:rsidRDefault="00D17B53" w:rsidP="00D17B53">
            <w:pPr>
              <w:spacing w:line="360" w:lineRule="auto"/>
              <w:rPr>
                <w:rFonts w:cs="David"/>
                <w:rtl/>
              </w:rPr>
            </w:pPr>
            <w:r w:rsidRPr="004E4D98">
              <w:rPr>
                <w:rFonts w:cs="David" w:hint="eastAsia"/>
                <w:rtl/>
              </w:rPr>
              <w:t>איסוף</w:t>
            </w:r>
            <w:r w:rsidRPr="004E4D98">
              <w:rPr>
                <w:rFonts w:cs="David"/>
                <w:rtl/>
              </w:rPr>
              <w:t xml:space="preserve"> </w:t>
            </w:r>
            <w:r w:rsidRPr="004E4D98">
              <w:rPr>
                <w:rFonts w:cs="David" w:hint="eastAsia"/>
                <w:rtl/>
              </w:rPr>
              <w:t>הנתונים</w:t>
            </w:r>
            <w:r w:rsidRPr="004E4D98">
              <w:rPr>
                <w:rFonts w:cs="David"/>
                <w:rtl/>
              </w:rPr>
              <w:t xml:space="preserve">, קביעת הנחות יסוד, </w:t>
            </w:r>
            <w:r w:rsidRPr="004E4D98">
              <w:rPr>
                <w:rFonts w:cs="David" w:hint="eastAsia"/>
                <w:rtl/>
              </w:rPr>
              <w:t>גיבוש</w:t>
            </w:r>
            <w:r w:rsidRPr="004E4D98">
              <w:rPr>
                <w:rFonts w:cs="David"/>
                <w:rtl/>
              </w:rPr>
              <w:t xml:space="preserve"> מודל, </w:t>
            </w:r>
            <w:r w:rsidRPr="004E4D98">
              <w:rPr>
                <w:rFonts w:cs="David" w:hint="eastAsia"/>
                <w:rtl/>
              </w:rPr>
              <w:t>חישוב</w:t>
            </w:r>
            <w:r w:rsidRPr="004E4D98">
              <w:rPr>
                <w:rFonts w:cs="David"/>
                <w:rtl/>
              </w:rPr>
              <w:t xml:space="preserve"> </w:t>
            </w:r>
            <w:r w:rsidRPr="004E4D98">
              <w:rPr>
                <w:rFonts w:cs="David" w:hint="eastAsia"/>
                <w:rtl/>
              </w:rPr>
              <w:t>עלות</w:t>
            </w:r>
            <w:r w:rsidRPr="004E4D98">
              <w:rPr>
                <w:rFonts w:cs="David"/>
                <w:rtl/>
              </w:rPr>
              <w:t xml:space="preserve"> </w:t>
            </w:r>
            <w:r w:rsidRPr="004E4D98">
              <w:rPr>
                <w:rFonts w:cs="David" w:hint="eastAsia"/>
                <w:rtl/>
              </w:rPr>
              <w:t>תועלת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המלצות</w:t>
            </w:r>
            <w:r w:rsidRPr="004E4D98">
              <w:rPr>
                <w:rFonts w:cs="David"/>
                <w:rtl/>
              </w:rPr>
              <w:t xml:space="preserve"> </w:t>
            </w:r>
          </w:p>
        </w:tc>
        <w:tc>
          <w:tcPr>
            <w:tcW w:w="3014" w:type="dxa"/>
            <w:noWrap/>
          </w:tcPr>
          <w:p w14:paraId="59C7523A" w14:textId="77777777" w:rsidR="00D17B53" w:rsidRPr="004E4D98" w:rsidRDefault="00D17B53" w:rsidP="00D17B53">
            <w:pPr>
              <w:spacing w:line="360" w:lineRule="auto"/>
              <w:rPr>
                <w:rFonts w:cs="David"/>
              </w:rPr>
            </w:pPr>
            <w:r w:rsidRPr="004E4D98">
              <w:rPr>
                <w:rFonts w:cs="David" w:hint="eastAsia"/>
                <w:rtl/>
              </w:rPr>
              <w:t>מסמך</w:t>
            </w:r>
            <w:r w:rsidRPr="004E4D98">
              <w:rPr>
                <w:rFonts w:cs="David"/>
                <w:rtl/>
              </w:rPr>
              <w:t xml:space="preserve"> ניתוח </w:t>
            </w:r>
            <w:r w:rsidRPr="004E4D98">
              <w:rPr>
                <w:rFonts w:cs="David"/>
              </w:rPr>
              <w:t>ROI</w:t>
            </w:r>
            <w:r w:rsidRPr="004E4D98">
              <w:rPr>
                <w:rFonts w:cs="David"/>
                <w:rtl/>
              </w:rPr>
              <w:t xml:space="preserve"> (לרבות </w:t>
            </w:r>
            <w:r w:rsidRPr="004E4D98">
              <w:rPr>
                <w:rFonts w:cs="David" w:hint="eastAsia"/>
                <w:rtl/>
              </w:rPr>
              <w:t>גליונות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והמחשה</w:t>
            </w:r>
            <w:r w:rsidRPr="004E4D98">
              <w:rPr>
                <w:rFonts w:cs="David"/>
                <w:rtl/>
              </w:rPr>
              <w:t xml:space="preserve"> </w:t>
            </w:r>
            <w:r w:rsidRPr="004E4D98">
              <w:rPr>
                <w:rFonts w:cs="David" w:hint="eastAsia"/>
                <w:rtl/>
              </w:rPr>
              <w:t>גרפית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הניתוח</w:t>
            </w:r>
            <w:r w:rsidRPr="004E4D98">
              <w:rPr>
                <w:rFonts w:cs="David"/>
                <w:rtl/>
              </w:rPr>
              <w:t>)</w:t>
            </w:r>
          </w:p>
        </w:tc>
      </w:tr>
    </w:tbl>
    <w:p w14:paraId="771B053A" w14:textId="77777777" w:rsidR="008D4485" w:rsidRPr="004E4D98" w:rsidRDefault="008D4485" w:rsidP="008D4485">
      <w:pPr>
        <w:rPr>
          <w:rtl/>
        </w:rPr>
      </w:pPr>
    </w:p>
    <w:p w14:paraId="62A484F8" w14:textId="77777777" w:rsidR="008D4485" w:rsidRPr="004E4D98" w:rsidRDefault="008D4485" w:rsidP="008D4485">
      <w:pPr>
        <w:pStyle w:val="a7"/>
        <w:tabs>
          <w:tab w:val="clear" w:pos="1617"/>
        </w:tabs>
        <w:ind w:left="1699" w:hanging="425"/>
        <w:rPr>
          <w:b w:val="0"/>
          <w:bCs/>
        </w:rPr>
      </w:pPr>
      <w:r w:rsidRPr="004E4D98">
        <w:rPr>
          <w:rtl/>
        </w:rPr>
        <w:br w:type="page"/>
      </w:r>
    </w:p>
    <w:p w14:paraId="5C8E0485" w14:textId="77777777" w:rsidR="00FC6FD5" w:rsidRPr="00D97BE0" w:rsidRDefault="00A6304D" w:rsidP="004A67DD">
      <w:pPr>
        <w:pStyle w:val="a4"/>
        <w:numPr>
          <w:ilvl w:val="0"/>
          <w:numId w:val="0"/>
        </w:numPr>
        <w:spacing w:after="0"/>
        <w:ind w:left="432" w:hanging="72"/>
        <w:jc w:val="left"/>
        <w:outlineLvl w:val="9"/>
        <w:rPr>
          <w:rtl/>
        </w:rPr>
      </w:pPr>
      <w:r w:rsidRPr="00C63AA3">
        <w:rPr>
          <w:rFonts w:hint="eastAsia"/>
          <w:rtl/>
        </w:rPr>
        <w:lastRenderedPageBreak/>
        <w:t>אשכול</w:t>
      </w:r>
      <w:r w:rsidRPr="00C63AA3">
        <w:rPr>
          <w:rtl/>
        </w:rPr>
        <w:t xml:space="preserve"> </w:t>
      </w:r>
      <w:r w:rsidR="00FC6FD5" w:rsidRPr="00C63AA3">
        <w:rPr>
          <w:rFonts w:hint="eastAsia"/>
          <w:rtl/>
        </w:rPr>
        <w:t>ניהול</w:t>
      </w:r>
      <w:r w:rsidR="00FC6FD5" w:rsidRPr="00C63AA3">
        <w:rPr>
          <w:rtl/>
        </w:rPr>
        <w:t xml:space="preserve"> מוצר</w:t>
      </w:r>
      <w:r w:rsidR="00FC6FD5" w:rsidRPr="00D97BE0">
        <w:rPr>
          <w:rtl/>
        </w:rPr>
        <w:t xml:space="preserve"> </w:t>
      </w:r>
    </w:p>
    <w:p w14:paraId="4F5047C5" w14:textId="77777777" w:rsidR="008D4485" w:rsidRPr="004E4D98" w:rsidRDefault="008D4485" w:rsidP="008D4485"/>
    <w:tbl>
      <w:tblPr>
        <w:tblStyle w:val="affff9"/>
        <w:bidiVisual/>
        <w:tblW w:w="0" w:type="auto"/>
        <w:tblLook w:val="04A0" w:firstRow="1" w:lastRow="0" w:firstColumn="1" w:lastColumn="0" w:noHBand="0" w:noVBand="1"/>
      </w:tblPr>
      <w:tblGrid>
        <w:gridCol w:w="1436"/>
        <w:gridCol w:w="1898"/>
        <w:gridCol w:w="2766"/>
        <w:gridCol w:w="3014"/>
      </w:tblGrid>
      <w:tr w:rsidR="00C90010" w:rsidRPr="004E4D98" w14:paraId="17EB8889" w14:textId="77777777" w:rsidTr="00493F81">
        <w:trPr>
          <w:trHeight w:val="375"/>
          <w:tblHeader/>
        </w:trPr>
        <w:tc>
          <w:tcPr>
            <w:tcW w:w="1436" w:type="dxa"/>
            <w:shd w:val="clear" w:color="auto" w:fill="D9D9D9" w:themeFill="background1" w:themeFillShade="D9"/>
            <w:noWrap/>
            <w:hideMark/>
          </w:tcPr>
          <w:p w14:paraId="55DE2828" w14:textId="77777777" w:rsidR="00C90010" w:rsidRPr="004E4D98" w:rsidRDefault="00C90010" w:rsidP="00437614">
            <w:pPr>
              <w:spacing w:line="360" w:lineRule="auto"/>
              <w:jc w:val="center"/>
              <w:rPr>
                <w:rFonts w:cs="David"/>
                <w:b/>
                <w:bCs/>
              </w:rPr>
            </w:pPr>
            <w:r w:rsidRPr="004E4D98">
              <w:rPr>
                <w:rFonts w:cs="David" w:hint="eastAsia"/>
                <w:b/>
                <w:bCs/>
                <w:rtl/>
              </w:rPr>
              <w:t>התמחות</w:t>
            </w:r>
          </w:p>
        </w:tc>
        <w:tc>
          <w:tcPr>
            <w:tcW w:w="1898" w:type="dxa"/>
            <w:shd w:val="clear" w:color="auto" w:fill="D9D9D9" w:themeFill="background1" w:themeFillShade="D9"/>
          </w:tcPr>
          <w:p w14:paraId="46B76D55" w14:textId="77777777" w:rsidR="00C90010" w:rsidRPr="004E4D98" w:rsidRDefault="00C90010"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2766" w:type="dxa"/>
            <w:shd w:val="clear" w:color="auto" w:fill="D9D9D9" w:themeFill="background1" w:themeFillShade="D9"/>
            <w:noWrap/>
            <w:hideMark/>
          </w:tcPr>
          <w:p w14:paraId="05EA37D0" w14:textId="77777777" w:rsidR="00C90010" w:rsidRPr="004E4D98" w:rsidRDefault="00C90010" w:rsidP="00437614">
            <w:pPr>
              <w:spacing w:line="360" w:lineRule="auto"/>
              <w:jc w:val="center"/>
              <w:rPr>
                <w:rFonts w:cs="David"/>
                <w:b/>
                <w:bCs/>
                <w:rtl/>
              </w:rPr>
            </w:pPr>
            <w:r w:rsidRPr="004E4D98">
              <w:rPr>
                <w:rFonts w:cs="David"/>
                <w:b/>
                <w:bCs/>
                <w:rtl/>
              </w:rPr>
              <w:t>פעילויות</w:t>
            </w:r>
          </w:p>
        </w:tc>
        <w:tc>
          <w:tcPr>
            <w:tcW w:w="3014" w:type="dxa"/>
            <w:shd w:val="clear" w:color="auto" w:fill="D9D9D9" w:themeFill="background1" w:themeFillShade="D9"/>
            <w:noWrap/>
            <w:hideMark/>
          </w:tcPr>
          <w:p w14:paraId="056BE98D" w14:textId="77777777" w:rsidR="00C90010" w:rsidRPr="004E4D98" w:rsidRDefault="00C90010" w:rsidP="00437614">
            <w:pPr>
              <w:spacing w:line="360" w:lineRule="auto"/>
              <w:jc w:val="center"/>
              <w:rPr>
                <w:rFonts w:cs="David"/>
                <w:b/>
                <w:bCs/>
              </w:rPr>
            </w:pPr>
            <w:r w:rsidRPr="004E4D98">
              <w:rPr>
                <w:rFonts w:cs="David"/>
                <w:b/>
                <w:bCs/>
                <w:rtl/>
              </w:rPr>
              <w:t>תוצרים</w:t>
            </w:r>
          </w:p>
        </w:tc>
      </w:tr>
      <w:tr w:rsidR="004E1824" w:rsidRPr="004E4D98" w14:paraId="0E7A6BFA" w14:textId="77777777" w:rsidTr="008B147C">
        <w:trPr>
          <w:trHeight w:val="1747"/>
        </w:trPr>
        <w:tc>
          <w:tcPr>
            <w:tcW w:w="1436" w:type="dxa"/>
            <w:vMerge w:val="restart"/>
            <w:noWrap/>
          </w:tcPr>
          <w:p w14:paraId="41E1C018" w14:textId="77777777" w:rsidR="004E1824" w:rsidRPr="004E4D98" w:rsidRDefault="004E1824" w:rsidP="00437614">
            <w:pPr>
              <w:spacing w:line="360" w:lineRule="auto"/>
              <w:rPr>
                <w:rFonts w:cs="David"/>
                <w:b/>
                <w:bCs/>
              </w:rPr>
            </w:pPr>
            <w:r w:rsidRPr="004E4D98">
              <w:rPr>
                <w:rFonts w:cs="David"/>
                <w:b/>
                <w:bCs/>
                <w:rtl/>
              </w:rPr>
              <w:t>ניהול מוצר</w:t>
            </w:r>
          </w:p>
          <w:p w14:paraId="0C9327C6" w14:textId="77777777" w:rsidR="004E1824" w:rsidRPr="004E4D98" w:rsidRDefault="004E1824" w:rsidP="00437614">
            <w:pPr>
              <w:spacing w:line="360" w:lineRule="auto"/>
              <w:rPr>
                <w:rFonts w:cs="David"/>
                <w:b/>
                <w:bCs/>
              </w:rPr>
            </w:pPr>
            <w:r w:rsidRPr="004E4D98">
              <w:rPr>
                <w:rFonts w:cs="David"/>
                <w:b/>
                <w:bCs/>
              </w:rPr>
              <w:t> </w:t>
            </w:r>
          </w:p>
          <w:p w14:paraId="04697C3F" w14:textId="77777777" w:rsidR="004E1824" w:rsidRPr="004E4D98" w:rsidRDefault="004E1824" w:rsidP="00437614">
            <w:pPr>
              <w:spacing w:line="360" w:lineRule="auto"/>
              <w:rPr>
                <w:rFonts w:cs="David"/>
                <w:b/>
                <w:bCs/>
              </w:rPr>
            </w:pPr>
            <w:r w:rsidRPr="004E4D98">
              <w:rPr>
                <w:rFonts w:cs="David"/>
                <w:b/>
                <w:bCs/>
              </w:rPr>
              <w:t> </w:t>
            </w:r>
          </w:p>
          <w:p w14:paraId="5DD041E5" w14:textId="77777777" w:rsidR="004E1824" w:rsidRPr="004E4D98" w:rsidRDefault="004E1824" w:rsidP="00437614">
            <w:pPr>
              <w:spacing w:line="360" w:lineRule="auto"/>
              <w:rPr>
                <w:rFonts w:cs="David"/>
                <w:b/>
                <w:bCs/>
              </w:rPr>
            </w:pPr>
            <w:r w:rsidRPr="004E4D98">
              <w:rPr>
                <w:rFonts w:cs="David"/>
                <w:b/>
                <w:bCs/>
              </w:rPr>
              <w:t> </w:t>
            </w:r>
          </w:p>
          <w:p w14:paraId="197CD333" w14:textId="77777777" w:rsidR="004E1824" w:rsidRPr="004E4D98" w:rsidRDefault="004E1824" w:rsidP="00437614">
            <w:pPr>
              <w:spacing w:line="360" w:lineRule="auto"/>
              <w:rPr>
                <w:rFonts w:cs="David"/>
                <w:b/>
                <w:bCs/>
              </w:rPr>
            </w:pPr>
            <w:r w:rsidRPr="004E4D98">
              <w:rPr>
                <w:rFonts w:cs="David"/>
                <w:b/>
                <w:bCs/>
              </w:rPr>
              <w:t> </w:t>
            </w:r>
          </w:p>
          <w:p w14:paraId="64BEF94E" w14:textId="77777777" w:rsidR="004E1824" w:rsidRPr="004E4D98" w:rsidRDefault="004E1824" w:rsidP="00437614">
            <w:pPr>
              <w:spacing w:line="360" w:lineRule="auto"/>
              <w:rPr>
                <w:rFonts w:cs="David"/>
                <w:b/>
                <w:bCs/>
              </w:rPr>
            </w:pPr>
            <w:r w:rsidRPr="004E4D98">
              <w:rPr>
                <w:rFonts w:cs="David"/>
                <w:b/>
                <w:bCs/>
              </w:rPr>
              <w:t> </w:t>
            </w:r>
          </w:p>
          <w:p w14:paraId="0D6F24DE" w14:textId="77777777" w:rsidR="004E1824" w:rsidRPr="004E4D98" w:rsidRDefault="004E1824" w:rsidP="00437614">
            <w:pPr>
              <w:spacing w:line="360" w:lineRule="auto"/>
              <w:rPr>
                <w:rFonts w:cs="David"/>
                <w:b/>
                <w:bCs/>
              </w:rPr>
            </w:pPr>
            <w:r w:rsidRPr="004E4D98">
              <w:rPr>
                <w:rFonts w:cs="David"/>
                <w:b/>
                <w:bCs/>
              </w:rPr>
              <w:t> </w:t>
            </w:r>
          </w:p>
          <w:p w14:paraId="7BE611F7" w14:textId="77777777" w:rsidR="004E1824" w:rsidRPr="004E4D98" w:rsidRDefault="004E1824" w:rsidP="00437614">
            <w:pPr>
              <w:spacing w:line="360" w:lineRule="auto"/>
              <w:rPr>
                <w:rFonts w:cs="David"/>
                <w:b/>
                <w:bCs/>
              </w:rPr>
            </w:pPr>
            <w:r w:rsidRPr="004E4D98">
              <w:rPr>
                <w:rFonts w:cs="David"/>
                <w:b/>
                <w:bCs/>
              </w:rPr>
              <w:t> </w:t>
            </w:r>
          </w:p>
          <w:p w14:paraId="444C2F36" w14:textId="77777777" w:rsidR="004E1824" w:rsidRPr="004E4D98" w:rsidRDefault="004E1824" w:rsidP="00437614">
            <w:pPr>
              <w:spacing w:line="360" w:lineRule="auto"/>
              <w:rPr>
                <w:rFonts w:cs="David"/>
                <w:b/>
                <w:bCs/>
              </w:rPr>
            </w:pPr>
            <w:r w:rsidRPr="004E4D98">
              <w:rPr>
                <w:rFonts w:cs="David"/>
                <w:b/>
                <w:bCs/>
              </w:rPr>
              <w:t> </w:t>
            </w:r>
          </w:p>
          <w:p w14:paraId="39BBF579" w14:textId="77777777" w:rsidR="004E1824" w:rsidRPr="004E4D98" w:rsidRDefault="004E1824" w:rsidP="00437614">
            <w:pPr>
              <w:spacing w:line="360" w:lineRule="auto"/>
              <w:rPr>
                <w:rFonts w:cs="David"/>
                <w:b/>
                <w:bCs/>
                <w:rtl/>
              </w:rPr>
            </w:pPr>
            <w:r w:rsidRPr="004E4D98">
              <w:rPr>
                <w:rFonts w:cs="David"/>
                <w:b/>
                <w:bCs/>
              </w:rPr>
              <w:t> </w:t>
            </w:r>
          </w:p>
        </w:tc>
        <w:tc>
          <w:tcPr>
            <w:tcW w:w="1898" w:type="dxa"/>
            <w:vMerge w:val="restart"/>
          </w:tcPr>
          <w:p w14:paraId="7AC4E80A" w14:textId="77777777" w:rsidR="004E1824" w:rsidRPr="004E4D98" w:rsidRDefault="004E1824" w:rsidP="00EB00DD">
            <w:pPr>
              <w:spacing w:line="360" w:lineRule="auto"/>
              <w:rPr>
                <w:rFonts w:cs="David"/>
                <w:rtl/>
              </w:rPr>
            </w:pPr>
            <w:r w:rsidRPr="004E4D98">
              <w:rPr>
                <w:rFonts w:cs="David" w:hint="eastAsia"/>
                <w:rtl/>
              </w:rPr>
              <w:t>ייעוץ</w:t>
            </w:r>
            <w:r w:rsidRPr="004E4D98">
              <w:rPr>
                <w:rFonts w:cs="David"/>
                <w:rtl/>
              </w:rPr>
              <w:t xml:space="preserve"> לארגון בהפעלת מכרז זה לצורך </w:t>
            </w:r>
            <w:r w:rsidRPr="004E4D98">
              <w:rPr>
                <w:rFonts w:cs="David" w:hint="eastAsia"/>
                <w:rtl/>
              </w:rPr>
              <w:t>ביצוע</w:t>
            </w:r>
            <w:r w:rsidRPr="004E4D98">
              <w:rPr>
                <w:rFonts w:cs="David"/>
                <w:rtl/>
              </w:rPr>
              <w:t xml:space="preserve"> טרנספורמציה דיגיטלית והטמעת חשיבה </w:t>
            </w:r>
            <w:r w:rsidRPr="004E4D98">
              <w:rPr>
                <w:rFonts w:cs="David" w:hint="eastAsia"/>
                <w:rtl/>
              </w:rPr>
              <w:t>מוצרית</w:t>
            </w:r>
            <w:r w:rsidRPr="004E4D98">
              <w:rPr>
                <w:rFonts w:cs="David"/>
                <w:rtl/>
              </w:rPr>
              <w:t xml:space="preserve">, לרבות ליווי ניהול </w:t>
            </w:r>
            <w:r w:rsidRPr="004E4D98">
              <w:rPr>
                <w:rFonts w:cs="David" w:hint="eastAsia"/>
                <w:rtl/>
              </w:rPr>
              <w:t>השלבים</w:t>
            </w:r>
            <w:r w:rsidRPr="004E4D98">
              <w:rPr>
                <w:rFonts w:cs="David"/>
                <w:rtl/>
              </w:rPr>
              <w:t xml:space="preserve"> </w:t>
            </w:r>
            <w:r w:rsidRPr="004E4D98">
              <w:rPr>
                <w:rFonts w:cs="David" w:hint="eastAsia"/>
                <w:rtl/>
              </w:rPr>
              <w:t>השונים</w:t>
            </w:r>
            <w:r w:rsidRPr="004E4D98">
              <w:rPr>
                <w:rFonts w:cs="David"/>
                <w:rtl/>
              </w:rPr>
              <w:t xml:space="preserve"> </w:t>
            </w:r>
            <w:r w:rsidRPr="004E4D98">
              <w:rPr>
                <w:rFonts w:cs="David" w:hint="eastAsia"/>
                <w:rtl/>
              </w:rPr>
              <w:t>בחיי</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איתור</w:t>
            </w:r>
            <w:r w:rsidRPr="004E4D98">
              <w:rPr>
                <w:rFonts w:cs="David"/>
                <w:rtl/>
              </w:rPr>
              <w:t xml:space="preserve"> צרכים, ייזום, אפיון, עיצוב, </w:t>
            </w:r>
            <w:r w:rsidRPr="004E4D98">
              <w:rPr>
                <w:rFonts w:cs="David" w:hint="eastAsia"/>
                <w:rtl/>
              </w:rPr>
              <w:t>יצור</w:t>
            </w:r>
            <w:r w:rsidRPr="004E4D98">
              <w:rPr>
                <w:rFonts w:cs="David"/>
                <w:rtl/>
              </w:rPr>
              <w:t>, בקרת איכות, הטמעה ומדידה)</w:t>
            </w:r>
          </w:p>
        </w:tc>
        <w:tc>
          <w:tcPr>
            <w:tcW w:w="2766" w:type="dxa"/>
            <w:noWrap/>
          </w:tcPr>
          <w:p w14:paraId="637DBCF5" w14:textId="71030B86" w:rsidR="004E1824" w:rsidRDefault="004E1824" w:rsidP="0007680D">
            <w:pPr>
              <w:spacing w:line="360" w:lineRule="auto"/>
              <w:rPr>
                <w:rFonts w:cs="David"/>
                <w:rtl/>
              </w:rPr>
            </w:pPr>
            <w:r w:rsidRPr="004E4D98">
              <w:rPr>
                <w:rFonts w:cs="David"/>
                <w:rtl/>
              </w:rPr>
              <w:t xml:space="preserve">ייעוץ </w:t>
            </w:r>
            <w:r w:rsidR="003F7A60">
              <w:rPr>
                <w:rFonts w:cs="David" w:hint="cs"/>
                <w:rtl/>
              </w:rPr>
              <w:t xml:space="preserve">לארגון בהגדרת הבעיה/האתגר שהמוצר/השירות נדרש לענות עליה, איסוף </w:t>
            </w:r>
            <w:r w:rsidRPr="004E4D98">
              <w:rPr>
                <w:rFonts w:cs="David"/>
                <w:rtl/>
              </w:rPr>
              <w:t>הצרכים</w:t>
            </w:r>
            <w:r w:rsidR="003F7A60">
              <w:rPr>
                <w:rFonts w:cs="David" w:hint="cs"/>
                <w:rtl/>
              </w:rPr>
              <w:t xml:space="preserve"> והגדרת הדרישות למוצר/שירות</w:t>
            </w:r>
            <w:r w:rsidRPr="004E4D98">
              <w:rPr>
                <w:rFonts w:cs="David"/>
                <w:rtl/>
              </w:rPr>
              <w:t xml:space="preserve"> </w:t>
            </w:r>
          </w:p>
        </w:tc>
        <w:tc>
          <w:tcPr>
            <w:tcW w:w="3014" w:type="dxa"/>
            <w:noWrap/>
          </w:tcPr>
          <w:p w14:paraId="69C6E635" w14:textId="1CDE0FFD" w:rsidR="004E1824" w:rsidRPr="004E4D98" w:rsidRDefault="0007680D" w:rsidP="0007680D">
            <w:pPr>
              <w:spacing w:line="360" w:lineRule="auto"/>
              <w:rPr>
                <w:rFonts w:cs="David"/>
              </w:rPr>
            </w:pPr>
            <w:r>
              <w:rPr>
                <w:rFonts w:cs="David" w:hint="cs"/>
                <w:rtl/>
              </w:rPr>
              <w:t xml:space="preserve">הגדרת </w:t>
            </w:r>
            <w:r w:rsidRPr="004E4D98">
              <w:rPr>
                <w:rFonts w:cs="David" w:hint="eastAsia"/>
                <w:rtl/>
              </w:rPr>
              <w:t>ההתמחויות</w:t>
            </w:r>
            <w:r w:rsidRPr="004E4D98">
              <w:rPr>
                <w:rFonts w:cs="David"/>
                <w:rtl/>
              </w:rPr>
              <w:t xml:space="preserve"> </w:t>
            </w:r>
            <w:r>
              <w:rPr>
                <w:rFonts w:cs="David" w:hint="cs"/>
                <w:rtl/>
              </w:rPr>
              <w:t>ו</w:t>
            </w:r>
            <w:r w:rsidR="004E1824" w:rsidRPr="004E4D98">
              <w:rPr>
                <w:rFonts w:cs="David" w:hint="eastAsia"/>
                <w:rtl/>
              </w:rPr>
              <w:t>ניסוח</w:t>
            </w:r>
            <w:r w:rsidR="004E1824" w:rsidRPr="004E4D98">
              <w:rPr>
                <w:rFonts w:cs="David"/>
                <w:rtl/>
              </w:rPr>
              <w:t xml:space="preserve"> </w:t>
            </w:r>
            <w:r w:rsidR="004E1824" w:rsidRPr="004E4D98">
              <w:rPr>
                <w:rFonts w:cs="David" w:hint="eastAsia"/>
                <w:rtl/>
              </w:rPr>
              <w:t>בריף</w:t>
            </w:r>
            <w:r w:rsidR="004E1824" w:rsidRPr="004E4D98">
              <w:rPr>
                <w:rFonts w:cs="David"/>
                <w:rtl/>
              </w:rPr>
              <w:t xml:space="preserve"> </w:t>
            </w:r>
            <w:r w:rsidR="004E1824" w:rsidRPr="004E4D98">
              <w:rPr>
                <w:rFonts w:cs="David" w:hint="eastAsia"/>
                <w:rtl/>
              </w:rPr>
              <w:t>לפנייה</w:t>
            </w:r>
            <w:r w:rsidR="004E1824" w:rsidRPr="004E4D98">
              <w:rPr>
                <w:rFonts w:cs="David"/>
                <w:rtl/>
              </w:rPr>
              <w:t xml:space="preserve"> </w:t>
            </w:r>
            <w:r w:rsidR="004E1824" w:rsidRPr="004E4D98">
              <w:rPr>
                <w:rFonts w:cs="David" w:hint="eastAsia"/>
                <w:rtl/>
              </w:rPr>
              <w:t>פרטנית</w:t>
            </w:r>
          </w:p>
        </w:tc>
      </w:tr>
      <w:tr w:rsidR="005E6390" w:rsidRPr="004E4D98" w14:paraId="07118183" w14:textId="77777777" w:rsidTr="00493F81">
        <w:trPr>
          <w:trHeight w:val="300"/>
        </w:trPr>
        <w:tc>
          <w:tcPr>
            <w:tcW w:w="1436" w:type="dxa"/>
            <w:vMerge/>
            <w:noWrap/>
            <w:hideMark/>
          </w:tcPr>
          <w:p w14:paraId="100E7985" w14:textId="77777777" w:rsidR="005E6390" w:rsidRPr="004E4D98" w:rsidRDefault="005E6390" w:rsidP="00437614">
            <w:pPr>
              <w:spacing w:line="360" w:lineRule="auto"/>
              <w:rPr>
                <w:rFonts w:cs="David"/>
                <w:b/>
                <w:bCs/>
              </w:rPr>
            </w:pPr>
          </w:p>
        </w:tc>
        <w:tc>
          <w:tcPr>
            <w:tcW w:w="1898" w:type="dxa"/>
            <w:vMerge/>
          </w:tcPr>
          <w:p w14:paraId="1658954C" w14:textId="77777777" w:rsidR="005E6390" w:rsidRPr="004E4D98" w:rsidRDefault="005E6390" w:rsidP="00437614">
            <w:pPr>
              <w:spacing w:line="360" w:lineRule="auto"/>
              <w:rPr>
                <w:rFonts w:cs="David"/>
                <w:rtl/>
              </w:rPr>
            </w:pPr>
          </w:p>
        </w:tc>
        <w:tc>
          <w:tcPr>
            <w:tcW w:w="2766" w:type="dxa"/>
            <w:noWrap/>
            <w:hideMark/>
          </w:tcPr>
          <w:p w14:paraId="5F643E01" w14:textId="65059577" w:rsidR="005E6390" w:rsidRPr="004E4D98" w:rsidRDefault="005E6390" w:rsidP="00AC0A35">
            <w:pPr>
              <w:spacing w:line="360" w:lineRule="auto"/>
              <w:rPr>
                <w:rFonts w:cs="David"/>
                <w:rtl/>
              </w:rPr>
            </w:pPr>
            <w:r w:rsidRPr="004E4D98">
              <w:rPr>
                <w:rFonts w:cs="David"/>
                <w:rtl/>
              </w:rPr>
              <w:t>גיבוש מטרות</w:t>
            </w:r>
            <w:r w:rsidR="003F7A60">
              <w:rPr>
                <w:rFonts w:cs="David" w:hint="cs"/>
                <w:rtl/>
              </w:rPr>
              <w:t xml:space="preserve"> המוצר</w:t>
            </w:r>
            <w:r w:rsidRPr="004E4D98">
              <w:rPr>
                <w:rFonts w:cs="David"/>
                <w:rtl/>
              </w:rPr>
              <w:t xml:space="preserve">, יעדים ומדדים (במידה ולא נעשה במסגרת </w:t>
            </w:r>
            <w:r w:rsidR="004E1824">
              <w:rPr>
                <w:rFonts w:cs="David" w:hint="cs"/>
                <w:rtl/>
              </w:rPr>
              <w:t>התמחות</w:t>
            </w:r>
            <w:r w:rsidR="004E1824" w:rsidRPr="004E4D98">
              <w:rPr>
                <w:rFonts w:cs="David"/>
                <w:rtl/>
              </w:rPr>
              <w:t xml:space="preserve"> </w:t>
            </w:r>
            <w:r w:rsidRPr="004E4D98">
              <w:rPr>
                <w:rFonts w:cs="David"/>
                <w:rtl/>
              </w:rPr>
              <w:t>אחר</w:t>
            </w:r>
            <w:r w:rsidR="004E1824">
              <w:rPr>
                <w:rFonts w:cs="David" w:hint="cs"/>
                <w:rtl/>
              </w:rPr>
              <w:t>ת</w:t>
            </w:r>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התייחסות</w:t>
            </w:r>
            <w:r w:rsidRPr="004E4D98">
              <w:rPr>
                <w:rFonts w:cs="David"/>
                <w:rtl/>
              </w:rPr>
              <w:t xml:space="preserve"> </w:t>
            </w:r>
            <w:r w:rsidRPr="004E4D98">
              <w:rPr>
                <w:rFonts w:cs="David" w:hint="eastAsia"/>
                <w:rtl/>
              </w:rPr>
              <w:t>למיקום</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ב</w:t>
            </w:r>
            <w:r w:rsidR="003F7A60">
              <w:rPr>
                <w:rFonts w:cs="David" w:hint="cs"/>
                <w:rtl/>
              </w:rPr>
              <w:t>יחס ל</w:t>
            </w:r>
            <w:r w:rsidRPr="004E4D98">
              <w:rPr>
                <w:rFonts w:cs="David" w:hint="eastAsia"/>
                <w:rtl/>
              </w:rPr>
              <w:t>פעילויות</w:t>
            </w:r>
            <w:r w:rsidRPr="004E4D98">
              <w:rPr>
                <w:rFonts w:cs="David"/>
                <w:rtl/>
              </w:rPr>
              <w:t xml:space="preserve"> </w:t>
            </w:r>
            <w:r w:rsidRPr="004E4D98">
              <w:rPr>
                <w:rFonts w:cs="David" w:hint="eastAsia"/>
                <w:rtl/>
              </w:rPr>
              <w:t>ויעדי</w:t>
            </w:r>
            <w:r w:rsidRPr="004E4D98">
              <w:rPr>
                <w:rFonts w:cs="David"/>
                <w:rtl/>
              </w:rPr>
              <w:t xml:space="preserve"> </w:t>
            </w:r>
            <w:r w:rsidR="003F7A60">
              <w:rPr>
                <w:rFonts w:cs="David" w:hint="cs"/>
                <w:rtl/>
              </w:rPr>
              <w:t>הארגון</w:t>
            </w:r>
          </w:p>
        </w:tc>
        <w:tc>
          <w:tcPr>
            <w:tcW w:w="3014" w:type="dxa"/>
            <w:noWrap/>
            <w:hideMark/>
          </w:tcPr>
          <w:p w14:paraId="23AB8B73" w14:textId="77777777" w:rsidR="005E6390" w:rsidRPr="004E4D98" w:rsidRDefault="005E6390" w:rsidP="007A118F">
            <w:pPr>
              <w:spacing w:line="360" w:lineRule="auto"/>
              <w:rPr>
                <w:rFonts w:cs="David"/>
              </w:rPr>
            </w:pPr>
            <w:r w:rsidRPr="004E4D98">
              <w:rPr>
                <w:rFonts w:cs="David"/>
              </w:rPr>
              <w:t> </w:t>
            </w:r>
            <w:r w:rsidRPr="004E4D98">
              <w:rPr>
                <w:rFonts w:cs="David" w:hint="eastAsia"/>
                <w:rtl/>
              </w:rPr>
              <w:t>מסמך</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מוצר</w:t>
            </w:r>
          </w:p>
        </w:tc>
      </w:tr>
      <w:tr w:rsidR="005E6390" w:rsidRPr="004E4D98" w14:paraId="5550CE01" w14:textId="77777777" w:rsidTr="00493F81">
        <w:trPr>
          <w:trHeight w:val="312"/>
        </w:trPr>
        <w:tc>
          <w:tcPr>
            <w:tcW w:w="1436" w:type="dxa"/>
            <w:vMerge/>
            <w:noWrap/>
            <w:hideMark/>
          </w:tcPr>
          <w:p w14:paraId="45A2440C" w14:textId="77777777" w:rsidR="005E6390" w:rsidRPr="004E4D98" w:rsidRDefault="005E6390" w:rsidP="00CB2013">
            <w:pPr>
              <w:spacing w:line="360" w:lineRule="auto"/>
              <w:rPr>
                <w:rFonts w:cs="David"/>
                <w:b/>
                <w:bCs/>
              </w:rPr>
            </w:pPr>
          </w:p>
        </w:tc>
        <w:tc>
          <w:tcPr>
            <w:tcW w:w="1898" w:type="dxa"/>
            <w:vMerge/>
          </w:tcPr>
          <w:p w14:paraId="7D1968CE" w14:textId="77777777" w:rsidR="005E6390" w:rsidRPr="004E4D98" w:rsidRDefault="005E6390" w:rsidP="00CB2013">
            <w:pPr>
              <w:spacing w:line="360" w:lineRule="auto"/>
              <w:rPr>
                <w:rFonts w:cs="David"/>
                <w:rtl/>
              </w:rPr>
            </w:pPr>
          </w:p>
        </w:tc>
        <w:tc>
          <w:tcPr>
            <w:tcW w:w="2766" w:type="dxa"/>
            <w:noWrap/>
            <w:hideMark/>
          </w:tcPr>
          <w:p w14:paraId="52D6AEFB" w14:textId="1F302D1A" w:rsidR="005E6390" w:rsidRPr="004E4D98" w:rsidRDefault="005E6390" w:rsidP="00CB2013">
            <w:pPr>
              <w:spacing w:line="360" w:lineRule="auto"/>
              <w:rPr>
                <w:rFonts w:cs="David"/>
              </w:rPr>
            </w:pPr>
            <w:r>
              <w:rPr>
                <w:rFonts w:cs="David" w:hint="cs"/>
                <w:rtl/>
              </w:rPr>
              <w:t>*</w:t>
            </w:r>
            <w:r w:rsidRPr="004E4D98">
              <w:rPr>
                <w:rFonts w:cs="David"/>
                <w:rtl/>
              </w:rPr>
              <w:t xml:space="preserve">ליווי </w:t>
            </w:r>
            <w:r w:rsidR="003F7A60">
              <w:rPr>
                <w:rFonts w:cs="David" w:hint="cs"/>
                <w:rtl/>
              </w:rPr>
              <w:t>הארגון</w:t>
            </w:r>
            <w:r w:rsidRPr="004E4D98">
              <w:rPr>
                <w:rFonts w:cs="David"/>
                <w:rtl/>
              </w:rPr>
              <w:t xml:space="preserve"> בתהליך </w:t>
            </w:r>
            <w:r w:rsidR="003F7A60">
              <w:rPr>
                <w:rFonts w:cs="David" w:hint="cs"/>
                <w:rtl/>
              </w:rPr>
              <w:t>הרכש</w:t>
            </w:r>
            <w:r w:rsidRPr="004E4D98">
              <w:rPr>
                <w:rFonts w:cs="David"/>
                <w:rtl/>
              </w:rPr>
              <w:t xml:space="preserve"> (בחירת הספק)</w:t>
            </w:r>
          </w:p>
        </w:tc>
        <w:tc>
          <w:tcPr>
            <w:tcW w:w="3014" w:type="dxa"/>
            <w:noWrap/>
            <w:hideMark/>
          </w:tcPr>
          <w:p w14:paraId="1103AEAD" w14:textId="7E927E1B" w:rsidR="005E6390" w:rsidRPr="004E4D98" w:rsidRDefault="005E6390" w:rsidP="00CB2013">
            <w:pPr>
              <w:spacing w:line="360" w:lineRule="auto"/>
              <w:rPr>
                <w:rFonts w:cs="David"/>
              </w:rPr>
            </w:pPr>
            <w:r w:rsidRPr="004E4D98">
              <w:rPr>
                <w:rFonts w:cs="David"/>
                <w:rtl/>
              </w:rPr>
              <w:t>חוות דעת על ההצעות</w:t>
            </w:r>
            <w:r w:rsidR="003F7A60">
              <w:rPr>
                <w:rFonts w:cs="David" w:hint="cs"/>
                <w:rtl/>
              </w:rPr>
              <w:t xml:space="preserve"> שהתקבלו במענה לפנייה הפרטנית</w:t>
            </w:r>
          </w:p>
        </w:tc>
      </w:tr>
      <w:tr w:rsidR="005E6390" w:rsidRPr="004E4D98" w14:paraId="11AA513C" w14:textId="77777777" w:rsidTr="00493F81">
        <w:trPr>
          <w:trHeight w:val="300"/>
        </w:trPr>
        <w:tc>
          <w:tcPr>
            <w:tcW w:w="1436" w:type="dxa"/>
            <w:vMerge/>
            <w:noWrap/>
            <w:hideMark/>
          </w:tcPr>
          <w:p w14:paraId="17FBEE2F" w14:textId="77777777" w:rsidR="005E6390" w:rsidRPr="004E4D98" w:rsidRDefault="005E6390" w:rsidP="00CB2013">
            <w:pPr>
              <w:spacing w:line="360" w:lineRule="auto"/>
              <w:rPr>
                <w:rFonts w:cs="David"/>
                <w:b/>
                <w:bCs/>
              </w:rPr>
            </w:pPr>
          </w:p>
        </w:tc>
        <w:tc>
          <w:tcPr>
            <w:tcW w:w="1898" w:type="dxa"/>
            <w:vMerge/>
          </w:tcPr>
          <w:p w14:paraId="36ED312E" w14:textId="77777777" w:rsidR="005E6390" w:rsidRPr="004E4D98" w:rsidRDefault="005E6390" w:rsidP="00CB2013">
            <w:pPr>
              <w:spacing w:line="360" w:lineRule="auto"/>
              <w:rPr>
                <w:rFonts w:cs="David"/>
                <w:rtl/>
              </w:rPr>
            </w:pPr>
          </w:p>
        </w:tc>
        <w:tc>
          <w:tcPr>
            <w:tcW w:w="2766" w:type="dxa"/>
            <w:noWrap/>
            <w:hideMark/>
          </w:tcPr>
          <w:p w14:paraId="44847CB7" w14:textId="163EF4FF" w:rsidR="005E6390" w:rsidRPr="004E4D98" w:rsidRDefault="005E6390" w:rsidP="007A118F">
            <w:pPr>
              <w:spacing w:line="360" w:lineRule="auto"/>
              <w:rPr>
                <w:rFonts w:cs="David"/>
              </w:rPr>
            </w:pPr>
            <w:r>
              <w:rPr>
                <w:rFonts w:cs="David" w:hint="cs"/>
                <w:rtl/>
              </w:rPr>
              <w:t>*</w:t>
            </w:r>
            <w:r w:rsidRPr="004E4D98">
              <w:rPr>
                <w:rFonts w:cs="David"/>
                <w:rtl/>
              </w:rPr>
              <w:t xml:space="preserve">מיפוי בעלי עניין, תפקידם בחיי המוצר ורתימתם </w:t>
            </w:r>
            <w:r w:rsidRPr="004E4D98">
              <w:rPr>
                <w:rFonts w:cs="David" w:hint="eastAsia"/>
                <w:rtl/>
              </w:rPr>
              <w:t>למשימה</w:t>
            </w:r>
          </w:p>
        </w:tc>
        <w:tc>
          <w:tcPr>
            <w:tcW w:w="3014" w:type="dxa"/>
            <w:noWrap/>
          </w:tcPr>
          <w:p w14:paraId="29B14B81" w14:textId="77777777" w:rsidR="005E6390" w:rsidRPr="004E4D98" w:rsidRDefault="005E6390" w:rsidP="00CB2013">
            <w:pPr>
              <w:spacing w:line="360" w:lineRule="auto"/>
              <w:rPr>
                <w:rFonts w:cs="David"/>
              </w:rPr>
            </w:pPr>
            <w:r w:rsidRPr="004E4D98">
              <w:rPr>
                <w:rFonts w:cs="David" w:hint="eastAsia"/>
                <w:rtl/>
              </w:rPr>
              <w:t>מפת</w:t>
            </w:r>
            <w:r w:rsidRPr="004E4D98">
              <w:rPr>
                <w:rFonts w:cs="David"/>
                <w:rtl/>
              </w:rPr>
              <w:t xml:space="preserve"> </w:t>
            </w:r>
            <w:r w:rsidRPr="004E4D98">
              <w:rPr>
                <w:rFonts w:cs="David" w:hint="eastAsia"/>
                <w:rtl/>
              </w:rPr>
              <w:t>בעלי</w:t>
            </w:r>
            <w:r w:rsidRPr="004E4D98">
              <w:rPr>
                <w:rFonts w:cs="David"/>
                <w:rtl/>
              </w:rPr>
              <w:t xml:space="preserve"> </w:t>
            </w:r>
            <w:r w:rsidRPr="004E4D98">
              <w:rPr>
                <w:rFonts w:cs="David" w:hint="eastAsia"/>
                <w:rtl/>
              </w:rPr>
              <w:t>עניין</w:t>
            </w:r>
          </w:p>
        </w:tc>
      </w:tr>
      <w:tr w:rsidR="005E6390" w:rsidRPr="004E4D98" w14:paraId="2D406433" w14:textId="77777777" w:rsidTr="00493F81">
        <w:trPr>
          <w:trHeight w:val="300"/>
        </w:trPr>
        <w:tc>
          <w:tcPr>
            <w:tcW w:w="1436" w:type="dxa"/>
            <w:vMerge/>
            <w:noWrap/>
            <w:hideMark/>
          </w:tcPr>
          <w:p w14:paraId="4DFB1535" w14:textId="77777777" w:rsidR="005E6390" w:rsidRPr="004E4D98" w:rsidRDefault="005E6390" w:rsidP="00CB2013">
            <w:pPr>
              <w:spacing w:line="360" w:lineRule="auto"/>
              <w:rPr>
                <w:rFonts w:cs="David"/>
                <w:b/>
                <w:bCs/>
              </w:rPr>
            </w:pPr>
          </w:p>
        </w:tc>
        <w:tc>
          <w:tcPr>
            <w:tcW w:w="1898" w:type="dxa"/>
            <w:vMerge/>
          </w:tcPr>
          <w:p w14:paraId="346964C0" w14:textId="77777777" w:rsidR="005E6390" w:rsidRPr="004E4D98" w:rsidRDefault="005E6390" w:rsidP="00CB2013">
            <w:pPr>
              <w:spacing w:line="360" w:lineRule="auto"/>
              <w:rPr>
                <w:rFonts w:cs="David"/>
                <w:rtl/>
              </w:rPr>
            </w:pPr>
          </w:p>
        </w:tc>
        <w:tc>
          <w:tcPr>
            <w:tcW w:w="2766" w:type="dxa"/>
            <w:noWrap/>
            <w:hideMark/>
          </w:tcPr>
          <w:p w14:paraId="4A4AF310" w14:textId="0849971C" w:rsidR="005E6390" w:rsidRPr="004E4D98" w:rsidRDefault="005E6390" w:rsidP="007A118F">
            <w:pPr>
              <w:spacing w:line="360" w:lineRule="auto"/>
              <w:rPr>
                <w:rFonts w:cs="David"/>
              </w:rPr>
            </w:pPr>
            <w:r>
              <w:rPr>
                <w:rFonts w:cs="David" w:hint="cs"/>
                <w:rtl/>
              </w:rPr>
              <w:t>*</w:t>
            </w:r>
            <w:r w:rsidRPr="004E4D98">
              <w:rPr>
                <w:rFonts w:cs="David"/>
                <w:rtl/>
              </w:rPr>
              <w:t>סיוע ל</w:t>
            </w:r>
            <w:r w:rsidR="003F7A60">
              <w:rPr>
                <w:rFonts w:cs="David" w:hint="cs"/>
                <w:rtl/>
              </w:rPr>
              <w:t>ארגון</w:t>
            </w:r>
            <w:r w:rsidRPr="004E4D98">
              <w:rPr>
                <w:rFonts w:cs="David"/>
                <w:rtl/>
              </w:rPr>
              <w:t xml:space="preserve"> בבניית צוות ה</w:t>
            </w:r>
            <w:r w:rsidRPr="004E4D98">
              <w:rPr>
                <w:rFonts w:cs="David" w:hint="eastAsia"/>
                <w:rtl/>
              </w:rPr>
              <w:t>משימה</w:t>
            </w:r>
            <w:r w:rsidRPr="004E4D98">
              <w:rPr>
                <w:rFonts w:cs="David"/>
                <w:rtl/>
              </w:rPr>
              <w:t>, תיאום בין כלל הגורמים ותכלול ה</w:t>
            </w:r>
            <w:r w:rsidRPr="004E4D98">
              <w:rPr>
                <w:rFonts w:cs="David" w:hint="eastAsia"/>
                <w:rtl/>
              </w:rPr>
              <w:t>מוצר</w:t>
            </w:r>
            <w:r w:rsidRPr="004E4D98">
              <w:rPr>
                <w:rFonts w:cs="David"/>
                <w:rtl/>
              </w:rPr>
              <w:t xml:space="preserve">, </w:t>
            </w:r>
            <w:r w:rsidRPr="004E4D98">
              <w:rPr>
                <w:rFonts w:cs="David" w:hint="eastAsia"/>
                <w:rtl/>
              </w:rPr>
              <w:t>לרבות</w:t>
            </w:r>
            <w:r w:rsidRPr="004E4D98">
              <w:rPr>
                <w:rFonts w:cs="David"/>
                <w:rtl/>
              </w:rPr>
              <w:t xml:space="preserve"> יצירת גשר ו"תרגום" בין המובילים העסקיים </w:t>
            </w:r>
            <w:r w:rsidRPr="004E4D98">
              <w:rPr>
                <w:rFonts w:cs="David" w:hint="eastAsia"/>
                <w:rtl/>
              </w:rPr>
              <w:t>בארגון</w:t>
            </w:r>
            <w:r w:rsidRPr="004E4D98">
              <w:rPr>
                <w:rFonts w:cs="David"/>
                <w:rtl/>
              </w:rPr>
              <w:t xml:space="preserve"> לבין המובילים הטכנולוגיים בארגון</w:t>
            </w:r>
          </w:p>
        </w:tc>
        <w:tc>
          <w:tcPr>
            <w:tcW w:w="3014" w:type="dxa"/>
            <w:noWrap/>
          </w:tcPr>
          <w:p w14:paraId="385B9A6F" w14:textId="77777777" w:rsidR="005E6390" w:rsidRPr="004E4D98" w:rsidRDefault="005E6390" w:rsidP="00CB2013">
            <w:pPr>
              <w:spacing w:line="360" w:lineRule="auto"/>
              <w:rPr>
                <w:rFonts w:cs="David"/>
              </w:rPr>
            </w:pPr>
            <w:r w:rsidRPr="004E4D98">
              <w:rPr>
                <w:rFonts w:cs="David" w:hint="eastAsia"/>
                <w:rtl/>
              </w:rPr>
              <w:t>תכלול</w:t>
            </w:r>
            <w:r w:rsidRPr="004E4D98">
              <w:rPr>
                <w:rFonts w:cs="David"/>
                <w:rtl/>
              </w:rPr>
              <w:t xml:space="preserve"> </w:t>
            </w:r>
            <w:r w:rsidRPr="004E4D98">
              <w:rPr>
                <w:rFonts w:cs="David" w:hint="eastAsia"/>
                <w:rtl/>
              </w:rPr>
              <w:t>צוות</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ניהול</w:t>
            </w:r>
            <w:r w:rsidRPr="004E4D98">
              <w:rPr>
                <w:rFonts w:cs="David"/>
                <w:rtl/>
              </w:rPr>
              <w:t xml:space="preserve"> </w:t>
            </w:r>
            <w:r w:rsidRPr="004E4D98">
              <w:rPr>
                <w:rFonts w:cs="David" w:hint="eastAsia"/>
                <w:rtl/>
              </w:rPr>
              <w:t>הפגישות</w:t>
            </w:r>
            <w:r w:rsidRPr="004E4D98">
              <w:rPr>
                <w:rFonts w:cs="David"/>
                <w:rtl/>
              </w:rPr>
              <w:t xml:space="preserve"> </w:t>
            </w:r>
            <w:r w:rsidRPr="004E4D98">
              <w:rPr>
                <w:rFonts w:cs="David" w:hint="eastAsia"/>
                <w:rtl/>
              </w:rPr>
              <w:t>ותיעודן</w:t>
            </w:r>
          </w:p>
        </w:tc>
      </w:tr>
      <w:tr w:rsidR="005E6390" w:rsidRPr="004E4D98" w14:paraId="00540756" w14:textId="77777777" w:rsidTr="00493F81">
        <w:trPr>
          <w:trHeight w:val="300"/>
        </w:trPr>
        <w:tc>
          <w:tcPr>
            <w:tcW w:w="1436" w:type="dxa"/>
            <w:vMerge/>
            <w:noWrap/>
            <w:hideMark/>
          </w:tcPr>
          <w:p w14:paraId="1A50C422" w14:textId="77777777" w:rsidR="005E6390" w:rsidRPr="004E4D98" w:rsidRDefault="005E6390" w:rsidP="00CB2013">
            <w:pPr>
              <w:spacing w:line="360" w:lineRule="auto"/>
              <w:rPr>
                <w:rFonts w:cs="David"/>
                <w:b/>
                <w:bCs/>
              </w:rPr>
            </w:pPr>
          </w:p>
        </w:tc>
        <w:tc>
          <w:tcPr>
            <w:tcW w:w="1898" w:type="dxa"/>
            <w:vMerge/>
          </w:tcPr>
          <w:p w14:paraId="27810A65" w14:textId="77777777" w:rsidR="005E6390" w:rsidRPr="004E4D98" w:rsidRDefault="005E6390" w:rsidP="00CB2013">
            <w:pPr>
              <w:spacing w:line="360" w:lineRule="auto"/>
              <w:rPr>
                <w:rFonts w:cs="David"/>
                <w:rtl/>
              </w:rPr>
            </w:pPr>
          </w:p>
        </w:tc>
        <w:tc>
          <w:tcPr>
            <w:tcW w:w="2766" w:type="dxa"/>
            <w:noWrap/>
            <w:hideMark/>
          </w:tcPr>
          <w:p w14:paraId="1C788774" w14:textId="601E7776" w:rsidR="005E6390" w:rsidRPr="004E4D98" w:rsidRDefault="00130108" w:rsidP="00CB2013">
            <w:pPr>
              <w:spacing w:line="360" w:lineRule="auto"/>
              <w:rPr>
                <w:rFonts w:cs="David"/>
              </w:rPr>
            </w:pPr>
            <w:r>
              <w:rPr>
                <w:rFonts w:cs="David" w:hint="cs"/>
                <w:rtl/>
              </w:rPr>
              <w:t xml:space="preserve">סיוע למשרד בהגדרת תכולת המוצר וחלוקה לשלבים/גרסאות (כולל הגדרת </w:t>
            </w:r>
            <w:r>
              <w:rPr>
                <w:rFonts w:cs="David" w:hint="cs"/>
              </w:rPr>
              <w:t>MVP</w:t>
            </w:r>
            <w:r>
              <w:rPr>
                <w:rFonts w:cs="David" w:hint="cs"/>
                <w:rtl/>
              </w:rPr>
              <w:t xml:space="preserve">), </w:t>
            </w:r>
            <w:r w:rsidR="005E6390" w:rsidRPr="004E4D98">
              <w:rPr>
                <w:rFonts w:cs="David"/>
                <w:rtl/>
              </w:rPr>
              <w:t>מעקב אחר התקדמות תכנית העבודה, תקציב וניהול סיכונים</w:t>
            </w:r>
          </w:p>
        </w:tc>
        <w:tc>
          <w:tcPr>
            <w:tcW w:w="3014" w:type="dxa"/>
            <w:noWrap/>
            <w:hideMark/>
          </w:tcPr>
          <w:p w14:paraId="56F140E9" w14:textId="0A36B0B1" w:rsidR="005E6390" w:rsidRPr="004E4D98" w:rsidRDefault="005E6390" w:rsidP="00130108">
            <w:pPr>
              <w:spacing w:line="360" w:lineRule="auto"/>
              <w:rPr>
                <w:rFonts w:cs="David"/>
              </w:rPr>
            </w:pPr>
            <w:r w:rsidRPr="004E4D98">
              <w:rPr>
                <w:rFonts w:cs="David" w:hint="eastAsia"/>
                <w:rtl/>
              </w:rPr>
              <w:t>ניהול</w:t>
            </w:r>
            <w:r w:rsidRPr="004E4D98">
              <w:rPr>
                <w:rFonts w:cs="David"/>
                <w:rtl/>
              </w:rPr>
              <w:t xml:space="preserve"> </w:t>
            </w:r>
            <w:r w:rsidR="00130108">
              <w:rPr>
                <w:rFonts w:cs="David" w:hint="cs"/>
                <w:rtl/>
              </w:rPr>
              <w:t>תכנית היישום (תכולה ולוח זמנים)</w:t>
            </w:r>
            <w:r w:rsidRPr="004E4D98">
              <w:rPr>
                <w:rFonts w:cs="David"/>
                <w:rtl/>
              </w:rPr>
              <w:t xml:space="preserve">; הגדרת שינויים נדרשים </w:t>
            </w:r>
            <w:r w:rsidRPr="004E4D98">
              <w:rPr>
                <w:rFonts w:cs="David" w:hint="eastAsia"/>
                <w:rtl/>
              </w:rPr>
              <w:t>ותעדופם</w:t>
            </w:r>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שמירה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r w:rsidRPr="004E4D98">
              <w:rPr>
                <w:rFonts w:cs="David"/>
              </w:rPr>
              <w:t> </w:t>
            </w:r>
          </w:p>
        </w:tc>
      </w:tr>
      <w:tr w:rsidR="005E6390" w:rsidRPr="004E4D98" w14:paraId="5AB48554" w14:textId="77777777" w:rsidTr="00493F81">
        <w:trPr>
          <w:trHeight w:val="300"/>
        </w:trPr>
        <w:tc>
          <w:tcPr>
            <w:tcW w:w="1436" w:type="dxa"/>
            <w:vMerge/>
            <w:noWrap/>
            <w:hideMark/>
          </w:tcPr>
          <w:p w14:paraId="32AA15CE" w14:textId="77777777" w:rsidR="005E6390" w:rsidRPr="004E4D98" w:rsidRDefault="005E6390" w:rsidP="00CB2013">
            <w:pPr>
              <w:spacing w:line="360" w:lineRule="auto"/>
              <w:rPr>
                <w:rFonts w:cs="David"/>
                <w:b/>
                <w:bCs/>
              </w:rPr>
            </w:pPr>
          </w:p>
        </w:tc>
        <w:tc>
          <w:tcPr>
            <w:tcW w:w="1898" w:type="dxa"/>
            <w:vMerge/>
          </w:tcPr>
          <w:p w14:paraId="42135614" w14:textId="77777777" w:rsidR="005E6390" w:rsidRPr="004E4D98" w:rsidRDefault="005E6390" w:rsidP="00CB2013">
            <w:pPr>
              <w:spacing w:line="360" w:lineRule="auto"/>
              <w:rPr>
                <w:rFonts w:cs="David"/>
                <w:rtl/>
              </w:rPr>
            </w:pPr>
          </w:p>
        </w:tc>
        <w:tc>
          <w:tcPr>
            <w:tcW w:w="2766" w:type="dxa"/>
            <w:noWrap/>
            <w:hideMark/>
          </w:tcPr>
          <w:p w14:paraId="7ADA281C" w14:textId="77777777" w:rsidR="005E6390" w:rsidRPr="004E4D98" w:rsidRDefault="005E6390" w:rsidP="00261785">
            <w:pPr>
              <w:spacing w:line="360" w:lineRule="auto"/>
              <w:rPr>
                <w:rFonts w:cs="David"/>
                <w:rtl/>
              </w:rPr>
            </w:pPr>
            <w:r w:rsidRPr="004E4D98">
              <w:rPr>
                <w:rFonts w:cs="David"/>
                <w:rtl/>
              </w:rPr>
              <w:t xml:space="preserve">ליווי קבלת כלל התוצרים, בדיקות קבלה והטמעה; </w:t>
            </w:r>
            <w:r w:rsidRPr="004E4D98">
              <w:rPr>
                <w:rFonts w:cs="David" w:hint="eastAsia"/>
                <w:rtl/>
              </w:rPr>
              <w:t>זיהוי</w:t>
            </w:r>
            <w:r w:rsidRPr="004E4D98">
              <w:rPr>
                <w:rFonts w:cs="David"/>
                <w:rtl/>
              </w:rPr>
              <w:t xml:space="preserve"> </w:t>
            </w:r>
            <w:r w:rsidRPr="004E4D98">
              <w:rPr>
                <w:rFonts w:cs="David" w:hint="eastAsia"/>
                <w:rtl/>
              </w:rPr>
              <w:t>פערים</w:t>
            </w:r>
            <w:r w:rsidRPr="004E4D98">
              <w:rPr>
                <w:rFonts w:cs="David"/>
                <w:rtl/>
              </w:rPr>
              <w:t xml:space="preserve"> </w:t>
            </w:r>
            <w:r w:rsidRPr="004E4D98">
              <w:rPr>
                <w:rFonts w:cs="David" w:hint="eastAsia"/>
                <w:rtl/>
              </w:rPr>
              <w:t>שנוצרו</w:t>
            </w:r>
            <w:r w:rsidRPr="004E4D98">
              <w:rPr>
                <w:rFonts w:cs="David"/>
                <w:rtl/>
              </w:rPr>
              <w:t xml:space="preserve"> </w:t>
            </w:r>
            <w:r w:rsidRPr="004E4D98">
              <w:rPr>
                <w:rFonts w:cs="David" w:hint="eastAsia"/>
                <w:rtl/>
              </w:rPr>
              <w:t>בהליך</w:t>
            </w:r>
            <w:r w:rsidRPr="004E4D98">
              <w:rPr>
                <w:rFonts w:cs="David"/>
                <w:rtl/>
              </w:rPr>
              <w:t xml:space="preserve"> </w:t>
            </w:r>
            <w:r w:rsidRPr="004E4D98">
              <w:rPr>
                <w:rFonts w:cs="David" w:hint="eastAsia"/>
                <w:rtl/>
              </w:rPr>
              <w:t>הפיתוח</w:t>
            </w:r>
            <w:r w:rsidRPr="004E4D98">
              <w:rPr>
                <w:rFonts w:cs="David"/>
                <w:rtl/>
              </w:rPr>
              <w:t xml:space="preserve"> </w:t>
            </w:r>
            <w:r w:rsidRPr="004E4D98">
              <w:rPr>
                <w:rFonts w:cs="David" w:hint="eastAsia"/>
                <w:rtl/>
              </w:rPr>
              <w:t>למול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p>
        </w:tc>
        <w:tc>
          <w:tcPr>
            <w:tcW w:w="3014" w:type="dxa"/>
            <w:noWrap/>
            <w:hideMark/>
          </w:tcPr>
          <w:p w14:paraId="1E41BB20" w14:textId="6F252D85" w:rsidR="005E6390" w:rsidRPr="004E4D98" w:rsidRDefault="005E6390" w:rsidP="0044775B">
            <w:pPr>
              <w:spacing w:line="360" w:lineRule="auto"/>
              <w:rPr>
                <w:rFonts w:cs="David"/>
              </w:rPr>
            </w:pPr>
            <w:r w:rsidRPr="00A8786A">
              <w:rPr>
                <w:rFonts w:cs="David" w:hint="eastAsia"/>
                <w:rtl/>
              </w:rPr>
              <w:t>אישור</w:t>
            </w:r>
            <w:r w:rsidRPr="00A8786A">
              <w:rPr>
                <w:rFonts w:cs="David"/>
                <w:rtl/>
              </w:rPr>
              <w:t xml:space="preserve"> </w:t>
            </w:r>
            <w:r w:rsidRPr="00A8786A">
              <w:rPr>
                <w:rFonts w:cs="David" w:hint="eastAsia"/>
                <w:rtl/>
              </w:rPr>
              <w:t>של</w:t>
            </w:r>
            <w:r w:rsidRPr="00A8786A">
              <w:rPr>
                <w:rFonts w:cs="David"/>
                <w:rtl/>
              </w:rPr>
              <w:t xml:space="preserve"> </w:t>
            </w:r>
            <w:r w:rsidRPr="00A8786A">
              <w:rPr>
                <w:rFonts w:cs="David" w:hint="eastAsia"/>
                <w:rtl/>
              </w:rPr>
              <w:t>תוצרים</w:t>
            </w:r>
            <w:r w:rsidRPr="00A8786A">
              <w:rPr>
                <w:rFonts w:cs="David"/>
                <w:rtl/>
              </w:rPr>
              <w:t xml:space="preserve"> (אשר נעשו על ידי ספקים במסגרת </w:t>
            </w:r>
            <w:r w:rsidRPr="00A8786A">
              <w:rPr>
                <w:rFonts w:cs="David" w:hint="eastAsia"/>
                <w:rtl/>
              </w:rPr>
              <w:t>התמחויות</w:t>
            </w:r>
            <w:r w:rsidRPr="00A8786A">
              <w:rPr>
                <w:rFonts w:cs="David"/>
                <w:rtl/>
              </w:rPr>
              <w:t xml:space="preserve"> אחר</w:t>
            </w:r>
            <w:r w:rsidRPr="00A8786A">
              <w:rPr>
                <w:rFonts w:cs="David" w:hint="eastAsia"/>
                <w:rtl/>
              </w:rPr>
              <w:t>ות</w:t>
            </w:r>
            <w:r w:rsidRPr="004E4D98">
              <w:rPr>
                <w:rFonts w:cs="David" w:hint="cs"/>
                <w:rtl/>
              </w:rPr>
              <w:t xml:space="preserve">); </w:t>
            </w:r>
            <w:r w:rsidR="0044775B">
              <w:rPr>
                <w:rFonts w:cs="David" w:hint="cs"/>
                <w:rtl/>
              </w:rPr>
              <w:t>תיעוד</w:t>
            </w:r>
            <w:r w:rsidR="0044775B" w:rsidRPr="004E4D98">
              <w:rPr>
                <w:rFonts w:cs="David" w:hint="cs"/>
                <w:rtl/>
              </w:rPr>
              <w:t xml:space="preserve"> </w:t>
            </w:r>
            <w:r w:rsidR="0044775B">
              <w:rPr>
                <w:rFonts w:cs="David" w:hint="cs"/>
                <w:rtl/>
              </w:rPr>
              <w:t>ה</w:t>
            </w:r>
            <w:r w:rsidRPr="004E4D98">
              <w:rPr>
                <w:rFonts w:cs="David" w:hint="cs"/>
                <w:rtl/>
              </w:rPr>
              <w:t>פערים</w:t>
            </w:r>
          </w:p>
        </w:tc>
      </w:tr>
      <w:tr w:rsidR="005E6390" w:rsidRPr="004E4D98" w14:paraId="72C7BFCF" w14:textId="77777777" w:rsidTr="00493F81">
        <w:trPr>
          <w:trHeight w:val="300"/>
        </w:trPr>
        <w:tc>
          <w:tcPr>
            <w:tcW w:w="1436" w:type="dxa"/>
            <w:vMerge/>
            <w:noWrap/>
            <w:hideMark/>
          </w:tcPr>
          <w:p w14:paraId="5A6BC506" w14:textId="77777777" w:rsidR="005E6390" w:rsidRPr="004E4D98" w:rsidRDefault="005E6390" w:rsidP="00CB2013">
            <w:pPr>
              <w:spacing w:line="360" w:lineRule="auto"/>
              <w:rPr>
                <w:rFonts w:cs="David"/>
                <w:b/>
                <w:bCs/>
              </w:rPr>
            </w:pPr>
          </w:p>
        </w:tc>
        <w:tc>
          <w:tcPr>
            <w:tcW w:w="1898" w:type="dxa"/>
            <w:vMerge/>
          </w:tcPr>
          <w:p w14:paraId="73726B64" w14:textId="77777777" w:rsidR="005E6390" w:rsidRPr="004E4D98" w:rsidRDefault="005E6390" w:rsidP="00CB2013">
            <w:pPr>
              <w:spacing w:line="360" w:lineRule="auto"/>
              <w:rPr>
                <w:rFonts w:cs="David"/>
                <w:rtl/>
              </w:rPr>
            </w:pPr>
          </w:p>
        </w:tc>
        <w:tc>
          <w:tcPr>
            <w:tcW w:w="2766" w:type="dxa"/>
            <w:noWrap/>
            <w:hideMark/>
          </w:tcPr>
          <w:p w14:paraId="078ED0F8" w14:textId="77777777" w:rsidR="005E6390" w:rsidRPr="004E4D98" w:rsidRDefault="005E6390" w:rsidP="00261785">
            <w:pPr>
              <w:spacing w:line="360" w:lineRule="auto"/>
              <w:rPr>
                <w:rFonts w:cs="David"/>
              </w:rPr>
            </w:pPr>
            <w:r w:rsidRPr="004E4D98">
              <w:rPr>
                <w:rFonts w:cs="David"/>
                <w:rtl/>
              </w:rPr>
              <w:t xml:space="preserve"> </w:t>
            </w:r>
            <w:r>
              <w:rPr>
                <w:rFonts w:cs="David" w:hint="cs"/>
                <w:rtl/>
              </w:rPr>
              <w:t>*</w:t>
            </w:r>
            <w:r w:rsidRPr="004E4D98">
              <w:rPr>
                <w:rFonts w:cs="David"/>
                <w:rtl/>
              </w:rPr>
              <w:t xml:space="preserve">הגדרת </w:t>
            </w:r>
            <w:r w:rsidRPr="004E4D98">
              <w:rPr>
                <w:rFonts w:cs="David"/>
              </w:rPr>
              <w:t>SLA</w:t>
            </w:r>
            <w:r w:rsidRPr="004E4D98">
              <w:rPr>
                <w:rFonts w:cs="David"/>
                <w:rtl/>
              </w:rPr>
              <w:t xml:space="preserve"> נדרש למוצר</w:t>
            </w:r>
          </w:p>
        </w:tc>
        <w:tc>
          <w:tcPr>
            <w:tcW w:w="3014" w:type="dxa"/>
            <w:noWrap/>
            <w:hideMark/>
          </w:tcPr>
          <w:p w14:paraId="0CF37477" w14:textId="77777777" w:rsidR="005E6390" w:rsidRPr="004E4D98" w:rsidRDefault="005E6390" w:rsidP="00CB2013">
            <w:pPr>
              <w:spacing w:line="360" w:lineRule="auto"/>
              <w:rPr>
                <w:rFonts w:cs="David"/>
                <w:rtl/>
              </w:rPr>
            </w:pPr>
            <w:r w:rsidRPr="004E4D98">
              <w:rPr>
                <w:rFonts w:cs="David"/>
              </w:rPr>
              <w:t> </w:t>
            </w:r>
            <w:r w:rsidRPr="004E4D98">
              <w:rPr>
                <w:rFonts w:cs="David" w:hint="eastAsia"/>
                <w:rtl/>
              </w:rPr>
              <w:t>אישור</w:t>
            </w:r>
            <w:r w:rsidRPr="004E4D98">
              <w:rPr>
                <w:rFonts w:cs="David"/>
                <w:rtl/>
              </w:rPr>
              <w:t xml:space="preserve"> </w:t>
            </w:r>
            <w:r w:rsidRPr="004E4D98">
              <w:rPr>
                <w:rFonts w:cs="David" w:hint="eastAsia"/>
                <w:rtl/>
              </w:rPr>
              <w:t>ה</w:t>
            </w:r>
            <w:r w:rsidRPr="004E4D98">
              <w:rPr>
                <w:rFonts w:cs="David"/>
                <w:rtl/>
              </w:rPr>
              <w:t>-</w:t>
            </w:r>
            <w:r w:rsidRPr="004E4D98">
              <w:rPr>
                <w:rFonts w:cs="David"/>
              </w:rPr>
              <w:t>SLA</w:t>
            </w:r>
            <w:r w:rsidRPr="004E4D98">
              <w:rPr>
                <w:rFonts w:cs="David"/>
                <w:rtl/>
              </w:rPr>
              <w:t xml:space="preserve"> למול הארגון והספק</w:t>
            </w:r>
          </w:p>
        </w:tc>
      </w:tr>
      <w:tr w:rsidR="005E6390" w:rsidRPr="004E4D98" w14:paraId="2A8123CF" w14:textId="77777777" w:rsidTr="00493F81">
        <w:trPr>
          <w:trHeight w:val="315"/>
        </w:trPr>
        <w:tc>
          <w:tcPr>
            <w:tcW w:w="1436" w:type="dxa"/>
            <w:vMerge/>
            <w:noWrap/>
            <w:hideMark/>
          </w:tcPr>
          <w:p w14:paraId="74166C72" w14:textId="77777777" w:rsidR="005E6390" w:rsidRPr="004E4D98" w:rsidRDefault="005E6390" w:rsidP="00CB2013">
            <w:pPr>
              <w:spacing w:line="360" w:lineRule="auto"/>
              <w:rPr>
                <w:rFonts w:cs="David"/>
                <w:b/>
                <w:bCs/>
              </w:rPr>
            </w:pPr>
          </w:p>
        </w:tc>
        <w:tc>
          <w:tcPr>
            <w:tcW w:w="1898" w:type="dxa"/>
            <w:vMerge/>
          </w:tcPr>
          <w:p w14:paraId="1B4B422F" w14:textId="77777777" w:rsidR="005E6390" w:rsidRPr="004E4D98" w:rsidRDefault="005E6390" w:rsidP="00CB2013">
            <w:pPr>
              <w:spacing w:line="360" w:lineRule="auto"/>
              <w:rPr>
                <w:rFonts w:cs="David"/>
                <w:rtl/>
              </w:rPr>
            </w:pPr>
          </w:p>
        </w:tc>
        <w:tc>
          <w:tcPr>
            <w:tcW w:w="2766" w:type="dxa"/>
            <w:noWrap/>
            <w:hideMark/>
          </w:tcPr>
          <w:p w14:paraId="3136C6CA" w14:textId="77777777" w:rsidR="005E6390" w:rsidRPr="004E4D98" w:rsidRDefault="005E6390" w:rsidP="00261785">
            <w:pPr>
              <w:spacing w:line="360" w:lineRule="auto"/>
              <w:rPr>
                <w:rFonts w:cs="David"/>
              </w:rPr>
            </w:pPr>
            <w:r>
              <w:rPr>
                <w:rFonts w:cs="David" w:hint="cs"/>
                <w:rtl/>
              </w:rPr>
              <w:t>*</w:t>
            </w:r>
            <w:r w:rsidRPr="004E4D98">
              <w:rPr>
                <w:rFonts w:cs="David" w:hint="eastAsia"/>
                <w:rtl/>
              </w:rPr>
              <w:t>ניתוח</w:t>
            </w:r>
            <w:r w:rsidRPr="004E4D98">
              <w:rPr>
                <w:rFonts w:cs="David"/>
                <w:rtl/>
              </w:rPr>
              <w:t xml:space="preserve"> </w:t>
            </w:r>
            <w:r w:rsidRPr="004E4D98">
              <w:rPr>
                <w:rFonts w:cs="David" w:hint="eastAsia"/>
                <w:rtl/>
              </w:rPr>
              <w:t>הביצועים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המוצר</w:t>
            </w:r>
            <w:r w:rsidRPr="004E4D98">
              <w:rPr>
                <w:rFonts w:cs="David"/>
                <w:rtl/>
              </w:rPr>
              <w:t xml:space="preserve">, ובניית תכנית </w:t>
            </w:r>
            <w:r w:rsidRPr="004E4D98">
              <w:rPr>
                <w:rFonts w:cs="David" w:hint="eastAsia"/>
                <w:rtl/>
              </w:rPr>
              <w:t>ו</w:t>
            </w:r>
            <w:r w:rsidRPr="004E4D98">
              <w:rPr>
                <w:rFonts w:cs="David"/>
                <w:rtl/>
              </w:rPr>
              <w:t>תקציב להמשך השגת היעדים</w:t>
            </w:r>
          </w:p>
        </w:tc>
        <w:tc>
          <w:tcPr>
            <w:tcW w:w="3014" w:type="dxa"/>
            <w:noWrap/>
            <w:hideMark/>
          </w:tcPr>
          <w:p w14:paraId="1D74F253" w14:textId="77777777" w:rsidR="005E6390" w:rsidRPr="004E4D98" w:rsidRDefault="005E6390" w:rsidP="00261785">
            <w:pPr>
              <w:spacing w:line="360" w:lineRule="auto"/>
              <w:rPr>
                <w:rFonts w:cs="David"/>
              </w:rPr>
            </w:pPr>
            <w:r w:rsidRPr="004E4D98">
              <w:rPr>
                <w:rFonts w:cs="David"/>
              </w:rPr>
              <w:t> </w:t>
            </w:r>
            <w:r w:rsidRPr="004E4D98">
              <w:rPr>
                <w:rFonts w:cs="David" w:hint="eastAsia"/>
                <w:rtl/>
              </w:rPr>
              <w:t>תכנית</w:t>
            </w:r>
            <w:r w:rsidRPr="004E4D98">
              <w:rPr>
                <w:rFonts w:cs="David"/>
                <w:rtl/>
              </w:rPr>
              <w:t xml:space="preserve"> אופרטיבית </w:t>
            </w:r>
          </w:p>
        </w:tc>
      </w:tr>
    </w:tbl>
    <w:p w14:paraId="374784E1" w14:textId="77777777" w:rsidR="008D4485" w:rsidRPr="004E4D98" w:rsidRDefault="008D4485" w:rsidP="008D4485">
      <w:pPr>
        <w:rPr>
          <w:rtl/>
        </w:rPr>
      </w:pPr>
    </w:p>
    <w:p w14:paraId="4DC18CEB" w14:textId="0497E19C" w:rsidR="008D4485" w:rsidRPr="00D97BE0" w:rsidRDefault="00846B1F" w:rsidP="00846B1F">
      <w:pPr>
        <w:pStyle w:val="a4"/>
        <w:numPr>
          <w:ilvl w:val="0"/>
          <w:numId w:val="0"/>
        </w:numPr>
        <w:ind w:left="288"/>
        <w:jc w:val="left"/>
        <w:outlineLvl w:val="9"/>
        <w:rPr>
          <w:rtl/>
        </w:rPr>
      </w:pPr>
      <w:r w:rsidRPr="00D97BE0">
        <w:rPr>
          <w:rFonts w:hint="cs"/>
          <w:rtl/>
        </w:rPr>
        <w:t xml:space="preserve">אשכול </w:t>
      </w:r>
      <w:r w:rsidR="008D4485" w:rsidRPr="00D97BE0">
        <w:rPr>
          <w:rFonts w:hint="eastAsia"/>
          <w:rtl/>
        </w:rPr>
        <w:t>דאטה</w:t>
      </w:r>
      <w:r w:rsidR="008D4485" w:rsidRPr="00D97BE0">
        <w:rPr>
          <w:rtl/>
        </w:rPr>
        <w:t xml:space="preserve"> </w:t>
      </w:r>
    </w:p>
    <w:p w14:paraId="154803C4" w14:textId="77777777" w:rsidR="008D4485" w:rsidRPr="004E4D98" w:rsidRDefault="008D4485" w:rsidP="008D4485"/>
    <w:tbl>
      <w:tblPr>
        <w:tblStyle w:val="affff9"/>
        <w:bidiVisual/>
        <w:tblW w:w="9693" w:type="dxa"/>
        <w:tblInd w:w="5" w:type="dxa"/>
        <w:tblLook w:val="04A0" w:firstRow="1" w:lastRow="0" w:firstColumn="1" w:lastColumn="0" w:noHBand="0" w:noVBand="1"/>
      </w:tblPr>
      <w:tblGrid>
        <w:gridCol w:w="1583"/>
        <w:gridCol w:w="1769"/>
        <w:gridCol w:w="3157"/>
        <w:gridCol w:w="3184"/>
      </w:tblGrid>
      <w:tr w:rsidR="00261785" w:rsidRPr="004E4D98" w14:paraId="7416E2D5" w14:textId="77777777" w:rsidTr="005A2F64">
        <w:trPr>
          <w:cantSplit/>
          <w:trHeight w:val="375"/>
          <w:tblHeader/>
        </w:trPr>
        <w:tc>
          <w:tcPr>
            <w:tcW w:w="1583" w:type="dxa"/>
            <w:shd w:val="clear" w:color="auto" w:fill="D9D9D9" w:themeFill="background1" w:themeFillShade="D9"/>
            <w:noWrap/>
            <w:hideMark/>
          </w:tcPr>
          <w:p w14:paraId="06C53B5E" w14:textId="77777777" w:rsidR="00261785" w:rsidRPr="004E4D98" w:rsidRDefault="00261785" w:rsidP="00437614">
            <w:pPr>
              <w:spacing w:line="360" w:lineRule="auto"/>
              <w:jc w:val="center"/>
              <w:rPr>
                <w:rFonts w:cs="David"/>
                <w:b/>
                <w:bCs/>
              </w:rPr>
            </w:pPr>
            <w:r w:rsidRPr="004E4D98">
              <w:rPr>
                <w:rFonts w:cs="David" w:hint="eastAsia"/>
                <w:b/>
                <w:bCs/>
                <w:rtl/>
              </w:rPr>
              <w:t>התמחות</w:t>
            </w:r>
          </w:p>
        </w:tc>
        <w:tc>
          <w:tcPr>
            <w:tcW w:w="1769" w:type="dxa"/>
            <w:shd w:val="clear" w:color="auto" w:fill="D9D9D9" w:themeFill="background1" w:themeFillShade="D9"/>
          </w:tcPr>
          <w:p w14:paraId="57832B5C" w14:textId="77777777" w:rsidR="00261785" w:rsidRPr="004E4D98" w:rsidRDefault="00261785"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157" w:type="dxa"/>
            <w:shd w:val="clear" w:color="auto" w:fill="D9D9D9" w:themeFill="background1" w:themeFillShade="D9"/>
            <w:noWrap/>
            <w:hideMark/>
          </w:tcPr>
          <w:p w14:paraId="5E235AB0" w14:textId="77777777" w:rsidR="00261785" w:rsidRPr="004E4D98" w:rsidRDefault="00261785" w:rsidP="00437614">
            <w:pPr>
              <w:spacing w:line="360" w:lineRule="auto"/>
              <w:jc w:val="center"/>
              <w:rPr>
                <w:rFonts w:cs="David"/>
                <w:b/>
                <w:bCs/>
              </w:rPr>
            </w:pPr>
            <w:r w:rsidRPr="004E4D98">
              <w:rPr>
                <w:rFonts w:cs="David"/>
                <w:b/>
                <w:bCs/>
                <w:rtl/>
              </w:rPr>
              <w:t>פעילויות</w:t>
            </w:r>
          </w:p>
        </w:tc>
        <w:tc>
          <w:tcPr>
            <w:tcW w:w="3184" w:type="dxa"/>
            <w:shd w:val="clear" w:color="auto" w:fill="D9D9D9" w:themeFill="background1" w:themeFillShade="D9"/>
            <w:noWrap/>
            <w:hideMark/>
          </w:tcPr>
          <w:p w14:paraId="0D5AEBDB" w14:textId="77777777" w:rsidR="00261785" w:rsidRPr="004E4D98" w:rsidRDefault="00261785" w:rsidP="00437614">
            <w:pPr>
              <w:spacing w:line="360" w:lineRule="auto"/>
              <w:jc w:val="center"/>
              <w:rPr>
                <w:rFonts w:cs="David"/>
                <w:b/>
                <w:bCs/>
              </w:rPr>
            </w:pPr>
            <w:r w:rsidRPr="004E4D98">
              <w:rPr>
                <w:rFonts w:cs="David"/>
                <w:b/>
                <w:bCs/>
                <w:rtl/>
              </w:rPr>
              <w:t>תוצרים</w:t>
            </w:r>
          </w:p>
        </w:tc>
      </w:tr>
      <w:tr w:rsidR="00261785" w:rsidRPr="004E4D98" w14:paraId="6D561F3D" w14:textId="77777777" w:rsidTr="005A2F64">
        <w:trPr>
          <w:cantSplit/>
          <w:trHeight w:val="300"/>
        </w:trPr>
        <w:tc>
          <w:tcPr>
            <w:tcW w:w="1583" w:type="dxa"/>
            <w:vMerge w:val="restart"/>
            <w:noWrap/>
            <w:hideMark/>
          </w:tcPr>
          <w:p w14:paraId="2D090103" w14:textId="77777777" w:rsidR="00261785" w:rsidRPr="004E4D98" w:rsidRDefault="00261785" w:rsidP="00BE55E9">
            <w:pPr>
              <w:spacing w:line="360" w:lineRule="auto"/>
              <w:rPr>
                <w:rFonts w:cs="David"/>
                <w:b/>
                <w:bCs/>
              </w:rPr>
            </w:pPr>
            <w:r w:rsidRPr="004E4D98">
              <w:rPr>
                <w:rFonts w:cs="David"/>
                <w:b/>
                <w:bCs/>
                <w:rtl/>
              </w:rPr>
              <w:t xml:space="preserve">אסטרגיית דאטה </w:t>
            </w:r>
          </w:p>
        </w:tc>
        <w:tc>
          <w:tcPr>
            <w:tcW w:w="1769" w:type="dxa"/>
            <w:vMerge w:val="restart"/>
          </w:tcPr>
          <w:p w14:paraId="4D789ED7" w14:textId="77777777" w:rsidR="00261785" w:rsidRPr="004E4D98" w:rsidRDefault="00261785" w:rsidP="004534E4">
            <w:pPr>
              <w:spacing w:line="360" w:lineRule="auto"/>
              <w:rPr>
                <w:rFonts w:cs="David"/>
                <w:rtl/>
              </w:rPr>
            </w:pPr>
            <w:r w:rsidRPr="00846B1F">
              <w:rPr>
                <w:rFonts w:cs="David" w:hint="eastAsia"/>
                <w:rtl/>
              </w:rPr>
              <w:t>הגדרת</w:t>
            </w:r>
            <w:r w:rsidRPr="00846B1F">
              <w:rPr>
                <w:rFonts w:cs="David"/>
                <w:rtl/>
              </w:rPr>
              <w:t xml:space="preserve"> </w:t>
            </w:r>
            <w:r w:rsidRPr="00846B1F">
              <w:rPr>
                <w:rFonts w:cs="David" w:hint="eastAsia"/>
                <w:rtl/>
              </w:rPr>
              <w:t>המהלכים</w:t>
            </w:r>
            <w:r w:rsidRPr="00846B1F">
              <w:rPr>
                <w:rFonts w:cs="David"/>
                <w:rtl/>
              </w:rPr>
              <w:t xml:space="preserve"> </w:t>
            </w:r>
            <w:r w:rsidRPr="00846B1F">
              <w:rPr>
                <w:rFonts w:cs="David" w:hint="eastAsia"/>
                <w:rtl/>
              </w:rPr>
              <w:t>הנחוצים</w:t>
            </w:r>
            <w:r w:rsidRPr="00846B1F">
              <w:rPr>
                <w:rFonts w:cs="David"/>
                <w:rtl/>
              </w:rPr>
              <w:t xml:space="preserve"> </w:t>
            </w:r>
            <w:r w:rsidRPr="00846B1F">
              <w:rPr>
                <w:rFonts w:cs="David" w:hint="eastAsia"/>
                <w:rtl/>
              </w:rPr>
              <w:t>לעידוד</w:t>
            </w:r>
            <w:r w:rsidRPr="00846B1F">
              <w:rPr>
                <w:rFonts w:cs="David"/>
                <w:rtl/>
              </w:rPr>
              <w:t xml:space="preserve"> </w:t>
            </w:r>
            <w:r w:rsidRPr="00846B1F">
              <w:rPr>
                <w:rFonts w:cs="David" w:hint="eastAsia"/>
                <w:rtl/>
              </w:rPr>
              <w:t>הארגון</w:t>
            </w:r>
            <w:r w:rsidRPr="00846B1F">
              <w:rPr>
                <w:rFonts w:cs="David"/>
                <w:rtl/>
              </w:rPr>
              <w:t xml:space="preserve"> </w:t>
            </w:r>
            <w:r w:rsidRPr="00846B1F">
              <w:rPr>
                <w:rFonts w:cs="David" w:hint="eastAsia"/>
                <w:rtl/>
              </w:rPr>
              <w:t>לשימוש</w:t>
            </w:r>
            <w:r w:rsidRPr="00846B1F">
              <w:rPr>
                <w:rFonts w:cs="David"/>
                <w:rtl/>
              </w:rPr>
              <w:t xml:space="preserve"> </w:t>
            </w:r>
            <w:r w:rsidRPr="00846B1F">
              <w:rPr>
                <w:rFonts w:cs="David" w:hint="eastAsia"/>
                <w:rtl/>
              </w:rPr>
              <w:t>בנתונים</w:t>
            </w:r>
            <w:r w:rsidRPr="00846B1F">
              <w:rPr>
                <w:rFonts w:cs="David"/>
                <w:rtl/>
              </w:rPr>
              <w:t xml:space="preserve"> </w:t>
            </w:r>
            <w:r w:rsidRPr="00846B1F">
              <w:rPr>
                <w:rFonts w:cs="David" w:hint="eastAsia"/>
                <w:rtl/>
              </w:rPr>
              <w:t>לשם</w:t>
            </w:r>
            <w:r w:rsidRPr="00846B1F">
              <w:rPr>
                <w:rFonts w:cs="David"/>
                <w:rtl/>
              </w:rPr>
              <w:t xml:space="preserve"> </w:t>
            </w:r>
            <w:r w:rsidRPr="00846B1F">
              <w:rPr>
                <w:rFonts w:cs="David" w:hint="eastAsia"/>
                <w:rtl/>
              </w:rPr>
              <w:t>קבלת</w:t>
            </w:r>
            <w:r w:rsidRPr="00846B1F">
              <w:rPr>
                <w:rFonts w:cs="David"/>
                <w:rtl/>
              </w:rPr>
              <w:t xml:space="preserve"> </w:t>
            </w:r>
            <w:r w:rsidRPr="00846B1F">
              <w:rPr>
                <w:rFonts w:cs="David" w:hint="eastAsia"/>
                <w:rtl/>
              </w:rPr>
              <w:t>החלטות</w:t>
            </w:r>
            <w:r w:rsidRPr="00846B1F">
              <w:rPr>
                <w:rFonts w:cs="David"/>
                <w:rtl/>
              </w:rPr>
              <w:t xml:space="preserve">, </w:t>
            </w:r>
            <w:r w:rsidRPr="00846B1F">
              <w:rPr>
                <w:rFonts w:cs="David" w:hint="eastAsia"/>
                <w:rtl/>
              </w:rPr>
              <w:t>שיפור</w:t>
            </w:r>
            <w:r w:rsidRPr="00846B1F">
              <w:rPr>
                <w:rFonts w:cs="David"/>
                <w:rtl/>
              </w:rPr>
              <w:t xml:space="preserve"> </w:t>
            </w:r>
            <w:r w:rsidRPr="00846B1F">
              <w:rPr>
                <w:rFonts w:cs="David" w:hint="eastAsia"/>
                <w:rtl/>
              </w:rPr>
              <w:t>שירותים</w:t>
            </w:r>
            <w:r w:rsidRPr="00846B1F">
              <w:rPr>
                <w:rFonts w:cs="David"/>
                <w:rtl/>
              </w:rPr>
              <w:t xml:space="preserve"> </w:t>
            </w:r>
            <w:r w:rsidRPr="00846B1F">
              <w:rPr>
                <w:rFonts w:cs="David" w:hint="eastAsia"/>
                <w:rtl/>
              </w:rPr>
              <w:t>ויעילותם</w:t>
            </w:r>
            <w:r w:rsidRPr="00846B1F">
              <w:rPr>
                <w:rFonts w:cs="David"/>
                <w:rtl/>
              </w:rPr>
              <w:t xml:space="preserve">, </w:t>
            </w:r>
            <w:r w:rsidR="004534E4" w:rsidRPr="005A2F64">
              <w:rPr>
                <w:rFonts w:cs="David" w:hint="eastAsia"/>
                <w:rtl/>
              </w:rPr>
              <w:t>לרבות</w:t>
            </w:r>
            <w:r w:rsidR="004534E4" w:rsidRPr="005A2F64">
              <w:rPr>
                <w:rFonts w:cs="David"/>
                <w:rtl/>
              </w:rPr>
              <w:t xml:space="preserve"> </w:t>
            </w:r>
            <w:r w:rsidRPr="005A2F64">
              <w:rPr>
                <w:rFonts w:cs="David"/>
                <w:rtl/>
              </w:rPr>
              <w:t xml:space="preserve">מפת הדרכים של </w:t>
            </w:r>
            <w:r w:rsidRPr="005A2F64">
              <w:rPr>
                <w:rFonts w:cs="David" w:hint="eastAsia"/>
                <w:rtl/>
              </w:rPr>
              <w:t>תשתיות</w:t>
            </w:r>
            <w:r w:rsidRPr="005A2F64">
              <w:rPr>
                <w:rFonts w:cs="David"/>
                <w:rtl/>
              </w:rPr>
              <w:t xml:space="preserve"> </w:t>
            </w:r>
            <w:r w:rsidRPr="005A2F64">
              <w:rPr>
                <w:rFonts w:cs="David" w:hint="eastAsia"/>
                <w:rtl/>
              </w:rPr>
              <w:t>המידע</w:t>
            </w:r>
            <w:r w:rsidRPr="005A2F64">
              <w:rPr>
                <w:rFonts w:cs="David"/>
                <w:rtl/>
              </w:rPr>
              <w:t xml:space="preserve"> </w:t>
            </w:r>
            <w:r w:rsidRPr="005A2F64">
              <w:rPr>
                <w:rFonts w:cs="David" w:hint="eastAsia"/>
                <w:rtl/>
              </w:rPr>
              <w:t>הרלבנטיות</w:t>
            </w:r>
            <w:r w:rsidRPr="005A2F64">
              <w:rPr>
                <w:rFonts w:cs="David"/>
                <w:rtl/>
              </w:rPr>
              <w:t xml:space="preserve"> </w:t>
            </w:r>
            <w:r w:rsidRPr="005A2F64">
              <w:rPr>
                <w:rFonts w:cs="David" w:hint="eastAsia"/>
                <w:rtl/>
              </w:rPr>
              <w:t>ל</w:t>
            </w:r>
            <w:r w:rsidR="004534E4" w:rsidRPr="005A2F64">
              <w:rPr>
                <w:rFonts w:cs="David" w:hint="eastAsia"/>
                <w:rtl/>
              </w:rPr>
              <w:t>מתן</w:t>
            </w:r>
            <w:r w:rsidR="004534E4" w:rsidRPr="005A2F64">
              <w:rPr>
                <w:rFonts w:cs="David"/>
                <w:rtl/>
              </w:rPr>
              <w:t xml:space="preserve"> </w:t>
            </w:r>
            <w:r w:rsidR="004534E4" w:rsidRPr="005A2F64">
              <w:rPr>
                <w:rFonts w:cs="David" w:hint="eastAsia"/>
                <w:rtl/>
              </w:rPr>
              <w:t>מענה</w:t>
            </w:r>
            <w:r w:rsidR="004534E4" w:rsidRPr="005A2F64">
              <w:rPr>
                <w:rFonts w:cs="David"/>
                <w:rtl/>
              </w:rPr>
              <w:t xml:space="preserve"> </w:t>
            </w:r>
            <w:r w:rsidR="004534E4" w:rsidRPr="005A2F64">
              <w:rPr>
                <w:rFonts w:cs="David" w:hint="eastAsia"/>
                <w:rtl/>
              </w:rPr>
              <w:t>ל</w:t>
            </w:r>
            <w:r w:rsidRPr="005A2F64">
              <w:rPr>
                <w:rFonts w:cs="David" w:hint="eastAsia"/>
                <w:rtl/>
              </w:rPr>
              <w:t>שימושים</w:t>
            </w:r>
            <w:r w:rsidRPr="005A2F64">
              <w:rPr>
                <w:rFonts w:cs="David"/>
                <w:rtl/>
              </w:rPr>
              <w:t xml:space="preserve"> </w:t>
            </w:r>
            <w:r w:rsidRPr="005A2F64">
              <w:rPr>
                <w:rFonts w:cs="David" w:hint="eastAsia"/>
                <w:rtl/>
              </w:rPr>
              <w:t>הצפויים</w:t>
            </w:r>
            <w:r w:rsidRPr="00846B1F">
              <w:rPr>
                <w:rFonts w:cs="David"/>
                <w:rtl/>
              </w:rPr>
              <w:t xml:space="preserve"> </w:t>
            </w:r>
          </w:p>
        </w:tc>
        <w:tc>
          <w:tcPr>
            <w:tcW w:w="3157" w:type="dxa"/>
            <w:noWrap/>
            <w:hideMark/>
          </w:tcPr>
          <w:p w14:paraId="27727446" w14:textId="77777777" w:rsidR="00261785" w:rsidRPr="004E4D98" w:rsidRDefault="00261785" w:rsidP="00437614">
            <w:pPr>
              <w:spacing w:line="360" w:lineRule="auto"/>
              <w:rPr>
                <w:rFonts w:cs="David"/>
              </w:rPr>
            </w:pPr>
            <w:r w:rsidRPr="004E4D98">
              <w:rPr>
                <w:rFonts w:cs="David"/>
                <w:rtl/>
              </w:rPr>
              <w:t>מיפוי מצב קיים ומקורות מידע</w:t>
            </w:r>
          </w:p>
        </w:tc>
        <w:tc>
          <w:tcPr>
            <w:tcW w:w="3184" w:type="dxa"/>
            <w:noWrap/>
            <w:hideMark/>
          </w:tcPr>
          <w:p w14:paraId="6CE376EC" w14:textId="77777777" w:rsidR="00261785" w:rsidRPr="004E4D98" w:rsidRDefault="004534E4" w:rsidP="004534E4">
            <w:pPr>
              <w:spacing w:line="360" w:lineRule="auto"/>
              <w:rPr>
                <w:rFonts w:cs="David"/>
              </w:rPr>
            </w:pPr>
            <w:r w:rsidRPr="004E4D98">
              <w:rPr>
                <w:rFonts w:cs="David" w:hint="eastAsia"/>
                <w:rtl/>
              </w:rPr>
              <w:t>מסמך</w:t>
            </w:r>
            <w:r w:rsidRPr="004E4D98">
              <w:rPr>
                <w:rFonts w:cs="David"/>
                <w:rtl/>
              </w:rPr>
              <w:t xml:space="preserve"> </w:t>
            </w:r>
            <w:r w:rsidR="00261785" w:rsidRPr="004E4D98">
              <w:rPr>
                <w:rFonts w:cs="David"/>
                <w:rtl/>
              </w:rPr>
              <w:t>אפיון</w:t>
            </w:r>
            <w:r w:rsidRPr="004E4D98">
              <w:rPr>
                <w:rFonts w:cs="David"/>
                <w:rtl/>
              </w:rPr>
              <w:t xml:space="preserve"> המתאר את תשתית המידע הקיימת והשימושים העסקיים </w:t>
            </w:r>
            <w:r w:rsidRPr="004E4D98">
              <w:rPr>
                <w:rFonts w:cs="David" w:hint="eastAsia"/>
                <w:rtl/>
              </w:rPr>
              <w:t>ההקיימים</w:t>
            </w:r>
            <w:r w:rsidR="00261785" w:rsidRPr="004E4D98">
              <w:rPr>
                <w:rFonts w:cs="David"/>
                <w:rtl/>
              </w:rPr>
              <w:t xml:space="preserve"> </w:t>
            </w:r>
          </w:p>
        </w:tc>
      </w:tr>
      <w:tr w:rsidR="00261785" w:rsidRPr="004E4D98" w14:paraId="49A3E93A" w14:textId="77777777" w:rsidTr="005A2F64">
        <w:trPr>
          <w:cantSplit/>
          <w:trHeight w:val="300"/>
        </w:trPr>
        <w:tc>
          <w:tcPr>
            <w:tcW w:w="1583" w:type="dxa"/>
            <w:vMerge/>
            <w:noWrap/>
            <w:hideMark/>
          </w:tcPr>
          <w:p w14:paraId="1BF94965" w14:textId="77777777" w:rsidR="00261785" w:rsidRPr="004E4D98" w:rsidRDefault="00261785" w:rsidP="00437614">
            <w:pPr>
              <w:spacing w:line="360" w:lineRule="auto"/>
              <w:rPr>
                <w:rFonts w:cs="David"/>
                <w:b/>
                <w:bCs/>
              </w:rPr>
            </w:pPr>
          </w:p>
        </w:tc>
        <w:tc>
          <w:tcPr>
            <w:tcW w:w="1769" w:type="dxa"/>
            <w:vMerge/>
          </w:tcPr>
          <w:p w14:paraId="45816043" w14:textId="77777777" w:rsidR="00261785" w:rsidRPr="004E4D98" w:rsidRDefault="00261785" w:rsidP="00437614">
            <w:pPr>
              <w:spacing w:line="360" w:lineRule="auto"/>
              <w:rPr>
                <w:rFonts w:cs="David"/>
                <w:rtl/>
              </w:rPr>
            </w:pPr>
          </w:p>
        </w:tc>
        <w:tc>
          <w:tcPr>
            <w:tcW w:w="3157" w:type="dxa"/>
            <w:noWrap/>
            <w:hideMark/>
          </w:tcPr>
          <w:p w14:paraId="0F56C981" w14:textId="77777777" w:rsidR="00261785" w:rsidRPr="004E4D98" w:rsidRDefault="00261785" w:rsidP="00437614">
            <w:pPr>
              <w:spacing w:line="360" w:lineRule="auto"/>
              <w:rPr>
                <w:rFonts w:cs="David"/>
              </w:rPr>
            </w:pPr>
            <w:r w:rsidRPr="004E4D98">
              <w:rPr>
                <w:rFonts w:cs="David"/>
                <w:rtl/>
              </w:rPr>
              <w:t xml:space="preserve">הגדרת </w:t>
            </w:r>
            <w:r w:rsidRPr="004E4D98">
              <w:rPr>
                <w:rFonts w:cs="David"/>
              </w:rPr>
              <w:t>KPI's</w:t>
            </w:r>
            <w:r w:rsidR="004534E4" w:rsidRPr="004E4D98">
              <w:rPr>
                <w:rFonts w:cs="David"/>
                <w:rtl/>
              </w:rPr>
              <w:t>,</w:t>
            </w:r>
            <w:r w:rsidRPr="004E4D98">
              <w:rPr>
                <w:rFonts w:cs="David"/>
                <w:rtl/>
              </w:rPr>
              <w:t xml:space="preserve"> ניסוח השאלות העסקיות</w:t>
            </w:r>
            <w:r w:rsidR="004534E4" w:rsidRPr="004E4D98">
              <w:rPr>
                <w:rFonts w:cs="David"/>
                <w:rtl/>
              </w:rPr>
              <w:t xml:space="preserve">, </w:t>
            </w:r>
            <w:r w:rsidRPr="004E4D98">
              <w:rPr>
                <w:rFonts w:cs="David"/>
                <w:rtl/>
              </w:rPr>
              <w:t>הישויות המרכזיות והקשרים ביניהן</w:t>
            </w:r>
          </w:p>
        </w:tc>
        <w:tc>
          <w:tcPr>
            <w:tcW w:w="3184" w:type="dxa"/>
            <w:noWrap/>
            <w:hideMark/>
          </w:tcPr>
          <w:p w14:paraId="0F7D0134" w14:textId="77777777" w:rsidR="00261785" w:rsidRPr="004E4D98" w:rsidRDefault="00261785" w:rsidP="004534E4">
            <w:pPr>
              <w:spacing w:line="360" w:lineRule="auto"/>
              <w:rPr>
                <w:rFonts w:cs="David"/>
              </w:rPr>
            </w:pPr>
            <w:r w:rsidRPr="004E4D98">
              <w:rPr>
                <w:rFonts w:cs="David"/>
                <w:rtl/>
              </w:rPr>
              <w:t>מסמך</w:t>
            </w:r>
            <w:r w:rsidR="004534E4" w:rsidRPr="004E4D98">
              <w:rPr>
                <w:rFonts w:cs="David"/>
                <w:rtl/>
              </w:rPr>
              <w:t xml:space="preserve"> </w:t>
            </w:r>
            <w:r w:rsidRPr="004E4D98">
              <w:rPr>
                <w:rFonts w:cs="David"/>
              </w:rPr>
              <w:t>KPI's</w:t>
            </w:r>
            <w:r w:rsidRPr="004E4D98">
              <w:rPr>
                <w:rFonts w:cs="David"/>
                <w:rtl/>
              </w:rPr>
              <w:t xml:space="preserve"> </w:t>
            </w:r>
            <w:r w:rsidR="004534E4" w:rsidRPr="004E4D98">
              <w:rPr>
                <w:rFonts w:cs="David" w:hint="eastAsia"/>
                <w:rtl/>
              </w:rPr>
              <w:t>והגדרת</w:t>
            </w:r>
            <w:r w:rsidR="004534E4" w:rsidRPr="004E4D98">
              <w:rPr>
                <w:rFonts w:cs="David"/>
                <w:rtl/>
              </w:rPr>
              <w:t xml:space="preserve"> </w:t>
            </w:r>
            <w:r w:rsidR="004534E4" w:rsidRPr="004E4D98">
              <w:rPr>
                <w:rFonts w:cs="David" w:hint="eastAsia"/>
                <w:rtl/>
              </w:rPr>
              <w:t>מבנה</w:t>
            </w:r>
            <w:r w:rsidR="004534E4" w:rsidRPr="004E4D98">
              <w:rPr>
                <w:rFonts w:cs="David"/>
                <w:rtl/>
              </w:rPr>
              <w:t xml:space="preserve"> </w:t>
            </w:r>
            <w:r w:rsidR="004534E4" w:rsidRPr="004E4D98">
              <w:rPr>
                <w:rFonts w:cs="David" w:hint="eastAsia"/>
                <w:rtl/>
              </w:rPr>
              <w:t>הנתונים</w:t>
            </w:r>
            <w:r w:rsidR="004534E4" w:rsidRPr="004E4D98">
              <w:rPr>
                <w:rFonts w:cs="David"/>
                <w:rtl/>
              </w:rPr>
              <w:t xml:space="preserve"> </w:t>
            </w:r>
            <w:r w:rsidR="004534E4" w:rsidRPr="004E4D98">
              <w:rPr>
                <w:rFonts w:cs="David" w:hint="eastAsia"/>
                <w:rtl/>
              </w:rPr>
              <w:t>הרצוי</w:t>
            </w:r>
            <w:r w:rsidR="004534E4" w:rsidRPr="004E4D98">
              <w:rPr>
                <w:rFonts w:cs="David"/>
                <w:rtl/>
              </w:rPr>
              <w:t xml:space="preserve"> </w:t>
            </w:r>
            <w:r w:rsidR="004534E4" w:rsidRPr="004E4D98">
              <w:rPr>
                <w:rFonts w:cs="David" w:hint="eastAsia"/>
                <w:rtl/>
              </w:rPr>
              <w:t>להגשמתו</w:t>
            </w:r>
          </w:p>
        </w:tc>
      </w:tr>
      <w:tr w:rsidR="00261785" w:rsidRPr="004E4D98" w14:paraId="28F16CB9" w14:textId="77777777" w:rsidTr="005A2F64">
        <w:trPr>
          <w:cantSplit/>
          <w:trHeight w:val="300"/>
        </w:trPr>
        <w:tc>
          <w:tcPr>
            <w:tcW w:w="1583" w:type="dxa"/>
            <w:vMerge/>
            <w:noWrap/>
            <w:hideMark/>
          </w:tcPr>
          <w:p w14:paraId="30373EE5" w14:textId="77777777" w:rsidR="00261785" w:rsidRPr="004E4D98" w:rsidRDefault="00261785" w:rsidP="00437614">
            <w:pPr>
              <w:spacing w:line="360" w:lineRule="auto"/>
              <w:rPr>
                <w:rFonts w:cs="David"/>
                <w:b/>
                <w:bCs/>
              </w:rPr>
            </w:pPr>
          </w:p>
        </w:tc>
        <w:tc>
          <w:tcPr>
            <w:tcW w:w="1769" w:type="dxa"/>
            <w:vMerge/>
          </w:tcPr>
          <w:p w14:paraId="5274B573" w14:textId="77777777" w:rsidR="00261785" w:rsidRPr="004E4D98" w:rsidRDefault="00261785" w:rsidP="00437614">
            <w:pPr>
              <w:spacing w:line="360" w:lineRule="auto"/>
              <w:rPr>
                <w:rFonts w:cs="David"/>
                <w:rtl/>
              </w:rPr>
            </w:pPr>
          </w:p>
        </w:tc>
        <w:tc>
          <w:tcPr>
            <w:tcW w:w="3157" w:type="dxa"/>
            <w:noWrap/>
            <w:hideMark/>
          </w:tcPr>
          <w:p w14:paraId="6261E9F2" w14:textId="77777777" w:rsidR="00261785" w:rsidRPr="004E4D98" w:rsidRDefault="00261785" w:rsidP="004534E4">
            <w:pPr>
              <w:spacing w:line="360" w:lineRule="auto"/>
              <w:rPr>
                <w:rFonts w:cs="David"/>
              </w:rPr>
            </w:pPr>
            <w:r w:rsidRPr="004E4D98">
              <w:rPr>
                <w:rFonts w:cs="David"/>
                <w:rtl/>
              </w:rPr>
              <w:t>ניתוח פערים (</w:t>
            </w:r>
            <w:r w:rsidRPr="004E4D98">
              <w:rPr>
                <w:rFonts w:cs="David"/>
              </w:rPr>
              <w:t>gap analysis</w:t>
            </w:r>
            <w:r w:rsidRPr="004E4D98">
              <w:rPr>
                <w:rFonts w:cs="David"/>
                <w:rtl/>
              </w:rPr>
              <w:t>)</w:t>
            </w:r>
            <w:r w:rsidR="004534E4" w:rsidRPr="004E4D98">
              <w:rPr>
                <w:rFonts w:cs="David"/>
                <w:rtl/>
              </w:rPr>
              <w:t xml:space="preserve"> בין הצורך העסקי והטכני לבין המצב הקיים</w:t>
            </w:r>
          </w:p>
        </w:tc>
        <w:tc>
          <w:tcPr>
            <w:tcW w:w="3184" w:type="dxa"/>
            <w:noWrap/>
            <w:hideMark/>
          </w:tcPr>
          <w:p w14:paraId="6158DBB4" w14:textId="77777777" w:rsidR="00261785" w:rsidRPr="004E4D98" w:rsidRDefault="004534E4"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מיפוי</w:t>
            </w:r>
            <w:r w:rsidRPr="004E4D98">
              <w:rPr>
                <w:rFonts w:cs="David"/>
                <w:rtl/>
              </w:rPr>
              <w:t xml:space="preserve"> </w:t>
            </w:r>
            <w:r w:rsidRPr="004E4D98">
              <w:rPr>
                <w:rFonts w:cs="David" w:hint="eastAsia"/>
                <w:rtl/>
              </w:rPr>
              <w:t>פערים</w:t>
            </w:r>
          </w:p>
        </w:tc>
      </w:tr>
      <w:tr w:rsidR="00261785" w:rsidRPr="004E4D98" w14:paraId="5FFDD087" w14:textId="77777777" w:rsidTr="005A2F64">
        <w:trPr>
          <w:cantSplit/>
          <w:trHeight w:val="300"/>
        </w:trPr>
        <w:tc>
          <w:tcPr>
            <w:tcW w:w="1583" w:type="dxa"/>
            <w:vMerge/>
            <w:noWrap/>
            <w:hideMark/>
          </w:tcPr>
          <w:p w14:paraId="50E4B100" w14:textId="77777777" w:rsidR="00261785" w:rsidRPr="004E4D98" w:rsidRDefault="00261785" w:rsidP="00437614">
            <w:pPr>
              <w:spacing w:line="360" w:lineRule="auto"/>
              <w:rPr>
                <w:rFonts w:cs="David"/>
                <w:b/>
                <w:bCs/>
              </w:rPr>
            </w:pPr>
          </w:p>
        </w:tc>
        <w:tc>
          <w:tcPr>
            <w:tcW w:w="1769" w:type="dxa"/>
            <w:vMerge/>
          </w:tcPr>
          <w:p w14:paraId="706724E3" w14:textId="77777777" w:rsidR="00261785" w:rsidRPr="004E4D98" w:rsidRDefault="00261785" w:rsidP="00437614">
            <w:pPr>
              <w:spacing w:line="360" w:lineRule="auto"/>
              <w:rPr>
                <w:rFonts w:cs="David"/>
                <w:rtl/>
              </w:rPr>
            </w:pPr>
          </w:p>
        </w:tc>
        <w:tc>
          <w:tcPr>
            <w:tcW w:w="3157" w:type="dxa"/>
            <w:noWrap/>
            <w:hideMark/>
          </w:tcPr>
          <w:p w14:paraId="3FFF1B24" w14:textId="77777777" w:rsidR="00261785" w:rsidRPr="004E4D98" w:rsidRDefault="00261785" w:rsidP="00437614">
            <w:pPr>
              <w:spacing w:line="360" w:lineRule="auto"/>
              <w:rPr>
                <w:rFonts w:cs="David"/>
              </w:rPr>
            </w:pPr>
            <w:r w:rsidRPr="004E4D98">
              <w:rPr>
                <w:rFonts w:cs="David"/>
                <w:rtl/>
              </w:rPr>
              <w:t>גיבוש ארכיטקטורת תשתית הנתונים והתשתית האנליטית</w:t>
            </w:r>
          </w:p>
        </w:tc>
        <w:tc>
          <w:tcPr>
            <w:tcW w:w="3184" w:type="dxa"/>
            <w:noWrap/>
            <w:hideMark/>
          </w:tcPr>
          <w:p w14:paraId="38C10587" w14:textId="72772EA0" w:rsidR="00261785" w:rsidRPr="004E4D98" w:rsidRDefault="00032797" w:rsidP="00032797">
            <w:pPr>
              <w:spacing w:line="360" w:lineRule="auto"/>
              <w:rPr>
                <w:rFonts w:cs="David"/>
                <w:rtl/>
              </w:rPr>
            </w:pPr>
            <w:r>
              <w:rPr>
                <w:rFonts w:cs="David" w:hint="cs"/>
                <w:rtl/>
              </w:rPr>
              <w:t>המחשה</w:t>
            </w:r>
            <w:r w:rsidRPr="004E4D98">
              <w:rPr>
                <w:rFonts w:cs="David"/>
                <w:rtl/>
              </w:rPr>
              <w:t xml:space="preserve"> </w:t>
            </w:r>
            <w:r w:rsidR="004534E4" w:rsidRPr="004E4D98">
              <w:rPr>
                <w:rFonts w:cs="David"/>
                <w:rtl/>
              </w:rPr>
              <w:t xml:space="preserve">של התשתית העתידית ומפת הדרכים המומלצת לביצוע השינוי; </w:t>
            </w:r>
            <w:r w:rsidR="00261785" w:rsidRPr="004E4D98">
              <w:rPr>
                <w:rFonts w:cs="David"/>
                <w:rtl/>
              </w:rPr>
              <w:t xml:space="preserve">מסמך אפיון דאטה בתשתיות קיימות </w:t>
            </w:r>
            <w:r w:rsidR="001150B9">
              <w:rPr>
                <w:rFonts w:cs="David" w:hint="cs"/>
                <w:rtl/>
              </w:rPr>
              <w:t xml:space="preserve">/ נדרשות </w:t>
            </w:r>
          </w:p>
        </w:tc>
      </w:tr>
      <w:tr w:rsidR="00261785" w:rsidRPr="004E4D98" w14:paraId="37FF430C" w14:textId="77777777" w:rsidTr="005A2F64">
        <w:trPr>
          <w:cantSplit/>
          <w:trHeight w:val="300"/>
        </w:trPr>
        <w:tc>
          <w:tcPr>
            <w:tcW w:w="1583" w:type="dxa"/>
            <w:vMerge/>
            <w:noWrap/>
            <w:hideMark/>
          </w:tcPr>
          <w:p w14:paraId="2735A5A2" w14:textId="77777777" w:rsidR="00261785" w:rsidRPr="004E4D98" w:rsidRDefault="00261785" w:rsidP="00437614">
            <w:pPr>
              <w:spacing w:line="360" w:lineRule="auto"/>
              <w:rPr>
                <w:rFonts w:cs="David"/>
                <w:b/>
                <w:bCs/>
              </w:rPr>
            </w:pPr>
          </w:p>
        </w:tc>
        <w:tc>
          <w:tcPr>
            <w:tcW w:w="1769" w:type="dxa"/>
            <w:vMerge/>
          </w:tcPr>
          <w:p w14:paraId="5020027B" w14:textId="77777777" w:rsidR="00261785" w:rsidRPr="004E4D98" w:rsidRDefault="00261785" w:rsidP="00437614">
            <w:pPr>
              <w:spacing w:line="360" w:lineRule="auto"/>
              <w:rPr>
                <w:rFonts w:cs="David"/>
                <w:rtl/>
              </w:rPr>
            </w:pPr>
          </w:p>
        </w:tc>
        <w:tc>
          <w:tcPr>
            <w:tcW w:w="3157" w:type="dxa"/>
            <w:noWrap/>
            <w:hideMark/>
          </w:tcPr>
          <w:p w14:paraId="770BFF39" w14:textId="77777777" w:rsidR="00261785" w:rsidRPr="004E4D98" w:rsidRDefault="00261785" w:rsidP="00437614">
            <w:pPr>
              <w:spacing w:line="360" w:lineRule="auto"/>
              <w:rPr>
                <w:rFonts w:cs="David"/>
              </w:rPr>
            </w:pPr>
            <w:r w:rsidRPr="004E4D98">
              <w:rPr>
                <w:rFonts w:cs="David"/>
                <w:rtl/>
              </w:rPr>
              <w:t xml:space="preserve">*גיבוש נהלי משילות דאטה (ניהול, איסוף, איכות וסטנדרטיזציה, פרטיות והגנה) </w:t>
            </w:r>
            <w:r w:rsidR="004534E4" w:rsidRPr="004E4D98">
              <w:rPr>
                <w:rFonts w:cs="David" w:hint="eastAsia"/>
                <w:rtl/>
              </w:rPr>
              <w:t>בהתאם</w:t>
            </w:r>
            <w:r w:rsidR="004534E4" w:rsidRPr="004E4D98">
              <w:rPr>
                <w:rFonts w:cs="David"/>
                <w:rtl/>
              </w:rPr>
              <w:t xml:space="preserve"> </w:t>
            </w:r>
            <w:r w:rsidR="004534E4" w:rsidRPr="004E4D98">
              <w:rPr>
                <w:rFonts w:cs="David" w:hint="eastAsia"/>
                <w:rtl/>
              </w:rPr>
              <w:t>להנחיות</w:t>
            </w:r>
            <w:r w:rsidR="004534E4" w:rsidRPr="004E4D98">
              <w:rPr>
                <w:rFonts w:cs="David"/>
                <w:rtl/>
              </w:rPr>
              <w:t xml:space="preserve"> </w:t>
            </w:r>
            <w:r w:rsidR="004534E4" w:rsidRPr="004E4D98">
              <w:rPr>
                <w:rFonts w:cs="David" w:hint="eastAsia"/>
                <w:rtl/>
              </w:rPr>
              <w:t>הגורמים</w:t>
            </w:r>
            <w:r w:rsidR="004534E4" w:rsidRPr="004E4D98">
              <w:rPr>
                <w:rFonts w:cs="David"/>
                <w:rtl/>
              </w:rPr>
              <w:t xml:space="preserve"> </w:t>
            </w:r>
            <w:r w:rsidR="004534E4" w:rsidRPr="004E4D98">
              <w:rPr>
                <w:rFonts w:cs="David" w:hint="eastAsia"/>
                <w:rtl/>
              </w:rPr>
              <w:t>המוסמכים</w:t>
            </w:r>
          </w:p>
        </w:tc>
        <w:tc>
          <w:tcPr>
            <w:tcW w:w="3184" w:type="dxa"/>
            <w:noWrap/>
            <w:hideMark/>
          </w:tcPr>
          <w:p w14:paraId="224B260B" w14:textId="77777777" w:rsidR="00261785" w:rsidRPr="004E4D98" w:rsidRDefault="00261785" w:rsidP="004534E4">
            <w:pPr>
              <w:spacing w:line="360" w:lineRule="auto"/>
              <w:rPr>
                <w:rFonts w:cs="David"/>
              </w:rPr>
            </w:pPr>
            <w:r w:rsidRPr="004E4D98">
              <w:rPr>
                <w:rFonts w:cs="David"/>
                <w:rtl/>
              </w:rPr>
              <w:t>מודלים מוסכמים</w:t>
            </w:r>
            <w:r w:rsidR="004534E4" w:rsidRPr="004E4D98">
              <w:rPr>
                <w:rFonts w:cs="David"/>
                <w:rtl/>
              </w:rPr>
              <w:t xml:space="preserve"> </w:t>
            </w:r>
          </w:p>
        </w:tc>
      </w:tr>
      <w:tr w:rsidR="004E4D98" w:rsidRPr="004E4D98" w14:paraId="35CEA099" w14:textId="77777777" w:rsidTr="005A2F64">
        <w:trPr>
          <w:cantSplit/>
          <w:trHeight w:val="300"/>
        </w:trPr>
        <w:tc>
          <w:tcPr>
            <w:tcW w:w="1583" w:type="dxa"/>
            <w:vMerge/>
            <w:noWrap/>
          </w:tcPr>
          <w:p w14:paraId="56BBEF09" w14:textId="77777777" w:rsidR="00261785" w:rsidRPr="004E4D98" w:rsidRDefault="00261785" w:rsidP="00437614">
            <w:pPr>
              <w:spacing w:line="360" w:lineRule="auto"/>
              <w:rPr>
                <w:rFonts w:cs="David"/>
                <w:b/>
                <w:bCs/>
              </w:rPr>
            </w:pPr>
          </w:p>
        </w:tc>
        <w:tc>
          <w:tcPr>
            <w:tcW w:w="1769" w:type="dxa"/>
            <w:vMerge/>
          </w:tcPr>
          <w:p w14:paraId="02CE17A5" w14:textId="77777777" w:rsidR="00261785" w:rsidRPr="004E4D98" w:rsidRDefault="00261785" w:rsidP="00BE55E9">
            <w:pPr>
              <w:spacing w:line="360" w:lineRule="auto"/>
              <w:rPr>
                <w:rFonts w:cs="David"/>
                <w:rtl/>
              </w:rPr>
            </w:pPr>
          </w:p>
        </w:tc>
        <w:tc>
          <w:tcPr>
            <w:tcW w:w="3157" w:type="dxa"/>
            <w:noWrap/>
          </w:tcPr>
          <w:p w14:paraId="376DD395" w14:textId="77777777" w:rsidR="00261785" w:rsidRPr="004E4D98" w:rsidRDefault="00261785" w:rsidP="00BE55E9">
            <w:pPr>
              <w:spacing w:line="360" w:lineRule="auto"/>
              <w:rPr>
                <w:rFonts w:cs="David"/>
                <w:rtl/>
              </w:rPr>
            </w:pPr>
            <w:r w:rsidRPr="004E4D98">
              <w:rPr>
                <w:rFonts w:cs="David"/>
                <w:rtl/>
              </w:rPr>
              <w:t xml:space="preserve">*המלצה על תפקידים ויכולות </w:t>
            </w:r>
            <w:r w:rsidR="004E4D98" w:rsidRPr="004E4D98">
              <w:rPr>
                <w:rFonts w:cs="David" w:hint="eastAsia"/>
                <w:rtl/>
              </w:rPr>
              <w:t>נחוצים</w:t>
            </w:r>
            <w:r w:rsidR="004E4D98" w:rsidRPr="004E4D98">
              <w:rPr>
                <w:rFonts w:cs="David"/>
                <w:rtl/>
              </w:rPr>
              <w:t xml:space="preserve"> והתהליכים הנדרשים</w:t>
            </w:r>
            <w:r w:rsidRPr="004E4D98">
              <w:rPr>
                <w:rFonts w:cs="David"/>
                <w:rtl/>
              </w:rPr>
              <w:t xml:space="preserve"> </w:t>
            </w:r>
            <w:r w:rsidR="004E4D98" w:rsidRPr="004E4D98">
              <w:rPr>
                <w:rFonts w:cs="David" w:hint="eastAsia"/>
                <w:rtl/>
              </w:rPr>
              <w:t>לארגון</w:t>
            </w:r>
            <w:r w:rsidR="004E4D98" w:rsidRPr="004E4D98">
              <w:rPr>
                <w:rFonts w:cs="David"/>
                <w:rtl/>
              </w:rPr>
              <w:t xml:space="preserve"> </w:t>
            </w:r>
            <w:r w:rsidRPr="004E4D98">
              <w:rPr>
                <w:rFonts w:cs="David"/>
                <w:rtl/>
              </w:rPr>
              <w:t>ליישום האסטרטגיה  והתווית הדרך לשינוי התרבות הארגונית</w:t>
            </w:r>
          </w:p>
        </w:tc>
        <w:tc>
          <w:tcPr>
            <w:tcW w:w="3184" w:type="dxa"/>
            <w:noWrap/>
          </w:tcPr>
          <w:p w14:paraId="0B5ACF47" w14:textId="77777777" w:rsidR="00261785" w:rsidRPr="004E4D98" w:rsidRDefault="004E4D98" w:rsidP="004E4D98">
            <w:pPr>
              <w:spacing w:line="360" w:lineRule="auto"/>
              <w:rPr>
                <w:rFonts w:cs="David"/>
                <w:rtl/>
              </w:rPr>
            </w:pPr>
            <w:r w:rsidRPr="004E4D98">
              <w:rPr>
                <w:rFonts w:cs="David" w:hint="eastAsia"/>
                <w:rtl/>
              </w:rPr>
              <w:t>מסמך</w:t>
            </w:r>
            <w:r w:rsidRPr="004E4D98">
              <w:rPr>
                <w:rFonts w:cs="David"/>
                <w:rtl/>
              </w:rPr>
              <w:t xml:space="preserve"> </w:t>
            </w:r>
            <w:r w:rsidR="004534E4" w:rsidRPr="004E4D98">
              <w:rPr>
                <w:rFonts w:cs="David" w:hint="eastAsia"/>
                <w:rtl/>
              </w:rPr>
              <w:t>המלצות</w:t>
            </w:r>
            <w:r w:rsidR="004534E4" w:rsidRPr="004E4D98">
              <w:rPr>
                <w:rFonts w:cs="David"/>
                <w:rtl/>
              </w:rPr>
              <w:t xml:space="preserve"> </w:t>
            </w:r>
          </w:p>
        </w:tc>
      </w:tr>
      <w:tr w:rsidR="00396CEC" w:rsidRPr="004E4D98" w14:paraId="221244BF" w14:textId="77777777" w:rsidTr="005A2F64">
        <w:trPr>
          <w:cantSplit/>
          <w:trHeight w:val="300"/>
        </w:trPr>
        <w:tc>
          <w:tcPr>
            <w:tcW w:w="1583" w:type="dxa"/>
            <w:vMerge w:val="restart"/>
            <w:noWrap/>
            <w:hideMark/>
          </w:tcPr>
          <w:p w14:paraId="52F3E433" w14:textId="77777777" w:rsidR="00396CEC" w:rsidRPr="004E4D98" w:rsidRDefault="00396CEC" w:rsidP="00437614">
            <w:pPr>
              <w:spacing w:line="360" w:lineRule="auto"/>
              <w:rPr>
                <w:rFonts w:cs="David"/>
                <w:b/>
                <w:bCs/>
              </w:rPr>
            </w:pPr>
            <w:r w:rsidRPr="004E4D98">
              <w:rPr>
                <w:rFonts w:cs="David"/>
                <w:b/>
                <w:bCs/>
                <w:rtl/>
              </w:rPr>
              <w:t>אנליטיקה מתקדמת של נתונים</w:t>
            </w:r>
          </w:p>
        </w:tc>
        <w:tc>
          <w:tcPr>
            <w:tcW w:w="1769" w:type="dxa"/>
            <w:vMerge w:val="restart"/>
          </w:tcPr>
          <w:p w14:paraId="71865177" w14:textId="77777777" w:rsidR="00396CEC" w:rsidRPr="004E4D98" w:rsidRDefault="00396CEC" w:rsidP="00396CEC">
            <w:pPr>
              <w:spacing w:line="360" w:lineRule="auto"/>
              <w:rPr>
                <w:rFonts w:cs="David"/>
                <w:rtl/>
              </w:rPr>
            </w:pPr>
            <w:r w:rsidRPr="004E4D98">
              <w:rPr>
                <w:rFonts w:cs="David" w:hint="eastAsia"/>
                <w:rtl/>
              </w:rPr>
              <w:t>תכנון</w:t>
            </w:r>
            <w:r w:rsidRPr="004E4D98">
              <w:rPr>
                <w:rFonts w:cs="David"/>
                <w:rtl/>
              </w:rPr>
              <w:t xml:space="preserve"> </w:t>
            </w:r>
            <w:r w:rsidRPr="004E4D98">
              <w:rPr>
                <w:rFonts w:cs="David" w:hint="eastAsia"/>
                <w:rtl/>
              </w:rPr>
              <w:t>והוצאה</w:t>
            </w:r>
            <w:r w:rsidRPr="004E4D98">
              <w:rPr>
                <w:rFonts w:cs="David"/>
                <w:rtl/>
              </w:rPr>
              <w:t xml:space="preserve"> </w:t>
            </w:r>
            <w:r w:rsidRPr="004E4D98">
              <w:rPr>
                <w:rFonts w:cs="David" w:hint="eastAsia"/>
                <w:rtl/>
              </w:rPr>
              <w:t>לפועל</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אנליזה</w:t>
            </w:r>
            <w:r w:rsidRPr="004E4D98">
              <w:rPr>
                <w:rFonts w:cs="David"/>
                <w:rtl/>
              </w:rPr>
              <w:t xml:space="preserve"> </w:t>
            </w:r>
            <w:r w:rsidRPr="004E4D98">
              <w:rPr>
                <w:rFonts w:cs="David" w:hint="eastAsia"/>
                <w:rtl/>
              </w:rPr>
              <w:t>בנתונים</w:t>
            </w:r>
            <w:r w:rsidRPr="004E4D98">
              <w:rPr>
                <w:rFonts w:cs="David"/>
                <w:rtl/>
              </w:rPr>
              <w:t xml:space="preserve">, </w:t>
            </w:r>
            <w:r w:rsidRPr="004E4D98">
              <w:rPr>
                <w:rFonts w:cs="David" w:hint="eastAsia"/>
                <w:rtl/>
              </w:rPr>
              <w:t>המבוססת</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חוקי</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במטרה</w:t>
            </w:r>
            <w:r w:rsidRPr="004E4D98">
              <w:rPr>
                <w:rFonts w:cs="David"/>
                <w:rtl/>
              </w:rPr>
              <w:t xml:space="preserve"> </w:t>
            </w:r>
            <w:r w:rsidRPr="004E4D98">
              <w:rPr>
                <w:rFonts w:cs="David" w:hint="eastAsia"/>
                <w:rtl/>
              </w:rPr>
              <w:t>לגבש</w:t>
            </w:r>
            <w:r w:rsidRPr="004E4D98">
              <w:rPr>
                <w:rFonts w:cs="David"/>
                <w:rtl/>
              </w:rPr>
              <w:t xml:space="preserve"> </w:t>
            </w:r>
            <w:r w:rsidRPr="004E4D98">
              <w:rPr>
                <w:rFonts w:cs="David" w:hint="eastAsia"/>
                <w:rtl/>
              </w:rPr>
              <w:t>כיווני</w:t>
            </w:r>
            <w:r w:rsidRPr="004E4D98">
              <w:rPr>
                <w:rFonts w:cs="David"/>
                <w:rtl/>
              </w:rPr>
              <w:t xml:space="preserve"> </w:t>
            </w:r>
            <w:r w:rsidRPr="004E4D98">
              <w:rPr>
                <w:rFonts w:cs="David" w:hint="eastAsia"/>
                <w:rtl/>
              </w:rPr>
              <w:t>פעולה</w:t>
            </w:r>
            <w:r w:rsidRPr="004E4D98">
              <w:rPr>
                <w:rFonts w:cs="David"/>
                <w:rtl/>
              </w:rPr>
              <w:t xml:space="preserve"> </w:t>
            </w:r>
            <w:r w:rsidRPr="004E4D98">
              <w:rPr>
                <w:rFonts w:cs="David" w:hint="eastAsia"/>
                <w:rtl/>
              </w:rPr>
              <w:t>אופרטיביים</w:t>
            </w:r>
            <w:r w:rsidRPr="004E4D98">
              <w:rPr>
                <w:rFonts w:cs="David"/>
                <w:rtl/>
              </w:rPr>
              <w:t xml:space="preserve"> </w:t>
            </w:r>
            <w:r w:rsidRPr="004E4D98">
              <w:rPr>
                <w:rFonts w:cs="David" w:hint="eastAsia"/>
                <w:rtl/>
              </w:rPr>
              <w:t>ביחס</w:t>
            </w:r>
            <w:r w:rsidRPr="004E4D98">
              <w:rPr>
                <w:rFonts w:cs="David"/>
                <w:rtl/>
              </w:rPr>
              <w:t xml:space="preserve"> </w:t>
            </w:r>
            <w:r w:rsidRPr="004E4D98">
              <w:rPr>
                <w:rFonts w:cs="David" w:hint="eastAsia"/>
                <w:rtl/>
              </w:rPr>
              <w:t>לשאלת</w:t>
            </w:r>
            <w:r w:rsidRPr="004E4D98">
              <w:rPr>
                <w:rFonts w:cs="David"/>
                <w:rtl/>
              </w:rPr>
              <w:t xml:space="preserve"> </w:t>
            </w:r>
            <w:r w:rsidRPr="004E4D98">
              <w:rPr>
                <w:rFonts w:cs="David" w:hint="eastAsia"/>
                <w:rtl/>
              </w:rPr>
              <w:t>המחקר</w:t>
            </w:r>
          </w:p>
        </w:tc>
        <w:tc>
          <w:tcPr>
            <w:tcW w:w="3157" w:type="dxa"/>
            <w:noWrap/>
            <w:hideMark/>
          </w:tcPr>
          <w:p w14:paraId="48F0335F" w14:textId="77777777" w:rsidR="00396CEC" w:rsidRPr="004E4D98" w:rsidRDefault="00396CEC" w:rsidP="00045DE7">
            <w:pPr>
              <w:spacing w:line="360" w:lineRule="auto"/>
              <w:rPr>
                <w:rFonts w:cs="David"/>
              </w:rPr>
            </w:pPr>
            <w:r w:rsidRPr="004E4D98">
              <w:rPr>
                <w:rFonts w:cs="David"/>
                <w:rtl/>
              </w:rPr>
              <w:t xml:space="preserve">הגדרת השאלות העסקיות </w:t>
            </w:r>
          </w:p>
        </w:tc>
        <w:tc>
          <w:tcPr>
            <w:tcW w:w="3184" w:type="dxa"/>
            <w:noWrap/>
            <w:hideMark/>
          </w:tcPr>
          <w:p w14:paraId="41EFA824" w14:textId="614499FF" w:rsidR="00396CEC" w:rsidRPr="004E4D98" w:rsidRDefault="00396CEC" w:rsidP="00437614">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עסקיות</w:t>
            </w:r>
          </w:p>
        </w:tc>
      </w:tr>
      <w:tr w:rsidR="00396CEC" w:rsidRPr="004E4D98" w14:paraId="218C9E15" w14:textId="77777777" w:rsidTr="005A2F64">
        <w:trPr>
          <w:cantSplit/>
          <w:trHeight w:val="300"/>
        </w:trPr>
        <w:tc>
          <w:tcPr>
            <w:tcW w:w="1583" w:type="dxa"/>
            <w:vMerge/>
            <w:noWrap/>
            <w:hideMark/>
          </w:tcPr>
          <w:p w14:paraId="31E41ACB" w14:textId="77777777" w:rsidR="00396CEC" w:rsidRPr="004E4D98" w:rsidRDefault="00396CEC" w:rsidP="00437614">
            <w:pPr>
              <w:spacing w:line="360" w:lineRule="auto"/>
              <w:rPr>
                <w:rFonts w:cs="David"/>
                <w:b/>
                <w:bCs/>
              </w:rPr>
            </w:pPr>
          </w:p>
        </w:tc>
        <w:tc>
          <w:tcPr>
            <w:tcW w:w="1769" w:type="dxa"/>
            <w:vMerge/>
          </w:tcPr>
          <w:p w14:paraId="16E4BB8F" w14:textId="77777777" w:rsidR="00396CEC" w:rsidRPr="004E4D98" w:rsidRDefault="00396CEC" w:rsidP="00437614">
            <w:pPr>
              <w:spacing w:line="360" w:lineRule="auto"/>
              <w:rPr>
                <w:rFonts w:cs="David"/>
                <w:rtl/>
              </w:rPr>
            </w:pPr>
          </w:p>
        </w:tc>
        <w:tc>
          <w:tcPr>
            <w:tcW w:w="3157" w:type="dxa"/>
            <w:noWrap/>
            <w:hideMark/>
          </w:tcPr>
          <w:p w14:paraId="5FFC204F" w14:textId="77777777" w:rsidR="00396CEC" w:rsidRPr="004E4D98" w:rsidRDefault="00396CEC" w:rsidP="00A2225B">
            <w:pPr>
              <w:spacing w:line="360" w:lineRule="auto"/>
              <w:rPr>
                <w:rFonts w:cs="David"/>
              </w:rPr>
            </w:pPr>
            <w:r w:rsidRPr="004E4D98">
              <w:rPr>
                <w:rFonts w:cs="David"/>
                <w:rtl/>
              </w:rPr>
              <w:t>הגדרת התשתית הרלבנטית וטיוב נתונים</w:t>
            </w:r>
            <w:r w:rsidR="003E618C">
              <w:rPr>
                <w:rFonts w:cs="David" w:hint="cs"/>
                <w:rtl/>
              </w:rPr>
              <w:t xml:space="preserve"> (כדוגמה: </w:t>
            </w:r>
            <w:r w:rsidR="003E618C" w:rsidRPr="003E618C">
              <w:rPr>
                <w:rFonts w:cs="David"/>
              </w:rPr>
              <w:t>Structured Data, Unstructured Data</w:t>
            </w:r>
            <w:r w:rsidR="003E618C" w:rsidRPr="003E618C">
              <w:rPr>
                <w:rFonts w:cs="David"/>
                <w:rtl/>
              </w:rPr>
              <w:t xml:space="preserve">, טיוב נתונים, טיפול </w:t>
            </w:r>
            <w:r w:rsidR="003E618C" w:rsidRPr="005A2F64">
              <w:rPr>
                <w:rFonts w:cs="David"/>
                <w:rtl/>
              </w:rPr>
              <w:t>וטרנספורמציית</w:t>
            </w:r>
            <w:r w:rsidR="003E618C" w:rsidRPr="003E618C">
              <w:rPr>
                <w:rFonts w:cs="David"/>
                <w:rtl/>
              </w:rPr>
              <w:t xml:space="preserve"> נתונים, הגדרת התשתית הרלבנטית</w:t>
            </w:r>
            <w:r w:rsidR="003E618C">
              <w:rPr>
                <w:rFonts w:cs="David" w:hint="cs"/>
                <w:rtl/>
              </w:rPr>
              <w:t>)</w:t>
            </w:r>
            <w:r w:rsidR="003E618C">
              <w:rPr>
                <w:rFonts w:cs="David"/>
                <w:rtl/>
              </w:rPr>
              <w:br/>
            </w:r>
          </w:p>
        </w:tc>
        <w:tc>
          <w:tcPr>
            <w:tcW w:w="3184" w:type="dxa"/>
            <w:noWrap/>
            <w:hideMark/>
          </w:tcPr>
          <w:p w14:paraId="66705BDA" w14:textId="1FD4BECE" w:rsidR="00396CEC" w:rsidRDefault="00396CEC" w:rsidP="00437614">
            <w:pPr>
              <w:spacing w:line="360" w:lineRule="auto"/>
              <w:rPr>
                <w:rFonts w:cs="David"/>
                <w:rtl/>
              </w:rPr>
            </w:pPr>
            <w:r w:rsidRPr="004E4D98">
              <w:rPr>
                <w:rFonts w:cs="David" w:hint="eastAsia"/>
                <w:rtl/>
              </w:rPr>
              <w:t>הגדרת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תיקוף</w:t>
            </w:r>
            <w:r w:rsidRPr="004E4D98">
              <w:rPr>
                <w:rFonts w:cs="David"/>
                <w:rtl/>
              </w:rPr>
              <w:t xml:space="preserve"> </w:t>
            </w:r>
            <w:r w:rsidRPr="004E4D98">
              <w:rPr>
                <w:rFonts w:cs="David" w:hint="eastAsia"/>
                <w:rtl/>
              </w:rPr>
              <w:t>אופן</w:t>
            </w:r>
            <w:r w:rsidRPr="004E4D98">
              <w:rPr>
                <w:rFonts w:cs="David"/>
                <w:rtl/>
              </w:rPr>
              <w:t xml:space="preserve"> </w:t>
            </w:r>
            <w:r w:rsidRPr="004E4D98">
              <w:rPr>
                <w:rFonts w:cs="David" w:hint="eastAsia"/>
                <w:rtl/>
              </w:rPr>
              <w:t>האיסוף</w:t>
            </w:r>
            <w:r w:rsidRPr="004E4D98">
              <w:rPr>
                <w:rFonts w:cs="David"/>
                <w:rtl/>
              </w:rPr>
              <w:t xml:space="preserve"> </w:t>
            </w:r>
            <w:r w:rsidRPr="004E4D98">
              <w:rPr>
                <w:rFonts w:cs="David" w:hint="eastAsia"/>
                <w:rtl/>
              </w:rPr>
              <w:t>ונכונות</w:t>
            </w:r>
            <w:r w:rsidRPr="004E4D98">
              <w:rPr>
                <w:rFonts w:cs="David"/>
                <w:rtl/>
              </w:rPr>
              <w:t xml:space="preserve"> </w:t>
            </w:r>
            <w:r w:rsidRPr="004E4D98">
              <w:rPr>
                <w:rFonts w:cs="David" w:hint="eastAsia"/>
                <w:rtl/>
              </w:rPr>
              <w:t>המידע</w:t>
            </w:r>
          </w:p>
          <w:p w14:paraId="7F809C46" w14:textId="77777777" w:rsidR="003E618C" w:rsidRDefault="003E618C" w:rsidP="00437614">
            <w:pPr>
              <w:spacing w:line="360" w:lineRule="auto"/>
              <w:rPr>
                <w:rFonts w:cs="David"/>
                <w:rtl/>
              </w:rPr>
            </w:pPr>
          </w:p>
          <w:p w14:paraId="03F820B8" w14:textId="77777777" w:rsidR="003E618C" w:rsidRDefault="003E618C" w:rsidP="00437614">
            <w:pPr>
              <w:spacing w:line="360" w:lineRule="auto"/>
              <w:rPr>
                <w:rFonts w:cs="David"/>
                <w:rtl/>
              </w:rPr>
            </w:pPr>
          </w:p>
          <w:p w14:paraId="610BECE9" w14:textId="77777777" w:rsidR="003E618C" w:rsidRPr="004E4D98" w:rsidRDefault="003E618C" w:rsidP="00437614">
            <w:pPr>
              <w:spacing w:line="360" w:lineRule="auto"/>
              <w:rPr>
                <w:rFonts w:cs="David"/>
              </w:rPr>
            </w:pPr>
          </w:p>
        </w:tc>
      </w:tr>
      <w:tr w:rsidR="00396CEC" w:rsidRPr="004E4D98" w14:paraId="20DB33D9" w14:textId="77777777" w:rsidTr="005A2F64">
        <w:trPr>
          <w:cantSplit/>
          <w:trHeight w:val="300"/>
        </w:trPr>
        <w:tc>
          <w:tcPr>
            <w:tcW w:w="1583" w:type="dxa"/>
            <w:vMerge/>
            <w:noWrap/>
            <w:hideMark/>
          </w:tcPr>
          <w:p w14:paraId="2A9953A3" w14:textId="77777777" w:rsidR="00396CEC" w:rsidRPr="004E4D98" w:rsidRDefault="00396CEC" w:rsidP="00437614">
            <w:pPr>
              <w:spacing w:line="360" w:lineRule="auto"/>
              <w:rPr>
                <w:rFonts w:cs="David"/>
                <w:b/>
                <w:bCs/>
              </w:rPr>
            </w:pPr>
          </w:p>
        </w:tc>
        <w:tc>
          <w:tcPr>
            <w:tcW w:w="1769" w:type="dxa"/>
            <w:vMerge/>
          </w:tcPr>
          <w:p w14:paraId="572A5D0B" w14:textId="77777777" w:rsidR="00396CEC" w:rsidRPr="004E4D98" w:rsidRDefault="00396CEC" w:rsidP="00437614">
            <w:pPr>
              <w:spacing w:line="360" w:lineRule="auto"/>
              <w:rPr>
                <w:rFonts w:cs="David"/>
                <w:rtl/>
              </w:rPr>
            </w:pPr>
          </w:p>
        </w:tc>
        <w:tc>
          <w:tcPr>
            <w:tcW w:w="3157" w:type="dxa"/>
            <w:noWrap/>
            <w:hideMark/>
          </w:tcPr>
          <w:p w14:paraId="0F405E1E" w14:textId="756CC994" w:rsidR="00396CEC" w:rsidRPr="004E4D98" w:rsidRDefault="00396CEC" w:rsidP="00437614">
            <w:pPr>
              <w:spacing w:line="360" w:lineRule="auto"/>
              <w:rPr>
                <w:rFonts w:cs="David"/>
              </w:rPr>
            </w:pPr>
            <w:r w:rsidRPr="004E4D98">
              <w:rPr>
                <w:rFonts w:cs="David"/>
                <w:rtl/>
              </w:rPr>
              <w:t>בניית מודלים / חוקים עסקיים באמצעות מתודולוגיות וכלים שונים (</w:t>
            </w:r>
            <w:r w:rsidR="00BF3322">
              <w:rPr>
                <w:rFonts w:cs="David" w:hint="cs"/>
                <w:rtl/>
              </w:rPr>
              <w:t xml:space="preserve">כגון: </w:t>
            </w:r>
            <w:r w:rsidRPr="004E4D98">
              <w:rPr>
                <w:rFonts w:cs="David"/>
                <w:rtl/>
              </w:rPr>
              <w:t xml:space="preserve">חילוץ תובנות מטקסט/קול/וידאו, בינה מלאכותית, פרדיקציה וכו') </w:t>
            </w:r>
          </w:p>
        </w:tc>
        <w:tc>
          <w:tcPr>
            <w:tcW w:w="3184" w:type="dxa"/>
            <w:noWrap/>
            <w:hideMark/>
          </w:tcPr>
          <w:p w14:paraId="336766B0" w14:textId="77777777" w:rsidR="00396CEC" w:rsidRPr="004E4D98" w:rsidRDefault="00396CEC" w:rsidP="00437614">
            <w:pPr>
              <w:spacing w:line="360" w:lineRule="auto"/>
              <w:rPr>
                <w:rFonts w:cs="David"/>
              </w:rPr>
            </w:pP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 </w:t>
            </w:r>
            <w:r w:rsidRPr="004E4D98">
              <w:rPr>
                <w:rFonts w:cs="David" w:hint="eastAsia"/>
                <w:rtl/>
              </w:rPr>
              <w:t>חוקים</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לשם</w:t>
            </w:r>
            <w:r w:rsidRPr="004E4D98">
              <w:rPr>
                <w:rFonts w:cs="David"/>
                <w:rtl/>
              </w:rPr>
              <w:t xml:space="preserve"> </w:t>
            </w:r>
            <w:r w:rsidRPr="004E4D98">
              <w:rPr>
                <w:rFonts w:cs="David" w:hint="eastAsia"/>
                <w:rtl/>
              </w:rPr>
              <w:t>מענה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המחקר</w:t>
            </w:r>
          </w:p>
        </w:tc>
      </w:tr>
      <w:tr w:rsidR="00396CEC" w:rsidRPr="004E4D98" w14:paraId="6714071F" w14:textId="77777777" w:rsidTr="005A2F64">
        <w:trPr>
          <w:cantSplit/>
          <w:trHeight w:val="300"/>
        </w:trPr>
        <w:tc>
          <w:tcPr>
            <w:tcW w:w="1583" w:type="dxa"/>
            <w:vMerge/>
            <w:noWrap/>
            <w:hideMark/>
          </w:tcPr>
          <w:p w14:paraId="1460D15E" w14:textId="77777777" w:rsidR="00396CEC" w:rsidRPr="004E4D98" w:rsidRDefault="00396CEC" w:rsidP="00437614">
            <w:pPr>
              <w:spacing w:line="360" w:lineRule="auto"/>
              <w:rPr>
                <w:rFonts w:cs="David"/>
                <w:b/>
                <w:bCs/>
              </w:rPr>
            </w:pPr>
          </w:p>
        </w:tc>
        <w:tc>
          <w:tcPr>
            <w:tcW w:w="1769" w:type="dxa"/>
            <w:vMerge/>
          </w:tcPr>
          <w:p w14:paraId="614CCC34" w14:textId="77777777" w:rsidR="00396CEC" w:rsidRPr="004E4D98" w:rsidRDefault="00396CEC" w:rsidP="00437614">
            <w:pPr>
              <w:spacing w:line="360" w:lineRule="auto"/>
              <w:rPr>
                <w:rFonts w:cs="David"/>
                <w:rtl/>
              </w:rPr>
            </w:pPr>
          </w:p>
        </w:tc>
        <w:tc>
          <w:tcPr>
            <w:tcW w:w="3157" w:type="dxa"/>
            <w:noWrap/>
            <w:hideMark/>
          </w:tcPr>
          <w:p w14:paraId="5A42C48D" w14:textId="77777777" w:rsidR="00396CEC" w:rsidRPr="004E4D98" w:rsidRDefault="00396CEC" w:rsidP="00437614">
            <w:pPr>
              <w:spacing w:line="360" w:lineRule="auto"/>
              <w:rPr>
                <w:rFonts w:cs="David"/>
              </w:rPr>
            </w:pPr>
            <w:r w:rsidRPr="004E4D98">
              <w:rPr>
                <w:rFonts w:cs="David"/>
                <w:rtl/>
              </w:rPr>
              <w:t xml:space="preserve">ביצוע </w:t>
            </w:r>
            <w:r w:rsidRPr="004E4D98">
              <w:rPr>
                <w:rFonts w:cs="David"/>
              </w:rPr>
              <w:t>POC</w:t>
            </w:r>
            <w:r w:rsidRPr="004E4D98">
              <w:rPr>
                <w:rFonts w:cs="David"/>
                <w:rtl/>
              </w:rPr>
              <w:t xml:space="preserve"> </w:t>
            </w:r>
            <w:r w:rsidRPr="004E4D98">
              <w:rPr>
                <w:rFonts w:cs="David" w:hint="eastAsia"/>
                <w:rtl/>
              </w:rPr>
              <w:t>ו</w:t>
            </w:r>
            <w:r w:rsidRPr="004E4D98">
              <w:rPr>
                <w:rFonts w:cs="David"/>
                <w:rtl/>
              </w:rPr>
              <w:t xml:space="preserve">/או ביצוע הפרויקט במלואו </w:t>
            </w:r>
          </w:p>
        </w:tc>
        <w:tc>
          <w:tcPr>
            <w:tcW w:w="3184" w:type="dxa"/>
            <w:noWrap/>
            <w:hideMark/>
          </w:tcPr>
          <w:p w14:paraId="4E7B3102" w14:textId="77777777" w:rsidR="00396CEC" w:rsidRPr="004E4D98" w:rsidRDefault="00396CEC" w:rsidP="00437614">
            <w:pPr>
              <w:spacing w:line="360" w:lineRule="auto"/>
              <w:rPr>
                <w:rFonts w:cs="David"/>
              </w:rPr>
            </w:pPr>
            <w:r w:rsidRPr="004E4D98">
              <w:rPr>
                <w:rFonts w:cs="David" w:hint="eastAsia"/>
                <w:rtl/>
              </w:rPr>
              <w:t>מסקנות</w:t>
            </w:r>
            <w:r w:rsidRPr="004E4D98">
              <w:rPr>
                <w:rFonts w:cs="David"/>
                <w:rtl/>
              </w:rPr>
              <w:t xml:space="preserve"> מהוכחת היתכנות / הקמת הפרויקט </w:t>
            </w:r>
          </w:p>
        </w:tc>
      </w:tr>
      <w:tr w:rsidR="00396CEC" w:rsidRPr="004E4D98" w14:paraId="1F8604B2" w14:textId="77777777" w:rsidTr="005A2F64">
        <w:trPr>
          <w:cantSplit/>
          <w:trHeight w:val="300"/>
        </w:trPr>
        <w:tc>
          <w:tcPr>
            <w:tcW w:w="1583" w:type="dxa"/>
            <w:vMerge/>
            <w:noWrap/>
            <w:hideMark/>
          </w:tcPr>
          <w:p w14:paraId="06621199" w14:textId="77777777" w:rsidR="00396CEC" w:rsidRPr="004E4D98" w:rsidRDefault="00396CEC" w:rsidP="00437614">
            <w:pPr>
              <w:spacing w:line="360" w:lineRule="auto"/>
              <w:rPr>
                <w:rFonts w:cs="David"/>
                <w:b/>
                <w:bCs/>
              </w:rPr>
            </w:pPr>
          </w:p>
        </w:tc>
        <w:tc>
          <w:tcPr>
            <w:tcW w:w="1769" w:type="dxa"/>
            <w:vMerge/>
          </w:tcPr>
          <w:p w14:paraId="7B49CC2E" w14:textId="77777777" w:rsidR="00396CEC" w:rsidRPr="004E4D98" w:rsidRDefault="00396CEC" w:rsidP="00437614">
            <w:pPr>
              <w:spacing w:line="360" w:lineRule="auto"/>
              <w:rPr>
                <w:rFonts w:cs="David"/>
                <w:rtl/>
              </w:rPr>
            </w:pPr>
          </w:p>
        </w:tc>
        <w:tc>
          <w:tcPr>
            <w:tcW w:w="3157" w:type="dxa"/>
            <w:noWrap/>
            <w:hideMark/>
          </w:tcPr>
          <w:p w14:paraId="592B0A5A" w14:textId="0D95EB3C" w:rsidR="00396CEC" w:rsidRPr="004E4D98" w:rsidRDefault="00396CEC" w:rsidP="00045DE7">
            <w:pPr>
              <w:spacing w:line="360" w:lineRule="auto"/>
              <w:rPr>
                <w:rFonts w:cs="David"/>
              </w:rPr>
            </w:pPr>
            <w:r w:rsidRPr="004E4D98">
              <w:rPr>
                <w:rFonts w:cs="David"/>
                <w:rtl/>
              </w:rPr>
              <w:t>גיבוש</w:t>
            </w:r>
            <w:r w:rsidR="00045DE7">
              <w:rPr>
                <w:rFonts w:cs="David" w:hint="cs"/>
                <w:rtl/>
              </w:rPr>
              <w:t xml:space="preserve"> פתרונות ו</w:t>
            </w:r>
            <w:r w:rsidRPr="004E4D98">
              <w:rPr>
                <w:rFonts w:cs="David"/>
                <w:rtl/>
              </w:rPr>
              <w:t xml:space="preserve">כיווני פעולה אופרטיביים בהתבסס על התובנות </w:t>
            </w:r>
          </w:p>
        </w:tc>
        <w:tc>
          <w:tcPr>
            <w:tcW w:w="3184" w:type="dxa"/>
            <w:noWrap/>
            <w:hideMark/>
          </w:tcPr>
          <w:p w14:paraId="63391275" w14:textId="77777777" w:rsidR="00396CEC" w:rsidRPr="004E4D98" w:rsidRDefault="00396CEC"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ל</w:t>
            </w:r>
            <w:r w:rsidRPr="004E4D98">
              <w:rPr>
                <w:rFonts w:cs="David"/>
                <w:rtl/>
              </w:rPr>
              <w:t>פעולות אופרטיביות</w:t>
            </w:r>
          </w:p>
        </w:tc>
      </w:tr>
      <w:tr w:rsidR="00396CEC" w:rsidRPr="004E4D98" w14:paraId="531A580D" w14:textId="77777777" w:rsidTr="005A2F64">
        <w:trPr>
          <w:cantSplit/>
          <w:trHeight w:val="300"/>
        </w:trPr>
        <w:tc>
          <w:tcPr>
            <w:tcW w:w="1583" w:type="dxa"/>
            <w:vMerge/>
            <w:noWrap/>
            <w:hideMark/>
          </w:tcPr>
          <w:p w14:paraId="4509A7BE" w14:textId="77777777" w:rsidR="00396CEC" w:rsidRPr="004E4D98" w:rsidRDefault="00396CEC" w:rsidP="00437614">
            <w:pPr>
              <w:spacing w:line="360" w:lineRule="auto"/>
              <w:rPr>
                <w:rFonts w:cs="David"/>
                <w:b/>
                <w:bCs/>
              </w:rPr>
            </w:pPr>
          </w:p>
        </w:tc>
        <w:tc>
          <w:tcPr>
            <w:tcW w:w="1769" w:type="dxa"/>
            <w:vMerge/>
          </w:tcPr>
          <w:p w14:paraId="1E74EBCF" w14:textId="77777777" w:rsidR="00396CEC" w:rsidRPr="004E4D98" w:rsidRDefault="00396CEC" w:rsidP="00437614">
            <w:pPr>
              <w:spacing w:line="360" w:lineRule="auto"/>
              <w:rPr>
                <w:rFonts w:cs="David"/>
                <w:rtl/>
              </w:rPr>
            </w:pPr>
          </w:p>
        </w:tc>
        <w:tc>
          <w:tcPr>
            <w:tcW w:w="3157" w:type="dxa"/>
            <w:noWrap/>
            <w:hideMark/>
          </w:tcPr>
          <w:p w14:paraId="06871821" w14:textId="77777777" w:rsidR="00396CEC" w:rsidRPr="004E4D98" w:rsidRDefault="003E618C" w:rsidP="00437614">
            <w:pPr>
              <w:spacing w:line="360" w:lineRule="auto"/>
              <w:rPr>
                <w:rFonts w:cs="David"/>
                <w:rtl/>
              </w:rPr>
            </w:pPr>
            <w:r>
              <w:rPr>
                <w:rFonts w:cs="David" w:hint="cs"/>
                <w:rtl/>
              </w:rPr>
              <w:t>*</w:t>
            </w:r>
            <w:r w:rsidR="00396CEC" w:rsidRPr="004E4D98">
              <w:rPr>
                <w:rFonts w:cs="David"/>
                <w:rtl/>
              </w:rPr>
              <w:t>תחזוקה - עדכון המודל</w:t>
            </w:r>
          </w:p>
        </w:tc>
        <w:tc>
          <w:tcPr>
            <w:tcW w:w="3184" w:type="dxa"/>
            <w:noWrap/>
            <w:hideMark/>
          </w:tcPr>
          <w:p w14:paraId="07B558BF"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מודל</w:t>
            </w:r>
            <w:r w:rsidRPr="004E4D98">
              <w:rPr>
                <w:rFonts w:cs="David"/>
                <w:rtl/>
              </w:rPr>
              <w:t xml:space="preserve"> </w:t>
            </w:r>
            <w:r w:rsidRPr="004E4D98">
              <w:rPr>
                <w:rFonts w:cs="David" w:hint="eastAsia"/>
                <w:rtl/>
              </w:rPr>
              <w:t>מעודכן</w:t>
            </w:r>
          </w:p>
        </w:tc>
      </w:tr>
      <w:tr w:rsidR="00396CEC" w:rsidRPr="004E4D98" w14:paraId="61318F22" w14:textId="77777777" w:rsidTr="005A2F64">
        <w:trPr>
          <w:cantSplit/>
          <w:trHeight w:val="300"/>
        </w:trPr>
        <w:tc>
          <w:tcPr>
            <w:tcW w:w="1583" w:type="dxa"/>
            <w:vMerge w:val="restart"/>
            <w:noWrap/>
            <w:hideMark/>
          </w:tcPr>
          <w:p w14:paraId="34B0BB32" w14:textId="77777777" w:rsidR="00396CEC" w:rsidRPr="004E4D98" w:rsidRDefault="00396CEC" w:rsidP="00437614">
            <w:pPr>
              <w:spacing w:line="360" w:lineRule="auto"/>
              <w:rPr>
                <w:rFonts w:cs="David"/>
                <w:b/>
                <w:bCs/>
                <w:rtl/>
              </w:rPr>
            </w:pPr>
            <w:r w:rsidRPr="004E4D98">
              <w:rPr>
                <w:rFonts w:cs="David" w:hint="eastAsia"/>
                <w:b/>
                <w:bCs/>
                <w:rtl/>
              </w:rPr>
              <w:t>ויזואליזציה</w:t>
            </w:r>
            <w:r w:rsidRPr="004E4D98">
              <w:rPr>
                <w:rFonts w:cs="David"/>
                <w:b/>
                <w:bCs/>
                <w:rtl/>
              </w:rPr>
              <w:t xml:space="preserve"> </w:t>
            </w:r>
            <w:r w:rsidRPr="004E4D98">
              <w:rPr>
                <w:rFonts w:cs="David" w:hint="eastAsia"/>
                <w:b/>
                <w:bCs/>
                <w:rtl/>
              </w:rPr>
              <w:t>של</w:t>
            </w:r>
            <w:r w:rsidRPr="004E4D98">
              <w:rPr>
                <w:rFonts w:cs="David"/>
                <w:b/>
                <w:bCs/>
                <w:rtl/>
              </w:rPr>
              <w:t xml:space="preserve"> </w:t>
            </w:r>
            <w:r w:rsidRPr="004E4D98">
              <w:rPr>
                <w:rFonts w:cs="David" w:hint="eastAsia"/>
                <w:b/>
                <w:bCs/>
                <w:rtl/>
              </w:rPr>
              <w:t>מידע</w:t>
            </w:r>
            <w:r w:rsidRPr="004E4D98">
              <w:rPr>
                <w:rFonts w:cs="David"/>
                <w:b/>
                <w:bCs/>
                <w:rtl/>
              </w:rPr>
              <w:t xml:space="preserve"> וחקר (</w:t>
            </w:r>
            <w:r w:rsidRPr="004E4D98">
              <w:rPr>
                <w:rFonts w:cs="David"/>
                <w:b/>
                <w:bCs/>
              </w:rPr>
              <w:t>data discovery &amp; visualization</w:t>
            </w:r>
            <w:r w:rsidRPr="004E4D98">
              <w:rPr>
                <w:rFonts w:cs="David"/>
                <w:b/>
                <w:bCs/>
                <w:rtl/>
              </w:rPr>
              <w:t>)</w:t>
            </w:r>
          </w:p>
        </w:tc>
        <w:tc>
          <w:tcPr>
            <w:tcW w:w="1769" w:type="dxa"/>
            <w:vMerge w:val="restart"/>
          </w:tcPr>
          <w:p w14:paraId="7B0A4A26" w14:textId="77777777" w:rsidR="00396CEC" w:rsidRPr="004E4D98" w:rsidRDefault="009354CD" w:rsidP="00437614">
            <w:pPr>
              <w:spacing w:line="360" w:lineRule="auto"/>
              <w:rPr>
                <w:rFonts w:cs="David"/>
                <w:rtl/>
              </w:rPr>
            </w:pPr>
            <w:r w:rsidRPr="004E4D98">
              <w:rPr>
                <w:rFonts w:cs="David" w:hint="eastAsia"/>
                <w:rtl/>
              </w:rPr>
              <w:t>אפיון</w:t>
            </w:r>
            <w:r w:rsidRPr="004E4D98">
              <w:rPr>
                <w:rFonts w:cs="David"/>
                <w:rtl/>
              </w:rPr>
              <w:t xml:space="preserve">, עיצוב והקמה של </w:t>
            </w:r>
            <w:r w:rsidRPr="004E4D98">
              <w:rPr>
                <w:rFonts w:cs="David" w:hint="eastAsia"/>
                <w:rtl/>
              </w:rPr>
              <w:t>דשבורדים</w:t>
            </w:r>
            <w:r w:rsidRPr="004E4D98">
              <w:rPr>
                <w:rFonts w:cs="David"/>
                <w:rtl/>
              </w:rPr>
              <w:t xml:space="preserve"> עבור הארגון</w:t>
            </w:r>
          </w:p>
        </w:tc>
        <w:tc>
          <w:tcPr>
            <w:tcW w:w="3157" w:type="dxa"/>
            <w:noWrap/>
            <w:hideMark/>
          </w:tcPr>
          <w:p w14:paraId="54CB7D9A" w14:textId="42F35AB5" w:rsidR="00396CEC" w:rsidRPr="004E4D98" w:rsidRDefault="00396CEC" w:rsidP="00032797">
            <w:pPr>
              <w:spacing w:line="360" w:lineRule="auto"/>
              <w:rPr>
                <w:rFonts w:cs="David"/>
              </w:rPr>
            </w:pPr>
            <w:r w:rsidRPr="004E4D98">
              <w:rPr>
                <w:rFonts w:cs="David"/>
                <w:rtl/>
              </w:rPr>
              <w:t xml:space="preserve">אפיון דשבורדים (לרבות הגדרת אופן המענה לשאלות העסקיות ועיצוב </w:t>
            </w:r>
            <w:r w:rsidRPr="004E4D98">
              <w:rPr>
                <w:rFonts w:cs="David" w:hint="eastAsia"/>
                <w:rtl/>
              </w:rPr>
              <w:t>הויזואליציה</w:t>
            </w:r>
            <w:r w:rsidRPr="004E4D98">
              <w:rPr>
                <w:rFonts w:cs="David"/>
                <w:rtl/>
              </w:rPr>
              <w:t xml:space="preserve"> של המידע)</w:t>
            </w:r>
          </w:p>
        </w:tc>
        <w:tc>
          <w:tcPr>
            <w:tcW w:w="3184" w:type="dxa"/>
            <w:noWrap/>
            <w:hideMark/>
          </w:tcPr>
          <w:p w14:paraId="1D9E6912" w14:textId="77777777" w:rsidR="00396CEC" w:rsidRPr="004E4D98" w:rsidRDefault="00396CEC" w:rsidP="00A2225B">
            <w:pPr>
              <w:spacing w:line="360" w:lineRule="auto"/>
              <w:rPr>
                <w:rFonts w:cs="David"/>
              </w:rPr>
            </w:pPr>
            <w:r w:rsidRPr="004E4D98">
              <w:rPr>
                <w:rFonts w:cs="David" w:hint="eastAsia"/>
                <w:rtl/>
              </w:rPr>
              <w:t>מסמך</w:t>
            </w:r>
            <w:r w:rsidRPr="004E4D98">
              <w:rPr>
                <w:rFonts w:cs="David"/>
                <w:rtl/>
              </w:rPr>
              <w:t xml:space="preserve"> אפיון </w:t>
            </w:r>
            <w:r w:rsidRPr="004E4D98">
              <w:rPr>
                <w:rFonts w:cs="David" w:hint="eastAsia"/>
                <w:rtl/>
              </w:rPr>
              <w:t>ומוק</w:t>
            </w:r>
            <w:r w:rsidRPr="004E4D98">
              <w:rPr>
                <w:rFonts w:cs="David"/>
                <w:rtl/>
              </w:rPr>
              <w:t xml:space="preserve">-אפ </w:t>
            </w:r>
            <w:r w:rsidRPr="004E4D98">
              <w:rPr>
                <w:rFonts w:cs="David" w:hint="eastAsia"/>
                <w:rtl/>
              </w:rPr>
              <w:t>ל</w:t>
            </w:r>
            <w:r w:rsidRPr="004E4D98">
              <w:rPr>
                <w:rFonts w:cs="David"/>
                <w:rtl/>
              </w:rPr>
              <w:t xml:space="preserve">דשבורד  </w:t>
            </w:r>
          </w:p>
        </w:tc>
      </w:tr>
      <w:tr w:rsidR="00396CEC" w:rsidRPr="004E4D98" w14:paraId="4900F790" w14:textId="77777777" w:rsidTr="005A2F64">
        <w:trPr>
          <w:cantSplit/>
          <w:trHeight w:val="300"/>
        </w:trPr>
        <w:tc>
          <w:tcPr>
            <w:tcW w:w="1583" w:type="dxa"/>
            <w:vMerge/>
            <w:noWrap/>
            <w:hideMark/>
          </w:tcPr>
          <w:p w14:paraId="454D0303" w14:textId="77777777" w:rsidR="00396CEC" w:rsidRPr="004E4D98" w:rsidRDefault="00396CEC" w:rsidP="00437614">
            <w:pPr>
              <w:spacing w:line="360" w:lineRule="auto"/>
              <w:rPr>
                <w:rFonts w:cs="David"/>
                <w:b/>
                <w:bCs/>
              </w:rPr>
            </w:pPr>
          </w:p>
        </w:tc>
        <w:tc>
          <w:tcPr>
            <w:tcW w:w="1769" w:type="dxa"/>
            <w:vMerge/>
          </w:tcPr>
          <w:p w14:paraId="36796700" w14:textId="77777777" w:rsidR="00396CEC" w:rsidRPr="004E4D98" w:rsidRDefault="00396CEC" w:rsidP="00437614">
            <w:pPr>
              <w:spacing w:line="360" w:lineRule="auto"/>
              <w:rPr>
                <w:rFonts w:cs="David"/>
                <w:rtl/>
              </w:rPr>
            </w:pPr>
          </w:p>
        </w:tc>
        <w:tc>
          <w:tcPr>
            <w:tcW w:w="3157" w:type="dxa"/>
            <w:noWrap/>
            <w:hideMark/>
          </w:tcPr>
          <w:p w14:paraId="6A714DD4" w14:textId="77777777" w:rsidR="00396CEC" w:rsidRPr="004E4D98" w:rsidRDefault="00396CEC" w:rsidP="00437614">
            <w:pPr>
              <w:spacing w:line="360" w:lineRule="auto"/>
              <w:rPr>
                <w:rFonts w:cs="David"/>
              </w:rPr>
            </w:pPr>
            <w:r w:rsidRPr="004E4D98">
              <w:rPr>
                <w:rFonts w:cs="David"/>
                <w:rtl/>
              </w:rPr>
              <w:t>הקמת הדשבורדים (לרבות פיתוח ממשקים למערכות מידע וארגון הנתונים בהתאם לצרכים העסקיים)</w:t>
            </w:r>
          </w:p>
        </w:tc>
        <w:tc>
          <w:tcPr>
            <w:tcW w:w="3184" w:type="dxa"/>
            <w:noWrap/>
            <w:hideMark/>
          </w:tcPr>
          <w:p w14:paraId="17C3AE43"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פועלים</w:t>
            </w:r>
          </w:p>
        </w:tc>
      </w:tr>
      <w:tr w:rsidR="00396CEC" w:rsidRPr="004E4D98" w14:paraId="089610DF" w14:textId="77777777" w:rsidTr="005A2F64">
        <w:trPr>
          <w:cantSplit/>
          <w:trHeight w:val="315"/>
        </w:trPr>
        <w:tc>
          <w:tcPr>
            <w:tcW w:w="1583" w:type="dxa"/>
            <w:vMerge/>
            <w:noWrap/>
            <w:hideMark/>
          </w:tcPr>
          <w:p w14:paraId="54A72F61" w14:textId="77777777" w:rsidR="00396CEC" w:rsidRPr="004E4D98" w:rsidRDefault="00396CEC" w:rsidP="00437614">
            <w:pPr>
              <w:spacing w:line="360" w:lineRule="auto"/>
              <w:rPr>
                <w:rFonts w:cs="David"/>
                <w:b/>
                <w:bCs/>
              </w:rPr>
            </w:pPr>
          </w:p>
        </w:tc>
        <w:tc>
          <w:tcPr>
            <w:tcW w:w="1769" w:type="dxa"/>
            <w:vMerge/>
          </w:tcPr>
          <w:p w14:paraId="2CD172B5" w14:textId="77777777" w:rsidR="00396CEC" w:rsidRPr="004E4D98" w:rsidRDefault="00396CEC" w:rsidP="00437614">
            <w:pPr>
              <w:spacing w:line="360" w:lineRule="auto"/>
              <w:rPr>
                <w:rFonts w:cs="David"/>
                <w:rtl/>
              </w:rPr>
            </w:pPr>
          </w:p>
        </w:tc>
        <w:tc>
          <w:tcPr>
            <w:tcW w:w="3157" w:type="dxa"/>
            <w:noWrap/>
            <w:hideMark/>
          </w:tcPr>
          <w:p w14:paraId="7A2A54C1" w14:textId="77777777" w:rsidR="00396CEC" w:rsidRPr="004E4D98" w:rsidRDefault="003E618C" w:rsidP="003B4617">
            <w:pPr>
              <w:spacing w:line="360" w:lineRule="auto"/>
              <w:rPr>
                <w:rFonts w:cs="David"/>
              </w:rPr>
            </w:pPr>
            <w:r>
              <w:rPr>
                <w:rFonts w:cs="David" w:hint="cs"/>
                <w:rtl/>
              </w:rPr>
              <w:t>*</w:t>
            </w:r>
            <w:r w:rsidR="00396CEC" w:rsidRPr="004E4D98">
              <w:rPr>
                <w:rFonts w:cs="David"/>
                <w:rtl/>
              </w:rPr>
              <w:t xml:space="preserve">תחזוקה - תמיכה בתפעול המערכת </w:t>
            </w:r>
            <w:r w:rsidR="00396CEC" w:rsidRPr="004E4D98">
              <w:rPr>
                <w:rFonts w:cs="David" w:hint="eastAsia"/>
                <w:rtl/>
              </w:rPr>
              <w:t>ו</w:t>
            </w:r>
            <w:r w:rsidR="00396CEC" w:rsidRPr="004E4D98">
              <w:rPr>
                <w:rFonts w:cs="David"/>
                <w:rtl/>
              </w:rPr>
              <w:t xml:space="preserve">הוצאת דוחות </w:t>
            </w:r>
          </w:p>
        </w:tc>
        <w:tc>
          <w:tcPr>
            <w:tcW w:w="3184" w:type="dxa"/>
            <w:noWrap/>
            <w:hideMark/>
          </w:tcPr>
          <w:p w14:paraId="4502697F"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מעודכנים</w:t>
            </w:r>
          </w:p>
        </w:tc>
      </w:tr>
    </w:tbl>
    <w:p w14:paraId="0011E56D" w14:textId="77777777" w:rsidR="008D4485" w:rsidRPr="004E4D98" w:rsidRDefault="008D4485" w:rsidP="008D4485">
      <w:pPr>
        <w:jc w:val="center"/>
        <w:rPr>
          <w:rtl/>
        </w:rPr>
      </w:pPr>
    </w:p>
    <w:p w14:paraId="499B32BB" w14:textId="77777777" w:rsidR="008D4485" w:rsidRPr="004E4D98" w:rsidRDefault="008D4485" w:rsidP="002B251D">
      <w:pPr>
        <w:rPr>
          <w:rFonts w:ascii="David" w:hAnsi="David" w:cs="David"/>
          <w:sz w:val="72"/>
          <w:szCs w:val="72"/>
          <w:rtl/>
        </w:rPr>
      </w:pPr>
    </w:p>
    <w:p w14:paraId="22BD0B43" w14:textId="77777777"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bookmarkStart w:id="79" w:name="_Toc2539137"/>
    </w:p>
    <w:p w14:paraId="4965C26F" w14:textId="77777777" w:rsidR="00F2395E" w:rsidRPr="00F2395E" w:rsidRDefault="009546B8" w:rsidP="00846B1F">
      <w:pPr>
        <w:pStyle w:val="15"/>
        <w:spacing w:after="120"/>
        <w:jc w:val="center"/>
        <w:rPr>
          <w:rFonts w:ascii="David" w:hAnsi="David" w:cs="David"/>
          <w:sz w:val="72"/>
          <w:szCs w:val="72"/>
          <w:rtl/>
        </w:rPr>
      </w:pPr>
      <w:r>
        <w:rPr>
          <w:rFonts w:ascii="David" w:hAnsi="David" w:cs="David" w:hint="cs"/>
          <w:sz w:val="72"/>
          <w:szCs w:val="72"/>
          <w:rtl/>
        </w:rPr>
        <w:lastRenderedPageBreak/>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79"/>
    </w:p>
    <w:p w14:paraId="5FE105E6" w14:textId="77777777"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14:paraId="56AC1FC5" w14:textId="77777777"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14:paraId="244BB2E4" w14:textId="77777777" w:rsidR="00FA2FBC" w:rsidRDefault="00FA2FBC" w:rsidP="00FA2FBC">
      <w:pPr>
        <w:rPr>
          <w:rFonts w:ascii="David" w:hAnsi="David" w:cs="David"/>
          <w:b/>
          <w:bCs/>
          <w:sz w:val="32"/>
          <w:szCs w:val="32"/>
          <w:u w:val="single"/>
          <w:rtl/>
        </w:rPr>
      </w:pPr>
    </w:p>
    <w:p w14:paraId="071AA501"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0"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80"/>
    </w:p>
    <w:p w14:paraId="2438D87A"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33D5943E"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81" w:name="_Toc515804570"/>
      <w:r w:rsidRPr="007C5B4C">
        <w:rPr>
          <w:rFonts w:cs="David"/>
          <w:b/>
          <w:bCs/>
          <w:rtl/>
        </w:rPr>
        <w:t>ב י ן</w:t>
      </w:r>
      <w:bookmarkEnd w:id="81"/>
      <w:r w:rsidRPr="007C5B4C">
        <w:rPr>
          <w:rFonts w:cs="David"/>
          <w:b/>
          <w:bCs/>
          <w:rtl/>
        </w:rPr>
        <w:br/>
      </w:r>
    </w:p>
    <w:p w14:paraId="23A4D2C9"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2"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82"/>
    </w:p>
    <w:p w14:paraId="05372EB5"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3"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83"/>
    </w:p>
    <w:p w14:paraId="31078662"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8BB3306"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14:paraId="10A1235B" w14:textId="77777777"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10D61A0D" w14:textId="77777777"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14:paraId="00B21CD9" w14:textId="77777777"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C09662E"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FA1D92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1404A2" w14:textId="77777777" w:rsidR="00FA2FBC" w:rsidRPr="007C5B4C" w:rsidRDefault="00FA2FBC" w:rsidP="00860B26">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860B26">
        <w:rPr>
          <w:rFonts w:cs="David" w:hint="cs"/>
          <w:u w:val="single"/>
          <w:rtl/>
        </w:rPr>
        <w:t>9-2019</w:t>
      </w:r>
      <w:r w:rsidR="00860B26" w:rsidRPr="00572B9A">
        <w:rPr>
          <w:rFonts w:cs="David" w:hint="cs"/>
          <w:u w:val="single"/>
          <w:rtl/>
        </w:rPr>
        <w:t xml:space="preserve"> </w:t>
      </w:r>
      <w:r w:rsidRPr="00572B9A">
        <w:rPr>
          <w:rFonts w:cs="David"/>
          <w:u w:val="single"/>
          <w:rtl/>
        </w:rPr>
        <w:t xml:space="preserve">לאספקת </w:t>
      </w:r>
      <w:r w:rsidR="002214BE" w:rsidRPr="00572B9A">
        <w:rPr>
          <w:rFonts w:cs="David" w:hint="cs"/>
          <w:u w:val="single"/>
          <w:rtl/>
        </w:rPr>
        <w:t xml:space="preserve">שירותי </w:t>
      </w:r>
      <w:r w:rsidR="00572B9A">
        <w:rPr>
          <w:rFonts w:cs="David" w:hint="cs"/>
          <w:u w:val="single"/>
          <w:rtl/>
        </w:rPr>
        <w:t>דיגיטל</w:t>
      </w:r>
      <w:r w:rsidR="005807C8">
        <w:rPr>
          <w:rFonts w:cs="David" w:hint="cs"/>
          <w:u w:val="single"/>
          <w:rtl/>
        </w:rPr>
        <w:t xml:space="preserve"> 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14:paraId="5E028A6D"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2854DB1" w14:textId="77777777"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6F024DD3"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6707F47"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CFA8B9"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14:paraId="0D88AA8F" w14:textId="77777777"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4F03F243"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571C4A9"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58927CCE" w14:textId="77777777"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6CADCE1" w14:textId="77777777"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lastRenderedPageBreak/>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2F8868C0"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1F274C64" w14:textId="77777777"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41AA6C79" w14:textId="77777777"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4210371F"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031F7FF3"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6A7C3F07" w14:textId="77777777"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3B8AE0C3"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9DD74ED" w14:textId="77777777"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FDB8B01" w14:textId="77777777"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4707636"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2973CF15" w14:textId="77777777"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ADC2DD2" w14:textId="77777777"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4BD6BF49" w14:textId="77777777"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08751FE0" w14:textId="77777777"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10548B60" w14:textId="77777777" w:rsidR="00FA2FBC" w:rsidRPr="007C5B4C" w:rsidRDefault="00546AD1" w:rsidP="00885329">
      <w:pPr>
        <w:pStyle w:val="afd"/>
        <w:keepLines w:val="0"/>
        <w:widowControl w:val="0"/>
        <w:numPr>
          <w:ilvl w:val="2"/>
          <w:numId w:val="56"/>
        </w:numPr>
        <w:spacing w:after="120" w:line="360" w:lineRule="auto"/>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r w:rsidR="00FA2FBC" w:rsidRPr="007C5B4C">
        <w:rPr>
          <w:rFonts w:cs="David" w:hint="cs"/>
          <w:rtl/>
        </w:rPr>
        <w:t xml:space="preserve"> </w:t>
      </w:r>
    </w:p>
    <w:p w14:paraId="1673A1CB"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6D1299E6" w14:textId="77777777"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DA6EC62" w14:textId="77777777"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07C77819" w14:textId="77777777"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A56FA60" w14:textId="77777777"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45CFFD8E"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573F11C4"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29997C99" w14:textId="77777777"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004DBEBF" w14:textId="77777777"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419B4B9A" w14:textId="77777777"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14:paraId="7DB01ED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89C532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02E1332"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12A348D2" w14:textId="77777777"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1D2D6A19" w14:textId="77777777"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14:paraId="724BF155" w14:textId="77777777"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6676492E" w14:textId="77777777"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w:t>
      </w:r>
      <w:r w:rsidRPr="002F7280">
        <w:rPr>
          <w:rFonts w:cs="David"/>
          <w:rtl/>
        </w:rPr>
        <w:lastRenderedPageBreak/>
        <w:t>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62E25AED" w14:textId="77777777"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20C7218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25EBD79"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797749E"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6861AAF0"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05E7955A" w14:textId="77777777"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20596135"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1FF2FAFC" w14:textId="77777777"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47934906"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78653CD9" w14:textId="77777777"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5EDC5095"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14:paraId="450C58CB" w14:textId="77777777" w:rsidR="00532253" w:rsidRPr="00956E1D"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5B73679" w14:textId="58521E0A" w:rsidR="00532253" w:rsidRPr="007C5B4C" w:rsidRDefault="00532253" w:rsidP="00885329">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w:t>
      </w:r>
      <w:r w:rsidRPr="00BB1F17">
        <w:rPr>
          <w:rFonts w:cs="David"/>
          <w:rtl/>
        </w:rPr>
        <w:lastRenderedPageBreak/>
        <w:t>לנזק שנגרם בזדון או נזק שהאחריות בגינו מוטלת על המזמין</w:t>
      </w:r>
      <w:r w:rsidR="009C28E9">
        <w:rPr>
          <w:rFonts w:cs="David" w:hint="cs"/>
          <w:rtl/>
        </w:rPr>
        <w:t xml:space="preserve"> בלעדית</w:t>
      </w:r>
      <w:r w:rsidRPr="00BB1F17">
        <w:rPr>
          <w:rFonts w:cs="David"/>
          <w:rtl/>
        </w:rPr>
        <w:t xml:space="preserve"> לפי דין.</w:t>
      </w:r>
    </w:p>
    <w:p w14:paraId="328C75A0"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518951AB"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C0EDF18"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01916A9F"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42B41381"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14:paraId="115D091E" w14:textId="77777777" w:rsidR="00532253" w:rsidRPr="00100307" w:rsidRDefault="00532253" w:rsidP="00885329">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הספקת ההתקשרות</w:t>
      </w:r>
      <w:r w:rsidRPr="00100307">
        <w:rPr>
          <w:rFonts w:cs="David"/>
          <w:rtl/>
        </w:rPr>
        <w:t xml:space="preserve"> </w:t>
      </w:r>
      <w:r>
        <w:rPr>
          <w:rFonts w:cs="David" w:hint="cs"/>
          <w:rtl/>
        </w:rPr>
        <w:t xml:space="preserve">והוצאת הספק מרשימת הספקים, </w:t>
      </w:r>
      <w:r w:rsidRPr="00100307">
        <w:rPr>
          <w:rFonts w:cs="David"/>
          <w:rtl/>
        </w:rPr>
        <w:t>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39338D41"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9BEC9CA"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74FEF52"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509D0BAF"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33D60BD2" w14:textId="77777777"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5904990" w14:textId="77777777"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7B62DDB8"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14:paraId="1AE0D5D4" w14:textId="77777777"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3E77F4C4" w14:textId="77777777"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14:paraId="1AF5D960"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14:paraId="64A0E701"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0BCAF4DF" w14:textId="77777777"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420CAE2" w14:textId="77777777"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14:paraId="7913F898" w14:textId="77777777"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lastRenderedPageBreak/>
        <w:t xml:space="preserve">אם </w:t>
      </w:r>
      <w:r w:rsidRPr="00427936">
        <w:rPr>
          <w:rFonts w:cs="David"/>
          <w:rtl/>
        </w:rPr>
        <w:t>הספק הסתלק מביצוע ההסכם.</w:t>
      </w:r>
    </w:p>
    <w:p w14:paraId="0E34DDC7" w14:textId="77777777" w:rsidR="00532253" w:rsidRPr="007C5B4C" w:rsidRDefault="00532253" w:rsidP="00885329">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D2CC6D4" w14:textId="77777777"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59D47AF2" w14:textId="77777777"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477D7E24"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45CF7F5" w14:textId="77777777"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6DA1336A" w14:textId="77777777"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5C3E594D"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5EF4B91C"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D6E54B7" w14:textId="77777777"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3CB4DFC0"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1F8988E"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39011DDC"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7AE34315" w14:textId="77777777"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lastRenderedPageBreak/>
        <w:t>תרופות מצטברות</w:t>
      </w:r>
    </w:p>
    <w:p w14:paraId="7B917C6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75D89E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7A8035B6"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23997C4F" w14:textId="77777777"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242997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6006885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75A8E26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6B021B66"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AE208AC"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5C73889F" w14:textId="77777777"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74D294E"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14:paraId="4636849B" w14:textId="77777777"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3489FE0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CE35CF0"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14:paraId="29712979" w14:textId="77777777" w:rsidR="005807C8" w:rsidRDefault="005807C8" w:rsidP="00FA2FBC">
      <w:pPr>
        <w:pStyle w:val="afd"/>
        <w:widowControl w:val="0"/>
        <w:spacing w:line="360" w:lineRule="auto"/>
        <w:ind w:firstLine="720"/>
        <w:rPr>
          <w:rFonts w:cs="David"/>
          <w:rtl/>
        </w:rPr>
      </w:pPr>
    </w:p>
    <w:p w14:paraId="7550C8F7" w14:textId="77777777"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73AACE8" w14:textId="77777777"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84" w:name="_Toc330777765"/>
      <w:r w:rsidRPr="007C5B4C">
        <w:rPr>
          <w:rFonts w:cs="David"/>
          <w:sz w:val="20"/>
          <w:rtl/>
        </w:rPr>
        <w:br w:type="page"/>
      </w:r>
    </w:p>
    <w:p w14:paraId="61081FD0" w14:textId="77777777"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14:paraId="0FB95F1C" w14:textId="77777777" w:rsidR="00270CE9" w:rsidRPr="00F2395E" w:rsidRDefault="00270CE9" w:rsidP="00437614">
      <w:pPr>
        <w:pStyle w:val="15"/>
        <w:spacing w:after="120"/>
        <w:jc w:val="center"/>
        <w:rPr>
          <w:rFonts w:ascii="David" w:hAnsi="David" w:cs="David"/>
          <w:sz w:val="72"/>
          <w:szCs w:val="72"/>
          <w:rtl/>
        </w:rPr>
      </w:pPr>
      <w:bookmarkStart w:id="85" w:name="_Toc2539138"/>
      <w:bookmarkEnd w:id="84"/>
      <w:r>
        <w:rPr>
          <w:rFonts w:ascii="David" w:hAnsi="David" w:cs="David" w:hint="cs"/>
          <w:sz w:val="72"/>
          <w:szCs w:val="72"/>
          <w:rtl/>
        </w:rPr>
        <w:lastRenderedPageBreak/>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85"/>
    </w:p>
    <w:p w14:paraId="558261E7" w14:textId="77777777" w:rsidR="00270CE9" w:rsidRDefault="00270CE9" w:rsidP="00270CE9">
      <w:pPr>
        <w:jc w:val="center"/>
        <w:rPr>
          <w:rFonts w:ascii="David" w:hAnsi="David" w:cs="David"/>
          <w:sz w:val="32"/>
          <w:szCs w:val="32"/>
          <w:u w:val="single"/>
          <w:rtl/>
        </w:rPr>
      </w:pPr>
    </w:p>
    <w:p w14:paraId="05F2C59F" w14:textId="77777777"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14:paraId="4D940B0D" w14:textId="77777777" w:rsidR="00C15277" w:rsidRDefault="00C15277" w:rsidP="00270CE9">
      <w:pPr>
        <w:jc w:val="center"/>
        <w:rPr>
          <w:rFonts w:ascii="David" w:hAnsi="David" w:cs="David"/>
          <w:sz w:val="32"/>
          <w:szCs w:val="32"/>
          <w:rtl/>
        </w:rPr>
      </w:pPr>
    </w:p>
    <w:p w14:paraId="4378C498" w14:textId="77777777"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14:paraId="0B1AD104" w14:textId="77777777" w:rsidR="00661BBB" w:rsidRDefault="00661BBB" w:rsidP="00661BBB">
      <w:pPr>
        <w:rPr>
          <w:rFonts w:ascii="David" w:hAnsi="David" w:cs="David"/>
          <w:b/>
          <w:bCs/>
          <w:sz w:val="32"/>
          <w:szCs w:val="32"/>
          <w:u w:val="single"/>
          <w:rtl/>
        </w:rPr>
      </w:pPr>
    </w:p>
    <w:p w14:paraId="1ED1391B"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14:paraId="5B88928E"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14:paraId="216B31F2"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2867DB05" w14:textId="77777777"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14:paraId="334A1AF2" w14:textId="77777777"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14:paraId="3CF87E5F"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414CECA"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14:paraId="4D4DF1C6" w14:textId="77777777"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42412354" w14:textId="77777777"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14:paraId="57F524A8" w14:textId="77777777"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28C2462"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55CBE43" w14:textId="77777777" w:rsidR="00661BBB" w:rsidRPr="007C5B4C" w:rsidRDefault="00661BBB" w:rsidP="008B1D4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8B1D43">
        <w:rPr>
          <w:rFonts w:ascii="David" w:hAnsi="David" w:cs="David" w:hint="cs"/>
          <w:u w:val="single"/>
          <w:rtl/>
        </w:rPr>
        <w:t>9-2019</w:t>
      </w:r>
      <w:r w:rsidR="008B1D43">
        <w:rPr>
          <w:rFonts w:cs="David" w:hint="cs"/>
          <w:u w:val="single"/>
          <w:rtl/>
        </w:rPr>
        <w:t xml:space="preserve"> </w:t>
      </w:r>
      <w:r w:rsidR="006B0922" w:rsidRPr="00572B9A">
        <w:rPr>
          <w:rFonts w:cs="David"/>
          <w:u w:val="single"/>
          <w:rtl/>
        </w:rPr>
        <w:t xml:space="preserve">לאספקת </w:t>
      </w:r>
      <w:r w:rsidR="006B0922" w:rsidRPr="00572B9A">
        <w:rPr>
          <w:rFonts w:cs="David" w:hint="cs"/>
          <w:u w:val="single"/>
          <w:rtl/>
        </w:rPr>
        <w:t xml:space="preserve">שירותי </w:t>
      </w:r>
      <w:r w:rsidR="006B0922">
        <w:rPr>
          <w:rFonts w:cs="David" w:hint="cs"/>
          <w:u w:val="single"/>
          <w:rtl/>
        </w:rPr>
        <w:t>דיגיטל</w:t>
      </w:r>
      <w:r w:rsidR="006B0922" w:rsidRPr="00572B9A">
        <w:rPr>
          <w:rFonts w:cs="David" w:hint="cs"/>
          <w:u w:val="single"/>
          <w:rtl/>
        </w:rPr>
        <w:t xml:space="preserve"> </w:t>
      </w:r>
      <w:r w:rsidR="005807C8">
        <w:rPr>
          <w:rFonts w:cs="David" w:hint="cs"/>
          <w:u w:val="single"/>
          <w:rtl/>
        </w:rPr>
        <w:t xml:space="preserve">בתפוקות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14:paraId="51FBD127" w14:textId="77777777"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14:paraId="4493A394" w14:textId="77777777"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F73982" w14:textId="77777777"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14:paraId="1D661AC7" w14:textId="77777777"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14:paraId="711E0328"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14:paraId="276BFE95"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126714" w14:textId="77777777"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E095902" w14:textId="77777777"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14:paraId="27A88D8D"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14:paraId="084B1C50"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4489E47B"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lastRenderedPageBreak/>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790F1E18" w14:textId="77777777"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14:paraId="54026FA3"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14:paraId="7C818FDC" w14:textId="77777777"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14:paraId="1178EE5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75C96E2" w14:textId="77777777"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14:paraId="66155209" w14:textId="77777777"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5AF91FB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14:paraId="2242F11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14:paraId="7D280D57"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14:paraId="0494CAD4"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5B35E32F" w14:textId="77777777"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14:paraId="3D595672" w14:textId="77777777"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14:paraId="27561B1F"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2D5B4795" w14:textId="77777777"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14:paraId="21D5F85F"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28A614CD" w14:textId="77777777" w:rsidR="00661BBB" w:rsidRPr="005F44C0"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0678D07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14:paraId="63E256D2"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14:paraId="7D299E36" w14:textId="77777777"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14:paraId="40A77B59" w14:textId="77777777"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14:paraId="7433D760" w14:textId="77777777" w:rsidR="00661BBB" w:rsidRDefault="00661BBB" w:rsidP="00812F43">
      <w:pPr>
        <w:pStyle w:val="36"/>
        <w:numPr>
          <w:ilvl w:val="1"/>
          <w:numId w:val="89"/>
        </w:numPr>
        <w:jc w:val="both"/>
        <w:outlineLvl w:val="9"/>
      </w:pPr>
      <w:r>
        <w:rPr>
          <w:rFonts w:hint="cs"/>
          <w:rtl/>
        </w:rPr>
        <w:t xml:space="preserve">הערבות תהיה מאחד הגופים הבאים: </w:t>
      </w:r>
    </w:p>
    <w:p w14:paraId="03DA7A1C" w14:textId="77777777"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6F8B3DF0" w14:textId="77777777"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4BD4221D" w14:textId="77777777"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242D8B2D"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14:paraId="0241129F" w14:textId="77777777"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14:paraId="15740600" w14:textId="77777777"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1F16F63C"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14:paraId="7CBE677D" w14:textId="77777777" w:rsidR="00F84218" w:rsidRDefault="00F84218" w:rsidP="00F84218">
      <w:pPr>
        <w:pStyle w:val="afd"/>
        <w:keepLines w:val="0"/>
        <w:widowControl w:val="0"/>
        <w:numPr>
          <w:ilvl w:val="0"/>
          <w:numId w:val="89"/>
        </w:numPr>
        <w:spacing w:line="360" w:lineRule="auto"/>
        <w:jc w:val="both"/>
        <w:rPr>
          <w:rFonts w:cs="David"/>
          <w:b/>
          <w:bCs/>
        </w:rPr>
      </w:pPr>
      <w:r>
        <w:rPr>
          <w:rFonts w:cs="David" w:hint="cs"/>
          <w:b/>
          <w:bCs/>
          <w:rtl/>
        </w:rPr>
        <w:t>ביטוח</w:t>
      </w:r>
    </w:p>
    <w:p w14:paraId="70E4D2B4" w14:textId="4CCB731C" w:rsidR="00F84218" w:rsidRDefault="000E3E9C" w:rsidP="00F84218">
      <w:pPr>
        <w:pStyle w:val="afd"/>
        <w:widowControl w:val="0"/>
        <w:numPr>
          <w:ilvl w:val="1"/>
          <w:numId w:val="89"/>
        </w:numPr>
        <w:spacing w:line="360" w:lineRule="auto"/>
        <w:jc w:val="both"/>
        <w:rPr>
          <w:rFonts w:cs="David"/>
        </w:rPr>
      </w:pPr>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sidR="00F84218">
        <w:rPr>
          <w:rFonts w:cs="David" w:hint="cs"/>
          <w:rtl/>
        </w:rPr>
        <w:t xml:space="preserve">במהלך תקופת ההתקשרות </w:t>
      </w:r>
      <w:r w:rsidR="00F84218" w:rsidRPr="00D534A0">
        <w:rPr>
          <w:rFonts w:cs="David"/>
          <w:rtl/>
        </w:rPr>
        <w:t>ה</w:t>
      </w:r>
      <w:r w:rsidR="00F84218">
        <w:rPr>
          <w:rFonts w:cs="David" w:hint="cs"/>
          <w:rtl/>
        </w:rPr>
        <w:t>ספק</w:t>
      </w:r>
      <w:r w:rsidR="00F84218" w:rsidRPr="00D534A0">
        <w:rPr>
          <w:rFonts w:cs="David"/>
          <w:rtl/>
        </w:rPr>
        <w:t xml:space="preserve"> מתחייב לקיים </w:t>
      </w:r>
      <w:r w:rsidR="00F84218">
        <w:rPr>
          <w:rFonts w:cs="David" w:hint="cs"/>
          <w:rtl/>
        </w:rPr>
        <w:t>את ה</w:t>
      </w:r>
      <w:r w:rsidR="00F84218" w:rsidRPr="00AD7109">
        <w:rPr>
          <w:rFonts w:cs="David"/>
          <w:rtl/>
        </w:rPr>
        <w:t>ביטוחים</w:t>
      </w:r>
      <w:r w:rsidR="00F84218">
        <w:rPr>
          <w:rFonts w:cs="David" w:hint="cs"/>
          <w:rtl/>
        </w:rPr>
        <w:t xml:space="preserve"> הבאים: </w:t>
      </w:r>
    </w:p>
    <w:p w14:paraId="2F953380" w14:textId="1CE6AD79" w:rsidR="00F84218" w:rsidRPr="000E3E9C" w:rsidRDefault="00F84218" w:rsidP="000E3E9C">
      <w:pPr>
        <w:pStyle w:val="afd"/>
        <w:widowControl w:val="0"/>
        <w:numPr>
          <w:ilvl w:val="2"/>
          <w:numId w:val="89"/>
        </w:numPr>
        <w:spacing w:line="360" w:lineRule="auto"/>
        <w:jc w:val="both"/>
        <w:rPr>
          <w:rFonts w:cs="David"/>
          <w:rtl/>
        </w:rPr>
      </w:pPr>
      <w:r w:rsidRPr="000E3E9C">
        <w:rPr>
          <w:rFonts w:cs="David" w:hint="cs"/>
          <w:rtl/>
        </w:rPr>
        <w:t>ביטוחים</w:t>
      </w:r>
      <w:r w:rsidR="000E3E9C">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w:t>
      </w:r>
      <w:r w:rsidR="008E3BA5" w:rsidRPr="000E3E9C">
        <w:rPr>
          <w:rFonts w:cs="David" w:hint="cs"/>
          <w:rtl/>
        </w:rPr>
        <w:t>ו</w:t>
      </w:r>
      <w:r w:rsidRPr="000E3E9C">
        <w:rPr>
          <w:rFonts w:cs="David" w:hint="cs"/>
          <w:rtl/>
        </w:rPr>
        <w:t xml:space="preserve"> הוא נותן שירותים במסגרת ההפניה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09E5908B"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lastRenderedPageBreak/>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14:paraId="46E6CC35"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14:paraId="1F34F16F"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14:paraId="4D1F038B" w14:textId="77777777" w:rsidR="00F84218" w:rsidRDefault="00F84218" w:rsidP="00C874CE">
      <w:pPr>
        <w:pStyle w:val="afd"/>
        <w:widowControl w:val="0"/>
        <w:numPr>
          <w:ilvl w:val="2"/>
          <w:numId w:val="89"/>
        </w:numPr>
        <w:spacing w:line="360" w:lineRule="auto"/>
        <w:jc w:val="both"/>
        <w:rPr>
          <w:rFonts w:cs="David"/>
        </w:rPr>
      </w:pPr>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p>
    <w:p w14:paraId="39D7CBA1" w14:textId="77777777" w:rsidR="00F84218" w:rsidRPr="00D534A0" w:rsidRDefault="00F84218" w:rsidP="00C874CE">
      <w:pPr>
        <w:pStyle w:val="afd"/>
        <w:widowControl w:val="0"/>
        <w:numPr>
          <w:ilvl w:val="2"/>
          <w:numId w:val="89"/>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26ABBB0D" w14:textId="77777777" w:rsidR="00F84218" w:rsidRPr="00D534A0" w:rsidRDefault="00F84218" w:rsidP="00C874CE">
      <w:pPr>
        <w:pStyle w:val="afd"/>
        <w:keepLines w:val="0"/>
        <w:widowControl w:val="0"/>
        <w:numPr>
          <w:ilvl w:val="2"/>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26C9802E" w14:textId="0FD7B253" w:rsidR="00C874CE" w:rsidRDefault="004A67DD" w:rsidP="000E3E9C">
      <w:pPr>
        <w:pStyle w:val="afd"/>
        <w:widowControl w:val="0"/>
        <w:numPr>
          <w:ilvl w:val="1"/>
          <w:numId w:val="89"/>
        </w:numPr>
        <w:spacing w:line="360" w:lineRule="auto"/>
        <w:jc w:val="both"/>
        <w:rPr>
          <w:rFonts w:cs="David"/>
        </w:rPr>
      </w:pPr>
      <w:r w:rsidRPr="000E3E9C">
        <w:rPr>
          <w:rFonts w:cs="David" w:hint="cs"/>
          <w:b/>
          <w:bCs/>
          <w:u w:val="single"/>
          <w:rtl/>
        </w:rPr>
        <w:t>עבור פניות פרטניות בהיקף של מעל 1,000,000 ₪</w:t>
      </w:r>
      <w:r w:rsidR="00C874CE" w:rsidRPr="000E3E9C">
        <w:rPr>
          <w:rFonts w:cs="David" w:hint="cs"/>
          <w:b/>
          <w:bCs/>
          <w:u w:val="single"/>
          <w:rtl/>
        </w:rPr>
        <w:t xml:space="preserve"> כולל מע"מ</w:t>
      </w:r>
      <w:r w:rsidR="000E3E9C" w:rsidRPr="000E3E9C">
        <w:rPr>
          <w:rFonts w:cs="David" w:hint="cs"/>
          <w:rtl/>
        </w:rPr>
        <w:t>,</w:t>
      </w:r>
      <w:r w:rsidR="00C874CE" w:rsidRPr="000E3E9C">
        <w:rPr>
          <w:rFonts w:cs="David" w:hint="cs"/>
          <w:rtl/>
        </w:rPr>
        <w:t xml:space="preserve"> </w:t>
      </w:r>
      <w:r w:rsidR="00C874CE" w:rsidRPr="00D534A0">
        <w:rPr>
          <w:rFonts w:cs="David"/>
          <w:rtl/>
        </w:rPr>
        <w:t>ה</w:t>
      </w:r>
      <w:r w:rsidR="00C874CE">
        <w:rPr>
          <w:rFonts w:cs="David" w:hint="cs"/>
          <w:rtl/>
        </w:rPr>
        <w:t>ספק</w:t>
      </w:r>
      <w:r w:rsidR="00C874CE" w:rsidRPr="00D534A0">
        <w:rPr>
          <w:rFonts w:cs="David"/>
          <w:rtl/>
        </w:rPr>
        <w:t xml:space="preserve"> מתחייב</w:t>
      </w:r>
      <w:r w:rsidR="00C874CE">
        <w:rPr>
          <w:rFonts w:cs="David" w:hint="cs"/>
          <w:rtl/>
        </w:rPr>
        <w:t xml:space="preserve"> </w:t>
      </w:r>
      <w:r w:rsidR="00C874CE" w:rsidRPr="00D534A0">
        <w:rPr>
          <w:rFonts w:cs="David"/>
          <w:rtl/>
        </w:rPr>
        <w:t>לקיים את כל הביטוחים</w:t>
      </w:r>
      <w:r w:rsidR="00C874CE">
        <w:rPr>
          <w:rFonts w:cs="David" w:hint="cs"/>
          <w:rtl/>
        </w:rPr>
        <w:t xml:space="preserve"> המפורטים ב</w:t>
      </w:r>
      <w:r w:rsidR="00C874CE" w:rsidRPr="004A67DD">
        <w:rPr>
          <w:rFonts w:cs="David" w:hint="cs"/>
          <w:b/>
          <w:bCs/>
          <w:rtl/>
        </w:rPr>
        <w:t>נספח ה'</w:t>
      </w:r>
      <w:r w:rsidR="00C874CE">
        <w:rPr>
          <w:rFonts w:cs="David" w:hint="cs"/>
          <w:rtl/>
        </w:rPr>
        <w:t xml:space="preserve"> להסכם זה לכל אורך תקופת ההתקשרות.  </w:t>
      </w:r>
    </w:p>
    <w:p w14:paraId="3158B796"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3387B0C3"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7794F650" w14:textId="77777777" w:rsidR="004A67DD" w:rsidRPr="00D534A0" w:rsidRDefault="004A67DD" w:rsidP="000E3E9C">
      <w:pPr>
        <w:pStyle w:val="afd"/>
        <w:keepLines w:val="0"/>
        <w:widowControl w:val="0"/>
        <w:numPr>
          <w:ilvl w:val="1"/>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28BA5439" w14:textId="77777777"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lastRenderedPageBreak/>
        <w:t>כתובות הצדדים והודעות</w:t>
      </w:r>
    </w:p>
    <w:p w14:paraId="0F3DDD9C"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36B6769"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14:paraId="5A6B1AC2"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14:paraId="59EE68BB"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2A34A91F"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148E646"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14:paraId="24B6E75E" w14:textId="77777777"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17D6D61F" w14:textId="4933F563"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661BBB" w:rsidRPr="007C5B4C">
        <w:rPr>
          <w:rFonts w:cs="David"/>
          <w:b/>
          <w:bCs/>
          <w:sz w:val="22"/>
          <w:szCs w:val="22"/>
          <w:rtl/>
        </w:rPr>
        <w:t xml:space="preserve">הספק </w:t>
      </w:r>
      <w:r w:rsidR="00661BBB" w:rsidRPr="007C5B4C">
        <w:rPr>
          <w:rFonts w:cs="David"/>
          <w:sz w:val="20"/>
          <w:rtl/>
        </w:rPr>
        <w:br w:type="page"/>
      </w:r>
    </w:p>
    <w:p w14:paraId="27E115FD"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14:paraId="011563A1" w14:textId="77777777"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14:paraId="2C9BCD5D" w14:textId="77777777" w:rsidR="00661BBB" w:rsidRDefault="00661BBB" w:rsidP="00661BBB">
      <w:pPr>
        <w:widowControl w:val="0"/>
        <w:spacing w:before="40" w:line="360" w:lineRule="auto"/>
        <w:ind w:left="397" w:hanging="397"/>
        <w:jc w:val="center"/>
        <w:rPr>
          <w:rFonts w:cs="David"/>
          <w:b/>
          <w:bCs/>
          <w:u w:val="single"/>
          <w:rtl/>
        </w:rPr>
      </w:pPr>
    </w:p>
    <w:p w14:paraId="70223343" w14:textId="77777777"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14:paraId="6B158BCF" w14:textId="77777777"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14:paraId="34A16D2D" w14:textId="77777777"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14:paraId="2FE61D42" w14:textId="77777777" w:rsidR="00661BBB" w:rsidRPr="00FB3976" w:rsidRDefault="00661BBB" w:rsidP="00661BBB">
      <w:pPr>
        <w:spacing w:line="360" w:lineRule="auto"/>
        <w:rPr>
          <w:rFonts w:ascii="David" w:hAnsi="David" w:cs="David"/>
          <w:b/>
          <w:bCs/>
          <w:u w:val="single"/>
          <w:rtl/>
        </w:rPr>
      </w:pPr>
    </w:p>
    <w:p w14:paraId="29FD3283" w14:textId="77777777"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14:paraId="718794A4" w14:textId="77777777" w:rsidR="00661BBB" w:rsidRPr="00FB3976" w:rsidRDefault="00661BBB" w:rsidP="00661BBB">
      <w:pPr>
        <w:spacing w:line="360" w:lineRule="auto"/>
        <w:rPr>
          <w:rFonts w:ascii="David" w:hAnsi="David" w:cs="David"/>
          <w:rtl/>
        </w:rPr>
      </w:pPr>
    </w:p>
    <w:p w14:paraId="795E5B99" w14:textId="77777777"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14:paraId="33ECFEE2" w14:textId="77777777"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14:paraId="25FAF926" w14:textId="77777777"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14:paraId="2834E080" w14:textId="77777777" w:rsidR="00661BBB" w:rsidRPr="00FB3976" w:rsidRDefault="00661BBB" w:rsidP="00661BBB">
      <w:pPr>
        <w:spacing w:line="360" w:lineRule="auto"/>
        <w:jc w:val="center"/>
        <w:rPr>
          <w:rFonts w:ascii="David" w:hAnsi="David" w:cs="David"/>
          <w:rtl/>
        </w:rPr>
      </w:pPr>
    </w:p>
    <w:p w14:paraId="0F956319" w14:textId="77777777" w:rsidR="00661BBB" w:rsidRPr="00FB3976" w:rsidRDefault="00661BBB" w:rsidP="00661BBB">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_____________________________________________________________________________ </w:t>
      </w:r>
    </w:p>
    <w:p w14:paraId="71076C54" w14:textId="77777777"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14:paraId="44D3BFD6" w14:textId="77777777"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14:paraId="0A734F2F" w14:textId="77777777" w:rsidR="00661BBB" w:rsidRPr="00FB3976" w:rsidRDefault="00661BBB" w:rsidP="00661BBB">
      <w:pPr>
        <w:spacing w:line="360" w:lineRule="auto"/>
        <w:rPr>
          <w:rFonts w:ascii="David" w:hAnsi="David" w:cs="David"/>
          <w:rtl/>
        </w:rPr>
      </w:pPr>
    </w:p>
    <w:p w14:paraId="04B17AC5" w14:textId="77777777"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14:paraId="27BF8FFD" w14:textId="77777777" w:rsidR="00661BBB" w:rsidRPr="00FB3976" w:rsidRDefault="00661BBB" w:rsidP="00661BBB">
      <w:pPr>
        <w:spacing w:line="360" w:lineRule="auto"/>
        <w:rPr>
          <w:rFonts w:ascii="David" w:hAnsi="David" w:cs="David"/>
          <w:rtl/>
        </w:rPr>
      </w:pPr>
    </w:p>
    <w:p w14:paraId="7B03AE21" w14:textId="77777777"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14:paraId="573C244B" w14:textId="77777777"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14:paraId="39493846" w14:textId="77777777"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14:paraId="4900A5E7"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38E96BE8"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6DDD66B7"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826" w:bottom="1440" w:left="1800" w:header="709" w:footer="709" w:gutter="0"/>
          <w:cols w:space="708"/>
          <w:titlePg/>
          <w:bidi/>
          <w:rtlGutter/>
          <w:docGrid w:linePitch="360"/>
        </w:sectPr>
      </w:pPr>
    </w:p>
    <w:p w14:paraId="61BA669A" w14:textId="77777777"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46FEFFFB" w14:textId="77777777"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14:paraId="3FAF1873" w14:textId="77777777" w:rsidR="00661BBB" w:rsidRPr="007C5B4C" w:rsidRDefault="00661BBB" w:rsidP="00661BBB">
      <w:pPr>
        <w:spacing w:line="360" w:lineRule="auto"/>
        <w:jc w:val="both"/>
        <w:rPr>
          <w:rFonts w:cs="David"/>
          <w:b/>
          <w:bCs/>
          <w:rtl/>
        </w:rPr>
      </w:pPr>
      <w:r w:rsidRPr="007C5B4C">
        <w:rPr>
          <w:rFonts w:cs="David" w:hint="cs"/>
          <w:b/>
          <w:bCs/>
          <w:rtl/>
        </w:rPr>
        <w:t>לכבוד</w:t>
      </w:r>
    </w:p>
    <w:p w14:paraId="3B49CC91" w14:textId="77777777"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1939B9E2" w14:textId="77777777" w:rsidR="00661BBB" w:rsidRPr="007C5B4C" w:rsidRDefault="00661BBB" w:rsidP="00661BBB">
      <w:pPr>
        <w:spacing w:before="40" w:after="40" w:line="360" w:lineRule="auto"/>
        <w:ind w:left="397"/>
        <w:jc w:val="both"/>
        <w:rPr>
          <w:rFonts w:cs="David"/>
          <w:rtl/>
        </w:rPr>
      </w:pPr>
    </w:p>
    <w:p w14:paraId="569CD975" w14:textId="77777777" w:rsidR="00661BBB" w:rsidRPr="00371F33" w:rsidRDefault="00661BBB" w:rsidP="008B1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8B1D43">
        <w:rPr>
          <w:rFonts w:cs="David" w:hint="cs"/>
          <w:rtl/>
        </w:rPr>
        <w:t>9-2019</w:t>
      </w:r>
      <w:r w:rsidR="008B1D43"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A4F4CD9" w14:textId="77777777" w:rsidR="00661BBB" w:rsidRPr="007C5B4C" w:rsidRDefault="00661BBB" w:rsidP="00812F43">
      <w:pPr>
        <w:pStyle w:val="N1"/>
        <w:widowControl w:val="0"/>
        <w:numPr>
          <w:ilvl w:val="0"/>
          <w:numId w:val="88"/>
        </w:numPr>
        <w:spacing w:line="360" w:lineRule="auto"/>
        <w:rPr>
          <w:sz w:val="24"/>
          <w:rtl/>
        </w:rPr>
      </w:pPr>
      <w:r w:rsidRPr="007C5B4C">
        <w:rPr>
          <w:sz w:val="24"/>
          <w:rtl/>
        </w:rPr>
        <w:t>בהתחייבות זו תהיה למונחים הבאים המשמעות המופיעה לצידם:</w:t>
      </w:r>
    </w:p>
    <w:p w14:paraId="2F43F787"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D7BAF96"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D0BFA83" w14:textId="77777777"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F965871"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5CBD3C6"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881BFC" w14:textId="77777777"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BA67034"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B2B7D0B" w14:textId="77777777" w:rsidR="00661BBB" w:rsidRPr="00C2336B" w:rsidRDefault="00661BBB" w:rsidP="00661BBB">
      <w:pPr>
        <w:pStyle w:val="afa"/>
        <w:spacing w:line="360" w:lineRule="auto"/>
        <w:jc w:val="both"/>
        <w:rPr>
          <w:rFonts w:cs="David"/>
          <w:rtl/>
        </w:rPr>
      </w:pPr>
    </w:p>
    <w:p w14:paraId="0E68D61B" w14:textId="77777777"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66EA8BBE" w14:textId="77777777" w:rsidR="009055F1" w:rsidRDefault="009055F1" w:rsidP="004A67DD">
      <w:pPr>
        <w:pStyle w:val="24"/>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14:paraId="4EFFF23B" w14:textId="77777777" w:rsidR="004A67DD" w:rsidRPr="009C28E9" w:rsidRDefault="004A67DD" w:rsidP="004A67DD">
      <w:pPr>
        <w:pStyle w:val="24"/>
        <w:jc w:val="center"/>
        <w:rPr>
          <w:rFonts w:cs="David"/>
          <w:u w:val="single"/>
          <w:rtl/>
        </w:rPr>
      </w:pPr>
      <w:r>
        <w:rPr>
          <w:rFonts w:cs="David" w:hint="cs"/>
          <w:u w:val="single"/>
          <w:rtl/>
        </w:rPr>
        <w:lastRenderedPageBreak/>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14:paraId="4BFCA516" w14:textId="77777777"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14:paraId="36562D29" w14:textId="77777777" w:rsidR="004A67DD" w:rsidRPr="004219EA" w:rsidRDefault="004A67DD" w:rsidP="004A67DD">
      <w:pPr>
        <w:pStyle w:val="affffff7"/>
        <w:rPr>
          <w:rFonts w:cs="David"/>
          <w:sz w:val="24"/>
          <w:szCs w:val="24"/>
          <w:rtl/>
        </w:rPr>
      </w:pPr>
    </w:p>
    <w:p w14:paraId="230F5484"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14:paraId="1E29FE88" w14:textId="77777777"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14:paraId="4C16722F" w14:textId="77777777"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14:paraId="1427598E" w14:textId="77777777" w:rsidR="004A67DD" w:rsidRPr="004219EA" w:rsidRDefault="004A67DD" w:rsidP="004A67DD">
      <w:pPr>
        <w:pStyle w:val="affffff7"/>
        <w:rPr>
          <w:rFonts w:cs="David"/>
          <w:sz w:val="24"/>
          <w:szCs w:val="24"/>
          <w:rtl/>
        </w:rPr>
      </w:pPr>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r w:rsidRPr="004219EA">
        <w:rPr>
          <w:rFonts w:cs="David"/>
          <w:sz w:val="24"/>
          <w:szCs w:val="24"/>
          <w:rtl/>
        </w:rPr>
        <w:t>.,</w:t>
      </w:r>
    </w:p>
    <w:p w14:paraId="44A36651"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4B990113" w14:textId="77777777"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14:paraId="47CB12F7" w14:textId="77777777" w:rsidR="004A67DD" w:rsidRPr="004219EA" w:rsidRDefault="004A67DD" w:rsidP="004A67DD">
      <w:pPr>
        <w:pStyle w:val="affffff7"/>
        <w:rPr>
          <w:rFonts w:cs="David"/>
          <w:sz w:val="24"/>
          <w:szCs w:val="24"/>
          <w:rtl/>
        </w:rPr>
      </w:pPr>
    </w:p>
    <w:p w14:paraId="54A35822" w14:textId="77777777"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14:paraId="1978F85B" w14:textId="77777777" w:rsidR="004A67DD" w:rsidRPr="004219EA" w:rsidRDefault="004A67DD" w:rsidP="004A67DD">
      <w:pPr>
        <w:pStyle w:val="affffff7"/>
        <w:rPr>
          <w:rFonts w:cs="David"/>
          <w:sz w:val="24"/>
          <w:szCs w:val="24"/>
          <w:rtl/>
        </w:rPr>
      </w:pPr>
    </w:p>
    <w:p w14:paraId="50DC7308" w14:textId="77777777" w:rsidR="004A67DD" w:rsidRPr="004D25BD" w:rsidRDefault="004A67DD" w:rsidP="004A67DD">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14:paraId="3435C7AF" w14:textId="77777777" w:rsidR="004A67DD" w:rsidRPr="004219EA" w:rsidRDefault="004A67DD" w:rsidP="004A67DD">
      <w:pPr>
        <w:ind w:left="566"/>
        <w:jc w:val="both"/>
        <w:rPr>
          <w:rFonts w:cs="David"/>
          <w:b/>
          <w:bCs/>
          <w:sz w:val="28"/>
          <w:szCs w:val="28"/>
          <w:u w:val="single"/>
          <w:rtl/>
        </w:rPr>
      </w:pPr>
    </w:p>
    <w:p w14:paraId="0E3A4CE2" w14:textId="77777777"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14:paraId="6DA43870" w14:textId="77777777" w:rsidR="004A67DD" w:rsidRPr="004219EA" w:rsidRDefault="004A67DD" w:rsidP="004A67DD">
      <w:pPr>
        <w:pStyle w:val="affffff7"/>
        <w:rPr>
          <w:rFonts w:cs="David"/>
          <w:sz w:val="24"/>
          <w:szCs w:val="24"/>
          <w:rtl/>
        </w:rPr>
      </w:pPr>
    </w:p>
    <w:p w14:paraId="501625AF"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14:paraId="7CB0944B"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1D360CC4"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14:paraId="3D947712" w14:textId="77777777" w:rsidR="004A67DD" w:rsidRPr="004219EA" w:rsidRDefault="004A67DD" w:rsidP="004A67DD">
      <w:pPr>
        <w:pStyle w:val="affffff7"/>
        <w:rPr>
          <w:rFonts w:cs="David"/>
          <w:sz w:val="24"/>
          <w:szCs w:val="24"/>
          <w:rtl/>
        </w:rPr>
      </w:pPr>
    </w:p>
    <w:p w14:paraId="03A8CC67"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חבותו</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14:paraId="7DB63D3E" w14:textId="77777777" w:rsidR="004A67DD" w:rsidRPr="004219EA" w:rsidRDefault="004A67DD" w:rsidP="004A67DD">
      <w:pPr>
        <w:pStyle w:val="affffff7"/>
        <w:rPr>
          <w:rFonts w:cs="David"/>
          <w:sz w:val="24"/>
          <w:szCs w:val="24"/>
          <w:rtl/>
        </w:rPr>
      </w:pPr>
    </w:p>
    <w:p w14:paraId="53586BB5" w14:textId="77777777"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14:paraId="0228E616" w14:textId="77777777" w:rsidR="004A67DD" w:rsidRPr="004219EA" w:rsidRDefault="004A67DD" w:rsidP="004A67DD">
      <w:pPr>
        <w:pStyle w:val="affffff7"/>
        <w:rPr>
          <w:rFonts w:cs="David"/>
          <w:sz w:val="24"/>
          <w:szCs w:val="24"/>
          <w:rtl/>
        </w:rPr>
      </w:pPr>
    </w:p>
    <w:p w14:paraId="760F799C" w14:textId="77777777" w:rsidR="004A67DD" w:rsidRPr="004219EA" w:rsidRDefault="004A67DD" w:rsidP="004A67DD">
      <w:pPr>
        <w:pStyle w:val="affffff7"/>
        <w:rPr>
          <w:rFonts w:cs="David"/>
          <w:sz w:val="24"/>
          <w:szCs w:val="24"/>
          <w:rtl/>
        </w:rPr>
      </w:pPr>
    </w:p>
    <w:p w14:paraId="4AB9488A"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14:paraId="4120B212" w14:textId="77777777" w:rsidR="004A67DD" w:rsidRPr="004219EA" w:rsidRDefault="004A67DD" w:rsidP="004A67DD">
      <w:pPr>
        <w:pStyle w:val="affffff7"/>
        <w:rPr>
          <w:rFonts w:cs="David"/>
          <w:b/>
          <w:bCs/>
          <w:sz w:val="28"/>
          <w:szCs w:val="28"/>
          <w:u w:val="single"/>
          <w:rtl/>
        </w:rPr>
      </w:pPr>
    </w:p>
    <w:p w14:paraId="1E5C3183"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14:paraId="51E42151" w14:textId="77777777" w:rsidR="004A67DD" w:rsidRPr="004219EA" w:rsidRDefault="004A67DD" w:rsidP="004A67DD">
      <w:pPr>
        <w:pStyle w:val="affffff7"/>
        <w:ind w:left="324"/>
        <w:jc w:val="both"/>
        <w:rPr>
          <w:rFonts w:cs="David"/>
          <w:sz w:val="24"/>
          <w:szCs w:val="24"/>
          <w:rtl/>
        </w:rPr>
      </w:pPr>
    </w:p>
    <w:p w14:paraId="37DEF924" w14:textId="77777777"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14:paraId="0008B652" w14:textId="77777777" w:rsidR="004A67DD" w:rsidRPr="001A4741" w:rsidRDefault="004A67DD" w:rsidP="004A67DD">
      <w:pPr>
        <w:pStyle w:val="affffff7"/>
        <w:ind w:left="324"/>
        <w:jc w:val="both"/>
        <w:rPr>
          <w:rFonts w:cs="David"/>
          <w:sz w:val="24"/>
          <w:szCs w:val="24"/>
          <w:rtl/>
        </w:rPr>
      </w:pPr>
    </w:p>
    <w:p w14:paraId="69470BE7"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14:paraId="65A08BE3" w14:textId="77777777" w:rsidR="004A67DD" w:rsidRPr="004219EA" w:rsidRDefault="004A67DD" w:rsidP="004A67DD">
      <w:pPr>
        <w:pStyle w:val="affffff7"/>
        <w:ind w:left="324"/>
        <w:jc w:val="both"/>
        <w:rPr>
          <w:rFonts w:cs="David"/>
          <w:sz w:val="24"/>
          <w:szCs w:val="24"/>
          <w:rtl/>
        </w:rPr>
      </w:pPr>
    </w:p>
    <w:p w14:paraId="5B236B50" w14:textId="77777777"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חבותו של המבוטח כלפי צד שלישי בגין פעילות של קבלנים, קבלני משנה ועובדיהם. </w:t>
      </w:r>
    </w:p>
    <w:p w14:paraId="78D8D2D2" w14:textId="77777777"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14:paraId="311CBEAC"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14:paraId="36CB940B" w14:textId="77777777" w:rsidR="004A67DD" w:rsidRPr="004219EA" w:rsidRDefault="004A67DD" w:rsidP="004A67DD">
      <w:pPr>
        <w:pStyle w:val="affffff7"/>
        <w:rPr>
          <w:rFonts w:cs="David"/>
          <w:sz w:val="24"/>
          <w:szCs w:val="24"/>
          <w:rtl/>
        </w:rPr>
      </w:pPr>
    </w:p>
    <w:p w14:paraId="3AFB2F61" w14:textId="77777777" w:rsidR="004A67DD" w:rsidRDefault="004A67DD" w:rsidP="004A67DD">
      <w:pPr>
        <w:tabs>
          <w:tab w:val="left" w:pos="567"/>
        </w:tabs>
        <w:rPr>
          <w:rFonts w:cs="David"/>
          <w:bCs/>
          <w:noProof/>
          <w:u w:val="single"/>
          <w:rtl/>
          <w:lang w:eastAsia="he-IL"/>
        </w:rPr>
      </w:pPr>
    </w:p>
    <w:p w14:paraId="51557DB8" w14:textId="77777777"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14:paraId="57C4E1BF" w14:textId="77777777" w:rsidR="004A67DD" w:rsidRPr="004219EA" w:rsidRDefault="004A67DD" w:rsidP="004A67DD">
      <w:pPr>
        <w:pStyle w:val="affffff7"/>
        <w:jc w:val="both"/>
        <w:rPr>
          <w:rFonts w:cs="David"/>
          <w:b/>
          <w:bCs/>
          <w:sz w:val="24"/>
          <w:szCs w:val="24"/>
          <w:u w:val="single"/>
          <w:rtl/>
        </w:rPr>
      </w:pPr>
      <w:r>
        <w:rPr>
          <w:rFonts w:cs="David" w:hint="cs"/>
          <w:b/>
          <w:bCs/>
          <w:sz w:val="24"/>
          <w:szCs w:val="24"/>
          <w:u w:val="single"/>
          <w:rtl/>
        </w:rPr>
        <w:t xml:space="preserve">(לספקים בהתמחויות שהכיסוי הביטוחי בגינן לא מוסדר במסגרת </w:t>
      </w:r>
      <w:r w:rsidRPr="000C6DA7">
        <w:rPr>
          <w:rFonts w:cs="David" w:hint="cs"/>
          <w:b/>
          <w:bCs/>
          <w:sz w:val="24"/>
          <w:szCs w:val="24"/>
          <w:u w:val="single"/>
          <w:rtl/>
        </w:rPr>
        <w:t>הביטוח</w:t>
      </w:r>
      <w:r w:rsidRPr="000C6DA7">
        <w:rPr>
          <w:rFonts w:cs="David"/>
          <w:b/>
          <w:bCs/>
          <w:sz w:val="24"/>
          <w:szCs w:val="24"/>
          <w:u w:val="single"/>
          <w:rtl/>
        </w:rPr>
        <w:t xml:space="preserve"> </w:t>
      </w:r>
      <w:r w:rsidRPr="000C6DA7">
        <w:rPr>
          <w:rFonts w:cs="David" w:hint="cs"/>
          <w:b/>
          <w:bCs/>
          <w:sz w:val="24"/>
          <w:szCs w:val="24"/>
          <w:u w:val="single"/>
          <w:rtl/>
        </w:rPr>
        <w:t>המשולב</w:t>
      </w:r>
      <w:r w:rsidRPr="000C6DA7">
        <w:rPr>
          <w:rFonts w:cs="David"/>
          <w:b/>
          <w:bCs/>
          <w:sz w:val="24"/>
          <w:szCs w:val="24"/>
          <w:u w:val="single"/>
          <w:rtl/>
        </w:rPr>
        <w:t xml:space="preserve"> </w:t>
      </w:r>
      <w:r w:rsidRPr="000C6DA7">
        <w:rPr>
          <w:rFonts w:cs="David" w:hint="cs"/>
          <w:b/>
          <w:bCs/>
          <w:sz w:val="24"/>
          <w:szCs w:val="24"/>
          <w:u w:val="single"/>
          <w:rtl/>
        </w:rPr>
        <w:t>לאחריות</w:t>
      </w:r>
      <w:r w:rsidRPr="000C6DA7">
        <w:rPr>
          <w:rFonts w:cs="David"/>
          <w:b/>
          <w:bCs/>
          <w:sz w:val="24"/>
          <w:szCs w:val="24"/>
          <w:u w:val="single"/>
          <w:rtl/>
        </w:rPr>
        <w:t xml:space="preserve"> </w:t>
      </w:r>
      <w:r w:rsidRPr="000C6DA7">
        <w:rPr>
          <w:rFonts w:cs="David" w:hint="cs"/>
          <w:b/>
          <w:bCs/>
          <w:sz w:val="24"/>
          <w:szCs w:val="24"/>
          <w:u w:val="single"/>
          <w:rtl/>
        </w:rPr>
        <w:t>מקצועית</w:t>
      </w:r>
      <w:r w:rsidRPr="000C6DA7">
        <w:rPr>
          <w:rFonts w:cs="David"/>
          <w:b/>
          <w:bCs/>
          <w:sz w:val="24"/>
          <w:szCs w:val="24"/>
          <w:u w:val="single"/>
          <w:rtl/>
        </w:rPr>
        <w:t xml:space="preserve"> </w:t>
      </w:r>
      <w:r w:rsidRPr="000C6DA7">
        <w:rPr>
          <w:rFonts w:cs="David" w:hint="cs"/>
          <w:b/>
          <w:bCs/>
          <w:sz w:val="24"/>
          <w:szCs w:val="24"/>
          <w:u w:val="single"/>
          <w:rtl/>
        </w:rPr>
        <w:t>וחבות</w:t>
      </w:r>
      <w:r w:rsidRPr="000C6DA7">
        <w:rPr>
          <w:rFonts w:cs="David"/>
          <w:b/>
          <w:bCs/>
          <w:sz w:val="24"/>
          <w:szCs w:val="24"/>
          <w:u w:val="single"/>
          <w:rtl/>
        </w:rPr>
        <w:t xml:space="preserve"> </w:t>
      </w:r>
      <w:r w:rsidRPr="000C6DA7">
        <w:rPr>
          <w:rFonts w:cs="David" w:hint="cs"/>
          <w:b/>
          <w:bCs/>
          <w:sz w:val="24"/>
          <w:szCs w:val="24"/>
          <w:u w:val="single"/>
          <w:rtl/>
        </w:rPr>
        <w:t>המוצר</w:t>
      </w:r>
      <w:r>
        <w:rPr>
          <w:rFonts w:cs="David" w:hint="cs"/>
          <w:b/>
          <w:bCs/>
          <w:sz w:val="24"/>
          <w:szCs w:val="24"/>
          <w:u w:val="single"/>
          <w:rtl/>
        </w:rPr>
        <w:t xml:space="preserve"> שלהלן)</w:t>
      </w:r>
      <w:r w:rsidRPr="004219EA">
        <w:rPr>
          <w:rFonts w:cs="David"/>
          <w:b/>
          <w:bCs/>
          <w:sz w:val="24"/>
          <w:szCs w:val="24"/>
          <w:u w:val="single"/>
          <w:rtl/>
        </w:rPr>
        <w:t xml:space="preserve">  </w:t>
      </w:r>
      <w:r w:rsidRPr="004219EA">
        <w:rPr>
          <w:rFonts w:cs="David" w:hint="cs"/>
          <w:b/>
          <w:bCs/>
          <w:sz w:val="24"/>
          <w:szCs w:val="24"/>
          <w:u w:val="single"/>
          <w:rtl/>
        </w:rPr>
        <w:t xml:space="preserve"> </w:t>
      </w:r>
    </w:p>
    <w:p w14:paraId="3715376D" w14:textId="77777777" w:rsidR="004A67DD" w:rsidRPr="004219EA" w:rsidRDefault="004A67DD" w:rsidP="004A67DD">
      <w:pPr>
        <w:tabs>
          <w:tab w:val="left" w:pos="567"/>
        </w:tabs>
        <w:rPr>
          <w:rFonts w:cs="David"/>
          <w:b/>
          <w:noProof/>
          <w:rtl/>
          <w:lang w:eastAsia="he-IL"/>
        </w:rPr>
      </w:pPr>
    </w:p>
    <w:p w14:paraId="43FC1EAC" w14:textId="77777777" w:rsidR="004A67DD" w:rsidRPr="004219EA" w:rsidRDefault="004A67DD" w:rsidP="004A67DD">
      <w:pPr>
        <w:numPr>
          <w:ilvl w:val="0"/>
          <w:numId w:val="98"/>
        </w:numPr>
        <w:tabs>
          <w:tab w:val="left" w:pos="567"/>
        </w:tabs>
        <w:jc w:val="both"/>
        <w:rPr>
          <w:rFonts w:cs="David"/>
        </w:rPr>
      </w:pPr>
      <w:r w:rsidRPr="004219EA">
        <w:rPr>
          <w:rFonts w:cs="David" w:hint="cs"/>
          <w:rtl/>
        </w:rPr>
        <w:lastRenderedPageBreak/>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3A3190AA" w14:textId="77777777" w:rsidR="004A67DD" w:rsidRPr="000C6DA7" w:rsidRDefault="004A67DD" w:rsidP="004A67DD">
      <w:pPr>
        <w:tabs>
          <w:tab w:val="left" w:pos="781"/>
        </w:tabs>
        <w:jc w:val="both"/>
        <w:rPr>
          <w:rFonts w:cs="David"/>
          <w:b/>
          <w:bCs/>
          <w:u w:val="single"/>
        </w:rPr>
      </w:pPr>
      <w:r>
        <w:rPr>
          <w:rFonts w:cs="David" w:hint="cs"/>
          <w:rtl/>
        </w:rPr>
        <w:t xml:space="preserve">       בהתמחות/יות: ______________________ </w:t>
      </w:r>
      <w:r w:rsidRPr="007F748C">
        <w:rPr>
          <w:rFonts w:cs="David" w:hint="cs"/>
          <w:b/>
          <w:bCs/>
          <w:rtl/>
        </w:rPr>
        <w:t>(יושלם לפי פרטי הזכייה).</w:t>
      </w:r>
    </w:p>
    <w:p w14:paraId="1A879DFB" w14:textId="77777777" w:rsidR="004A67DD" w:rsidRPr="004219EA" w:rsidRDefault="004A67DD" w:rsidP="004A67DD">
      <w:pPr>
        <w:tabs>
          <w:tab w:val="left" w:pos="567"/>
        </w:tabs>
        <w:ind w:left="380"/>
        <w:jc w:val="both"/>
        <w:rPr>
          <w:rFonts w:ascii="Calibri" w:eastAsia="Calibri" w:hAnsi="Calibri" w:cs="David"/>
          <w:rtl/>
        </w:rPr>
      </w:pPr>
    </w:p>
    <w:p w14:paraId="5FC45FF4" w14:textId="77777777"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14:paraId="0BA1EF35" w14:textId="77777777" w:rsidR="004A67DD" w:rsidRPr="004219EA" w:rsidRDefault="004A67DD" w:rsidP="004A67DD">
      <w:pPr>
        <w:ind w:left="380"/>
        <w:jc w:val="both"/>
        <w:rPr>
          <w:rFonts w:ascii="Calibri" w:eastAsia="Calibri" w:hAnsi="Calibri" w:cs="David"/>
          <w:rtl/>
        </w:rPr>
      </w:pPr>
    </w:p>
    <w:p w14:paraId="5E627661" w14:textId="77777777"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14:paraId="026454F0"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14:paraId="5E1B2BA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14:paraId="5367069B" w14:textId="77777777"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14:paraId="32753DB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14:paraId="56CDE51B" w14:textId="77777777" w:rsidR="004A67DD" w:rsidRPr="004219EA" w:rsidRDefault="004A67DD" w:rsidP="004A67DD">
      <w:pPr>
        <w:tabs>
          <w:tab w:val="left" w:pos="923"/>
        </w:tabs>
        <w:ind w:left="923"/>
        <w:jc w:val="both"/>
        <w:rPr>
          <w:rFonts w:ascii="Calibri" w:eastAsia="Calibri" w:hAnsi="Calibri" w:cs="David"/>
          <w:rtl/>
        </w:rPr>
      </w:pPr>
    </w:p>
    <w:p w14:paraId="33DB2329" w14:textId="77777777"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14:paraId="78E0BA60" w14:textId="77777777" w:rsidR="004A67DD" w:rsidRPr="004219EA" w:rsidRDefault="004A67DD" w:rsidP="004A67DD">
      <w:pPr>
        <w:pStyle w:val="affffff7"/>
        <w:ind w:left="20"/>
        <w:jc w:val="both"/>
        <w:rPr>
          <w:rFonts w:cs="David"/>
          <w:sz w:val="24"/>
          <w:szCs w:val="24"/>
          <w:rtl/>
        </w:rPr>
      </w:pPr>
    </w:p>
    <w:p w14:paraId="605AF6F3" w14:textId="77777777"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14:paraId="1CC0AEB5" w14:textId="6959B4B3" w:rsidR="004A67DD" w:rsidRPr="00B171A6" w:rsidRDefault="004A67DD" w:rsidP="001236F4">
      <w:pPr>
        <w:rPr>
          <w:rFonts w:ascii="Calibri" w:eastAsia="Calibri" w:hAnsi="Calibri" w:cs="David"/>
          <w:rtl/>
        </w:rPr>
      </w:pPr>
      <w:r>
        <w:rPr>
          <w:rFonts w:cs="David" w:hint="cs"/>
          <w:b/>
          <w:bCs/>
          <w:u w:val="single"/>
          <w:rtl/>
        </w:rPr>
        <w:t xml:space="preserve">[לספקים בהתמחויות בתחום </w:t>
      </w:r>
      <w:r w:rsidRPr="00106876">
        <w:rPr>
          <w:rFonts w:cs="David" w:hint="cs"/>
          <w:b/>
          <w:bCs/>
          <w:u w:val="single"/>
          <w:rtl/>
        </w:rPr>
        <w:t>סביבת</w:t>
      </w:r>
      <w:r w:rsidRPr="00106876">
        <w:rPr>
          <w:rFonts w:cs="David"/>
          <w:b/>
          <w:bCs/>
          <w:u w:val="single"/>
          <w:rtl/>
        </w:rPr>
        <w:t xml:space="preserve"> </w:t>
      </w:r>
      <w:r w:rsidRPr="00106876">
        <w:rPr>
          <w:rFonts w:cs="David"/>
          <w:b/>
          <w:bCs/>
          <w:u w:val="single"/>
        </w:rPr>
        <w:t>DOT NET</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b/>
          <w:bCs/>
          <w:u w:val="single"/>
        </w:rPr>
        <w:t>WEB</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hint="cs"/>
          <w:b/>
          <w:bCs/>
          <w:u w:val="single"/>
          <w:rtl/>
        </w:rPr>
        <w:t>מובייל</w:t>
      </w:r>
      <w:r w:rsidRPr="00106876">
        <w:rPr>
          <w:rFonts w:cs="David"/>
          <w:b/>
          <w:bCs/>
          <w:u w:val="single"/>
          <w:rtl/>
        </w:rPr>
        <w:t xml:space="preserve">, </w:t>
      </w:r>
      <w:r w:rsidRPr="00106876">
        <w:rPr>
          <w:rFonts w:cs="David"/>
          <w:b/>
          <w:bCs/>
          <w:u w:val="single"/>
        </w:rPr>
        <w:t xml:space="preserve">JAVA, </w:t>
      </w:r>
      <w:r w:rsidR="001236F4" w:rsidRPr="00912240">
        <w:rPr>
          <w:rFonts w:ascii="Times New (W1)" w:hAnsi="Times New (W1)" w:cs="David"/>
        </w:rPr>
        <w:t>Python</w:t>
      </w:r>
      <w:r w:rsidRPr="00106876">
        <w:rPr>
          <w:rFonts w:cs="David"/>
          <w:b/>
          <w:bCs/>
          <w:u w:val="single"/>
        </w:rPr>
        <w:t>, REACT</w:t>
      </w:r>
      <w:r w:rsidRPr="00106876">
        <w:rPr>
          <w:rFonts w:cs="David"/>
          <w:b/>
          <w:bCs/>
          <w:u w:val="single"/>
          <w:rtl/>
        </w:rPr>
        <w:t xml:space="preserve">, </w:t>
      </w:r>
      <w:r w:rsidRPr="00106876">
        <w:rPr>
          <w:rFonts w:cs="David" w:hint="cs"/>
          <w:b/>
          <w:bCs/>
          <w:u w:val="single"/>
          <w:rtl/>
        </w:rPr>
        <w:t>אנגולר</w:t>
      </w:r>
      <w:r w:rsidRPr="00106876">
        <w:rPr>
          <w:rFonts w:cs="David"/>
          <w:b/>
          <w:bCs/>
          <w:u w:val="single"/>
          <w:rtl/>
        </w:rPr>
        <w:t xml:space="preserve">, </w:t>
      </w:r>
      <w:r w:rsidRPr="00106876">
        <w:rPr>
          <w:rFonts w:cs="David" w:hint="cs"/>
          <w:b/>
          <w:bCs/>
          <w:u w:val="single"/>
          <w:rtl/>
        </w:rPr>
        <w:t>סביבת</w:t>
      </w:r>
      <w:r w:rsidRPr="00106876">
        <w:rPr>
          <w:rFonts w:cs="David"/>
          <w:b/>
          <w:bCs/>
          <w:u w:val="single"/>
          <w:rtl/>
        </w:rPr>
        <w:t xml:space="preserve"> </w:t>
      </w:r>
      <w:r w:rsidRPr="00106876">
        <w:rPr>
          <w:rFonts w:cs="David"/>
          <w:b/>
          <w:bCs/>
          <w:u w:val="single"/>
        </w:rPr>
        <w:t>PHP, Knockout</w:t>
      </w:r>
      <w:r>
        <w:rPr>
          <w:rFonts w:cs="David" w:hint="cs"/>
          <w:b/>
          <w:bCs/>
          <w:u w:val="single"/>
          <w:rtl/>
        </w:rPr>
        <w:t>, אפיון דשבורדים, הקמת דשבורדים (לרבות פיתוח ממשקים למערכות מידע וארגון הנתונים]</w:t>
      </w:r>
    </w:p>
    <w:p w14:paraId="26FB14D8" w14:textId="77777777"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14:paraId="095B7A10" w14:textId="77777777"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14:paraId="15667841" w14:textId="77777777" w:rsidR="004A67DD" w:rsidRPr="00B171A6" w:rsidRDefault="004A67DD" w:rsidP="004A67DD">
      <w:pPr>
        <w:rPr>
          <w:rFonts w:eastAsia="Calibri" w:cs="David"/>
          <w:b/>
          <w:bCs/>
          <w:rtl/>
        </w:rPr>
      </w:pPr>
      <w:r w:rsidRPr="00B171A6">
        <w:rPr>
          <w:rFonts w:eastAsia="Calibri" w:cs="David"/>
          <w:b/>
          <w:bCs/>
          <w:rtl/>
        </w:rPr>
        <w:t>או</w:t>
      </w:r>
    </w:p>
    <w:p w14:paraId="1720112F" w14:textId="77777777"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14:paraId="443FFB0F" w14:textId="77777777" w:rsidR="004A67DD" w:rsidRPr="00B171A6" w:rsidRDefault="004A67DD" w:rsidP="004A67DD">
      <w:pPr>
        <w:jc w:val="right"/>
        <w:rPr>
          <w:rFonts w:eastAsia="Calibri" w:cs="David"/>
          <w:b/>
          <w:bCs/>
        </w:rPr>
      </w:pPr>
      <w:r w:rsidRPr="00B171A6">
        <w:rPr>
          <w:rFonts w:eastAsia="Calibri" w:cs="David"/>
          <w:b/>
          <w:bCs/>
        </w:rPr>
        <w:t>AND PRODUCTS LIABILITY INSURANCE</w:t>
      </w:r>
    </w:p>
    <w:p w14:paraId="658F571F" w14:textId="77777777"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14:paraId="470E36F3" w14:textId="77777777" w:rsidR="004A67DD" w:rsidRPr="00B171A6" w:rsidRDefault="004A67DD" w:rsidP="004A67DD">
      <w:pPr>
        <w:rPr>
          <w:rFonts w:cs="David"/>
          <w:rtl/>
        </w:rPr>
      </w:pPr>
    </w:p>
    <w:p w14:paraId="075ED755" w14:textId="77777777"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14:paraId="5C777D31" w14:textId="77777777" w:rsidR="004A67DD" w:rsidRPr="00B171A6" w:rsidRDefault="004A67DD" w:rsidP="004A67DD">
      <w:pPr>
        <w:rPr>
          <w:rFonts w:cs="David"/>
          <w:rtl/>
        </w:rPr>
      </w:pPr>
      <w:r w:rsidRPr="00B171A6">
        <w:rPr>
          <w:rFonts w:cs="David" w:hint="cs"/>
          <w:rtl/>
        </w:rPr>
        <w:t xml:space="preserve">      </w:t>
      </w:r>
    </w:p>
    <w:p w14:paraId="6F0AAC2C" w14:textId="77777777"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14:paraId="077BF8FE" w14:textId="77777777" w:rsidR="004A67DD" w:rsidRPr="00B171A6" w:rsidRDefault="004A67DD" w:rsidP="004A67DD">
      <w:pPr>
        <w:rPr>
          <w:rFonts w:cs="David"/>
          <w:rtl/>
        </w:rPr>
      </w:pPr>
    </w:p>
    <w:p w14:paraId="3A0BD60E" w14:textId="77777777"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14:paraId="731FB03F" w14:textId="77777777" w:rsidR="004A67DD"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Pr="004646DA">
        <w:rPr>
          <w:rFonts w:cs="David"/>
          <w:rtl/>
        </w:rPr>
        <w:t xml:space="preserve"> </w:t>
      </w:r>
      <w:r w:rsidRPr="004646DA">
        <w:rPr>
          <w:rFonts w:cs="David" w:hint="cs"/>
          <w:rtl/>
        </w:rPr>
        <w:t>דיגיטל</w:t>
      </w:r>
      <w:r w:rsidRPr="004646DA">
        <w:rPr>
          <w:rFonts w:cs="David"/>
          <w:rtl/>
        </w:rPr>
        <w:t xml:space="preserve"> </w:t>
      </w:r>
      <w:r w:rsidRPr="004646DA">
        <w:rPr>
          <w:rFonts w:cs="David" w:hint="cs"/>
          <w:rtl/>
        </w:rPr>
        <w:t>בתפוקות</w:t>
      </w:r>
      <w:r w:rsidRPr="004646DA">
        <w:rPr>
          <w:rFonts w:cs="David"/>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r w:rsidRPr="004646DA">
        <w:rPr>
          <w:rFonts w:cs="David" w:hint="eastAsia"/>
          <w:rtl/>
        </w:rPr>
        <w:t>יות</w:t>
      </w:r>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14:paraId="21B966F0"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14:paraId="60AEB703"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14:paraId="29AFE647" w14:textId="77777777" w:rsidR="004A67DD" w:rsidRPr="00B171A6" w:rsidRDefault="004A67DD" w:rsidP="004A67DD">
      <w:pPr>
        <w:tabs>
          <w:tab w:val="left" w:pos="781"/>
        </w:tabs>
        <w:ind w:left="781" w:hanging="426"/>
        <w:rPr>
          <w:rFonts w:ascii="Calibri" w:eastAsia="Calibri" w:hAnsi="Calibri" w:cs="David"/>
          <w:b/>
          <w:bCs/>
          <w:rtl/>
        </w:rPr>
      </w:pPr>
    </w:p>
    <w:p w14:paraId="5C21F2C1"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חבותו</w:t>
      </w:r>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14:paraId="1D6AC276" w14:textId="77777777" w:rsidR="004A67DD" w:rsidRPr="00B171A6" w:rsidRDefault="004A67DD" w:rsidP="004A67DD">
      <w:pPr>
        <w:tabs>
          <w:tab w:val="left" w:pos="781"/>
        </w:tabs>
        <w:ind w:left="781" w:hanging="426"/>
        <w:rPr>
          <w:rFonts w:ascii="Calibri" w:eastAsia="Calibri" w:hAnsi="Calibri" w:cs="David"/>
          <w:rtl/>
        </w:rPr>
      </w:pPr>
    </w:p>
    <w:p w14:paraId="23B2F55F" w14:textId="77777777" w:rsidR="004A67DD" w:rsidRPr="00D76EA4" w:rsidRDefault="004A67DD" w:rsidP="004A67DD">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lastRenderedPageBreak/>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Pr="00D76EA4">
        <w:rPr>
          <w:rFonts w:ascii="Calibri" w:eastAsia="Calibri" w:hAnsi="Calibri" w:cs="David"/>
          <w:rtl/>
        </w:rPr>
        <w:t xml:space="preserve"> </w:t>
      </w:r>
      <w:r w:rsidRPr="00D76EA4">
        <w:rPr>
          <w:rFonts w:ascii="Calibri" w:eastAsia="Calibri" w:hAnsi="Calibri" w:cs="David" w:hint="cs"/>
          <w:rtl/>
        </w:rPr>
        <w:t>דיגיטל</w:t>
      </w:r>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14:paraId="237C0273" w14:textId="77777777"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14:paraId="6776AD72"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14:paraId="4EE8ED0B"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14:paraId="58DA97C9"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14:paraId="54FDDD39"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14:paraId="2A1CC06E"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14:paraId="2C0F04F1" w14:textId="77777777" w:rsidR="004A67DD" w:rsidRPr="004219EA" w:rsidRDefault="004A67DD" w:rsidP="004A67DD">
      <w:pPr>
        <w:pStyle w:val="affffff7"/>
        <w:rPr>
          <w:rFonts w:cs="David"/>
          <w:color w:val="FF0000"/>
          <w:sz w:val="24"/>
          <w:szCs w:val="24"/>
          <w:rtl/>
        </w:rPr>
      </w:pPr>
    </w:p>
    <w:p w14:paraId="573D683E" w14:textId="77777777"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14:paraId="69D4F26E" w14:textId="77777777" w:rsidR="004A67DD" w:rsidRPr="004219EA" w:rsidRDefault="004A67DD" w:rsidP="004A67DD">
      <w:pPr>
        <w:pStyle w:val="affffff7"/>
        <w:rPr>
          <w:rFonts w:cs="David"/>
          <w:sz w:val="24"/>
          <w:szCs w:val="24"/>
          <w:rtl/>
        </w:rPr>
      </w:pPr>
    </w:p>
    <w:p w14:paraId="296552FC"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בכפוף להרחבי</w:t>
      </w:r>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14:paraId="2F2D4C0A" w14:textId="77777777" w:rsidR="004A67DD" w:rsidRPr="004219EA" w:rsidRDefault="004A67DD" w:rsidP="004A67DD">
      <w:pPr>
        <w:pStyle w:val="affffff7"/>
        <w:rPr>
          <w:rFonts w:cs="David"/>
          <w:sz w:val="24"/>
          <w:szCs w:val="24"/>
          <w:rtl/>
        </w:rPr>
      </w:pPr>
    </w:p>
    <w:p w14:paraId="77CAE1D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14:paraId="3D46D683" w14:textId="77777777" w:rsidR="004A67DD" w:rsidRPr="004219EA" w:rsidRDefault="004A67DD" w:rsidP="004A67DD">
      <w:pPr>
        <w:pStyle w:val="affffff7"/>
        <w:rPr>
          <w:rFonts w:cs="David"/>
          <w:sz w:val="24"/>
          <w:szCs w:val="24"/>
          <w:rtl/>
        </w:rPr>
      </w:pPr>
    </w:p>
    <w:p w14:paraId="61A03E8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r w:rsidRPr="004219EA">
        <w:rPr>
          <w:rFonts w:cs="David" w:hint="cs"/>
          <w:sz w:val="24"/>
          <w:szCs w:val="24"/>
          <w:rtl/>
        </w:rPr>
        <w:t>שהויתור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14:paraId="5B8B79D6" w14:textId="77777777" w:rsidR="004A67DD" w:rsidRPr="004219EA" w:rsidRDefault="004A67DD" w:rsidP="004A67DD">
      <w:pPr>
        <w:pStyle w:val="affffff7"/>
        <w:ind w:left="324"/>
        <w:jc w:val="both"/>
        <w:rPr>
          <w:rFonts w:cs="David"/>
          <w:sz w:val="24"/>
          <w:szCs w:val="24"/>
          <w:rtl/>
        </w:rPr>
      </w:pPr>
    </w:p>
    <w:p w14:paraId="10CDFACF"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14:paraId="491B9889" w14:textId="77777777" w:rsidR="004A67DD" w:rsidRPr="004219EA" w:rsidRDefault="004A67DD" w:rsidP="004A67DD">
      <w:pPr>
        <w:pStyle w:val="affffff7"/>
        <w:ind w:left="324"/>
        <w:jc w:val="both"/>
        <w:rPr>
          <w:rFonts w:cs="David"/>
          <w:sz w:val="24"/>
          <w:szCs w:val="24"/>
          <w:rtl/>
        </w:rPr>
      </w:pPr>
    </w:p>
    <w:p w14:paraId="42B7A898"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14:paraId="1ACBAD7B" w14:textId="77777777" w:rsidR="004A67DD" w:rsidRPr="004219EA" w:rsidRDefault="004A67DD" w:rsidP="004A67DD">
      <w:pPr>
        <w:pStyle w:val="affffff7"/>
        <w:ind w:left="324"/>
        <w:jc w:val="both"/>
        <w:rPr>
          <w:rFonts w:cs="David"/>
          <w:sz w:val="24"/>
          <w:szCs w:val="24"/>
          <w:rtl/>
        </w:rPr>
      </w:pPr>
    </w:p>
    <w:p w14:paraId="12CB0E7E"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14:paraId="12F7C434" w14:textId="77777777" w:rsidR="004A67DD" w:rsidRPr="004219EA" w:rsidRDefault="004A67DD" w:rsidP="004A67DD">
      <w:pPr>
        <w:pStyle w:val="affffff7"/>
        <w:ind w:left="368"/>
        <w:jc w:val="both"/>
        <w:rPr>
          <w:rFonts w:cs="David"/>
          <w:sz w:val="24"/>
          <w:szCs w:val="24"/>
        </w:rPr>
      </w:pPr>
    </w:p>
    <w:p w14:paraId="462EBCDB"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14:paraId="0A0FFFB8" w14:textId="77777777" w:rsidR="004A67DD" w:rsidRDefault="004A67DD" w:rsidP="004A67DD">
      <w:pPr>
        <w:pStyle w:val="affffff7"/>
        <w:jc w:val="both"/>
        <w:rPr>
          <w:rFonts w:cs="David"/>
          <w:sz w:val="24"/>
          <w:szCs w:val="24"/>
          <w:rtl/>
        </w:rPr>
      </w:pPr>
      <w:r w:rsidRPr="004219EA">
        <w:rPr>
          <w:rFonts w:cs="David"/>
          <w:sz w:val="24"/>
          <w:szCs w:val="24"/>
          <w:rtl/>
        </w:rPr>
        <w:t xml:space="preserve">           </w:t>
      </w:r>
    </w:p>
    <w:p w14:paraId="22D1E760" w14:textId="77777777" w:rsidR="004A67DD" w:rsidRPr="004219EA" w:rsidRDefault="004A67DD" w:rsidP="004A67DD">
      <w:pPr>
        <w:pStyle w:val="affffff7"/>
        <w:jc w:val="both"/>
        <w:rPr>
          <w:rFonts w:cs="David"/>
          <w:sz w:val="24"/>
          <w:szCs w:val="24"/>
          <w:rtl/>
        </w:rPr>
      </w:pPr>
    </w:p>
    <w:p w14:paraId="69A603D2" w14:textId="77777777"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14:paraId="20ED871A" w14:textId="77777777" w:rsidR="004A67DD" w:rsidRPr="004219EA" w:rsidRDefault="004A67DD" w:rsidP="004A67DD">
      <w:pPr>
        <w:pStyle w:val="affffff7"/>
        <w:jc w:val="both"/>
        <w:rPr>
          <w:rFonts w:cs="David"/>
          <w:sz w:val="24"/>
          <w:szCs w:val="24"/>
          <w:rtl/>
        </w:rPr>
      </w:pPr>
    </w:p>
    <w:p w14:paraId="5364B4EE"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14:paraId="597DE90C"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14:paraId="4E62625A" w14:textId="77777777"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86" w:name="_Toc185193199"/>
      <w:bookmarkStart w:id="87" w:name="_Toc171667620"/>
      <w:bookmarkStart w:id="88" w:name="_Toc330777766"/>
      <w:bookmarkEnd w:id="86"/>
      <w:bookmarkEnd w:id="87"/>
      <w:bookmarkEnd w:id="88"/>
    </w:p>
    <w:p w14:paraId="2F63ED3D" w14:textId="77777777" w:rsidR="004A67DD" w:rsidRDefault="004A67DD" w:rsidP="004A67DD">
      <w:pPr>
        <w:bidi w:val="0"/>
        <w:rPr>
          <w:rFonts w:cs="David"/>
          <w:sz w:val="22"/>
          <w:szCs w:val="22"/>
          <w:rtl/>
        </w:rPr>
      </w:pPr>
    </w:p>
    <w:p w14:paraId="27910F22" w14:textId="77777777" w:rsidR="004A67DD" w:rsidRDefault="004A67DD" w:rsidP="004A67DD">
      <w:pPr>
        <w:bidi w:val="0"/>
        <w:rPr>
          <w:rFonts w:cs="David"/>
          <w:sz w:val="22"/>
          <w:szCs w:val="22"/>
          <w:rtl/>
        </w:rPr>
      </w:pPr>
    </w:p>
    <w:p w14:paraId="02FE5A41" w14:textId="77777777" w:rsidR="004A67DD" w:rsidRDefault="004A67DD" w:rsidP="004A67DD">
      <w:pPr>
        <w:bidi w:val="0"/>
        <w:rPr>
          <w:rFonts w:cs="David"/>
          <w:sz w:val="22"/>
          <w:szCs w:val="22"/>
          <w:rtl/>
        </w:rPr>
      </w:pPr>
    </w:p>
    <w:p w14:paraId="72D92D5A" w14:textId="77777777" w:rsidR="004A67DD" w:rsidRDefault="004A67DD" w:rsidP="004A67DD">
      <w:pPr>
        <w:bidi w:val="0"/>
        <w:rPr>
          <w:rFonts w:cs="David"/>
          <w:sz w:val="22"/>
          <w:szCs w:val="22"/>
          <w:rtl/>
        </w:rPr>
      </w:pPr>
    </w:p>
    <w:p w14:paraId="10ADC951" w14:textId="77777777" w:rsidR="004A67DD" w:rsidRDefault="004A67DD" w:rsidP="004A67DD">
      <w:pPr>
        <w:bidi w:val="0"/>
        <w:rPr>
          <w:rFonts w:cs="David"/>
          <w:sz w:val="22"/>
          <w:szCs w:val="22"/>
          <w:rtl/>
        </w:rPr>
      </w:pPr>
    </w:p>
    <w:p w14:paraId="7610D6F4" w14:textId="77777777"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EC8560" w14:textId="77777777" w:rsidR="00365B28" w:rsidRDefault="00365B28">
      <w:r>
        <w:separator/>
      </w:r>
    </w:p>
  </w:endnote>
  <w:endnote w:type="continuationSeparator" w:id="0">
    <w:p w14:paraId="04DA4BA5" w14:textId="77777777" w:rsidR="00365B28" w:rsidRDefault="00365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1EC5D" w14:textId="77777777" w:rsidR="00F2637B" w:rsidRDefault="00F2637B"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00FA90" w14:textId="77777777" w:rsidR="00365B28" w:rsidRDefault="00365B28">
      <w:r>
        <w:separator/>
      </w:r>
    </w:p>
  </w:footnote>
  <w:footnote w:type="continuationSeparator" w:id="0">
    <w:p w14:paraId="454D4931" w14:textId="77777777" w:rsidR="00365B28" w:rsidRDefault="00365B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66040" w14:textId="77777777" w:rsidR="00F2637B" w:rsidRDefault="00F2637B">
    <w:pPr>
      <w:pStyle w:val="aff1"/>
    </w:pPr>
  </w:p>
  <w:p w14:paraId="66576624" w14:textId="77777777" w:rsidR="00F2637B" w:rsidRDefault="00F2637B"/>
  <w:p w14:paraId="41F66CB0" w14:textId="77777777" w:rsidR="00F2637B" w:rsidRDefault="00F2637B"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5B46E36" w14:textId="77777777" w:rsidR="00F2637B" w:rsidRDefault="00F2637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A2A29" w14:textId="77777777" w:rsidR="00F2637B" w:rsidRDefault="00F2637B"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8A05C02" w14:textId="77777777" w:rsidR="00F2637B" w:rsidRDefault="00F2637B"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2AF68EF8" w14:textId="28E2B914" w:rsidR="00F2637B" w:rsidRDefault="00F2637B"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A61A9">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A61A9">
      <w:rPr>
        <w:rFonts w:cs="David"/>
        <w:b/>
        <w:bCs/>
        <w:noProof/>
        <w:sz w:val="20"/>
        <w:szCs w:val="20"/>
        <w:rtl/>
      </w:rPr>
      <w:t>75</w:t>
    </w:r>
    <w:r w:rsidRPr="005C682F">
      <w:rPr>
        <w:rFonts w:cs="David"/>
        <w:b/>
        <w:bCs/>
        <w:sz w:val="20"/>
        <w:szCs w:val="20"/>
        <w:rtl/>
      </w:rPr>
      <w:fldChar w:fldCharType="end"/>
    </w:r>
  </w:p>
  <w:p w14:paraId="4FD79C8E" w14:textId="77777777" w:rsidR="00F2637B" w:rsidRPr="005C682F" w:rsidRDefault="00F2637B" w:rsidP="00FA2FBC">
    <w:pPr>
      <w:pBdr>
        <w:bottom w:val="single" w:sz="4" w:space="1" w:color="auto"/>
      </w:pBdr>
      <w:tabs>
        <w:tab w:val="center" w:pos="4184"/>
        <w:tab w:val="right" w:pos="8787"/>
      </w:tabs>
      <w:spacing w:line="276" w:lineRule="auto"/>
      <w:jc w:val="center"/>
      <w:rPr>
        <w:rFonts w:cs="David"/>
        <w:b/>
        <w:bCs/>
        <w:sz w:val="20"/>
        <w:szCs w:val="20"/>
        <w:rtl/>
      </w:rPr>
    </w:pPr>
  </w:p>
  <w:p w14:paraId="1D9DD2F9" w14:textId="77777777" w:rsidR="00F2637B" w:rsidRDefault="00F2637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2C168DE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6"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7"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6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2B6F1A"/>
    <w:multiLevelType w:val="hybridMultilevel"/>
    <w:tmpl w:val="316C5A0C"/>
    <w:lvl w:ilvl="0" w:tplc="8CC86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9"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7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C7D42"/>
    <w:multiLevelType w:val="hybridMultilevel"/>
    <w:tmpl w:val="E5C438CE"/>
    <w:lvl w:ilvl="0" w:tplc="D38AD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5FCE2AB0"/>
    <w:multiLevelType w:val="hybridMultilevel"/>
    <w:tmpl w:val="FB34ABE4"/>
    <w:lvl w:ilvl="0" w:tplc="A1966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2"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3"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8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5"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7"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6"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6"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4"/>
  </w:num>
  <w:num w:numId="2">
    <w:abstractNumId w:val="21"/>
  </w:num>
  <w:num w:numId="3">
    <w:abstractNumId w:val="0"/>
  </w:num>
  <w:num w:numId="4">
    <w:abstractNumId w:val="62"/>
  </w:num>
  <w:num w:numId="5">
    <w:abstractNumId w:val="1"/>
  </w:num>
  <w:num w:numId="6">
    <w:abstractNumId w:val="87"/>
  </w:num>
  <w:num w:numId="7">
    <w:abstractNumId w:val="43"/>
  </w:num>
  <w:num w:numId="8">
    <w:abstractNumId w:val="29"/>
  </w:num>
  <w:num w:numId="9">
    <w:abstractNumId w:val="73"/>
  </w:num>
  <w:num w:numId="10">
    <w:abstractNumId w:val="97"/>
  </w:num>
  <w:num w:numId="11">
    <w:abstractNumId w:val="38"/>
  </w:num>
  <w:num w:numId="12">
    <w:abstractNumId w:val="2"/>
  </w:num>
  <w:num w:numId="13">
    <w:abstractNumId w:val="25"/>
  </w:num>
  <w:num w:numId="14">
    <w:abstractNumId w:val="34"/>
  </w:num>
  <w:num w:numId="15">
    <w:abstractNumId w:val="76"/>
  </w:num>
  <w:num w:numId="16">
    <w:abstractNumId w:val="17"/>
  </w:num>
  <w:num w:numId="17">
    <w:abstractNumId w:val="65"/>
  </w:num>
  <w:num w:numId="18">
    <w:abstractNumId w:val="31"/>
  </w:num>
  <w:num w:numId="19">
    <w:abstractNumId w:val="53"/>
  </w:num>
  <w:num w:numId="20">
    <w:abstractNumId w:val="80"/>
  </w:num>
  <w:num w:numId="21">
    <w:abstractNumId w:val="50"/>
  </w:num>
  <w:num w:numId="22">
    <w:abstractNumId w:val="90"/>
  </w:num>
  <w:num w:numId="23">
    <w:abstractNumId w:val="6"/>
  </w:num>
  <w:num w:numId="24">
    <w:abstractNumId w:val="10"/>
  </w:num>
  <w:num w:numId="25">
    <w:abstractNumId w:val="47"/>
  </w:num>
  <w:num w:numId="26">
    <w:abstractNumId w:val="95"/>
  </w:num>
  <w:num w:numId="27">
    <w:abstractNumId w:val="88"/>
  </w:num>
  <w:num w:numId="28">
    <w:abstractNumId w:val="26"/>
  </w:num>
  <w:num w:numId="29">
    <w:abstractNumId w:val="79"/>
  </w:num>
  <w:num w:numId="30">
    <w:abstractNumId w:val="35"/>
  </w:num>
  <w:num w:numId="31">
    <w:abstractNumId w:val="40"/>
  </w:num>
  <w:num w:numId="32">
    <w:abstractNumId w:val="24"/>
  </w:num>
  <w:num w:numId="33">
    <w:abstractNumId w:val="75"/>
  </w:num>
  <w:num w:numId="34">
    <w:abstractNumId w:val="84"/>
  </w:num>
  <w:num w:numId="35">
    <w:abstractNumId w:val="54"/>
  </w:num>
  <w:num w:numId="36">
    <w:abstractNumId w:val="23"/>
  </w:num>
  <w:num w:numId="37">
    <w:abstractNumId w:val="63"/>
  </w:num>
  <w:num w:numId="38">
    <w:abstractNumId w:val="44"/>
  </w:num>
  <w:num w:numId="39">
    <w:abstractNumId w:val="102"/>
  </w:num>
  <w:num w:numId="40">
    <w:abstractNumId w:val="101"/>
  </w:num>
  <w:num w:numId="41">
    <w:abstractNumId w:val="93"/>
  </w:num>
  <w:num w:numId="42">
    <w:abstractNumId w:val="60"/>
  </w:num>
  <w:num w:numId="43">
    <w:abstractNumId w:val="104"/>
  </w:num>
  <w:num w:numId="44">
    <w:abstractNumId w:val="91"/>
  </w:num>
  <w:num w:numId="45">
    <w:abstractNumId w:val="14"/>
  </w:num>
  <w:num w:numId="46">
    <w:abstractNumId w:val="49"/>
  </w:num>
  <w:num w:numId="47">
    <w:abstractNumId w:val="15"/>
  </w:num>
  <w:num w:numId="48">
    <w:abstractNumId w:val="56"/>
  </w:num>
  <w:num w:numId="49">
    <w:abstractNumId w:val="8"/>
  </w:num>
  <w:num w:numId="50">
    <w:abstractNumId w:val="98"/>
  </w:num>
  <w:num w:numId="51">
    <w:abstractNumId w:val="45"/>
  </w:num>
  <w:num w:numId="52">
    <w:abstractNumId w:val="86"/>
  </w:num>
  <w:num w:numId="53">
    <w:abstractNumId w:val="89"/>
  </w:num>
  <w:num w:numId="54">
    <w:abstractNumId w:val="7"/>
  </w:num>
  <w:num w:numId="55">
    <w:abstractNumId w:val="48"/>
  </w:num>
  <w:num w:numId="56">
    <w:abstractNumId w:val="20"/>
  </w:num>
  <w:num w:numId="57">
    <w:abstractNumId w:val="4"/>
  </w:num>
  <w:num w:numId="58">
    <w:abstractNumId w:val="11"/>
  </w:num>
  <w:num w:numId="59">
    <w:abstractNumId w:val="99"/>
  </w:num>
  <w:num w:numId="60">
    <w:abstractNumId w:val="94"/>
  </w:num>
  <w:num w:numId="61">
    <w:abstractNumId w:val="100"/>
  </w:num>
  <w:num w:numId="62">
    <w:abstractNumId w:val="92"/>
  </w:num>
  <w:num w:numId="63">
    <w:abstractNumId w:val="41"/>
  </w:num>
  <w:num w:numId="64">
    <w:abstractNumId w:val="81"/>
  </w:num>
  <w:num w:numId="65">
    <w:abstractNumId w:val="42"/>
  </w:num>
  <w:num w:numId="66">
    <w:abstractNumId w:val="27"/>
  </w:num>
  <w:num w:numId="67">
    <w:abstractNumId w:val="5"/>
  </w:num>
  <w:num w:numId="68">
    <w:abstractNumId w:val="46"/>
  </w:num>
  <w:num w:numId="69">
    <w:abstractNumId w:val="32"/>
  </w:num>
  <w:num w:numId="70">
    <w:abstractNumId w:val="12"/>
  </w:num>
  <w:num w:numId="71">
    <w:abstractNumId w:val="68"/>
  </w:num>
  <w:num w:numId="72">
    <w:abstractNumId w:val="66"/>
  </w:num>
  <w:num w:numId="73">
    <w:abstractNumId w:val="13"/>
  </w:num>
  <w:num w:numId="74">
    <w:abstractNumId w:val="55"/>
  </w:num>
  <w:num w:numId="75">
    <w:abstractNumId w:val="58"/>
  </w:num>
  <w:num w:numId="76">
    <w:abstractNumId w:val="19"/>
  </w:num>
  <w:num w:numId="77">
    <w:abstractNumId w:val="67"/>
  </w:num>
  <w:num w:numId="78">
    <w:abstractNumId w:val="39"/>
  </w:num>
  <w:num w:numId="79">
    <w:abstractNumId w:val="71"/>
  </w:num>
  <w:num w:numId="80">
    <w:abstractNumId w:val="57"/>
  </w:num>
  <w:num w:numId="81">
    <w:abstractNumId w:val="105"/>
  </w:num>
  <w:num w:numId="82">
    <w:abstractNumId w:val="16"/>
  </w:num>
  <w:num w:numId="83">
    <w:abstractNumId w:val="9"/>
  </w:num>
  <w:num w:numId="84">
    <w:abstractNumId w:val="103"/>
  </w:num>
  <w:num w:numId="85">
    <w:abstractNumId w:val="36"/>
  </w:num>
  <w:num w:numId="86">
    <w:abstractNumId w:val="37"/>
  </w:num>
  <w:num w:numId="8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0"/>
  </w:num>
  <w:num w:numId="89">
    <w:abstractNumId w:val="82"/>
  </w:num>
  <w:num w:numId="90">
    <w:abstractNumId w:val="28"/>
  </w:num>
  <w:num w:numId="91">
    <w:abstractNumId w:val="70"/>
  </w:num>
  <w:num w:numId="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8"/>
  </w:num>
  <w:num w:numId="94">
    <w:abstractNumId w:val="61"/>
  </w:num>
  <w:num w:numId="95">
    <w:abstractNumId w:val="3"/>
  </w:num>
  <w:num w:numId="96">
    <w:abstractNumId w:val="52"/>
  </w:num>
  <w:num w:numId="97">
    <w:abstractNumId w:val="69"/>
  </w:num>
  <w:num w:numId="98">
    <w:abstractNumId w:val="59"/>
  </w:num>
  <w:num w:numId="99">
    <w:abstractNumId w:val="96"/>
  </w:num>
  <w:num w:numId="100">
    <w:abstractNumId w:val="85"/>
  </w:num>
  <w:num w:numId="101">
    <w:abstractNumId w:val="45"/>
  </w:num>
  <w:num w:numId="102">
    <w:abstractNumId w:val="51"/>
  </w:num>
  <w:num w:numId="103">
    <w:abstractNumId w:val="45"/>
  </w:num>
  <w:num w:numId="104">
    <w:abstractNumId w:val="45"/>
  </w:num>
  <w:num w:numId="105">
    <w:abstractNumId w:val="45"/>
  </w:num>
  <w:num w:numId="106">
    <w:abstractNumId w:val="45"/>
  </w:num>
  <w:num w:numId="107">
    <w:abstractNumId w:val="45"/>
  </w:num>
  <w:num w:numId="108">
    <w:abstractNumId w:val="45"/>
  </w:num>
  <w:num w:numId="109">
    <w:abstractNumId w:val="45"/>
  </w:num>
  <w:num w:numId="110">
    <w:abstractNumId w:val="106"/>
  </w:num>
  <w:num w:numId="111">
    <w:abstractNumId w:val="45"/>
  </w:num>
  <w:num w:numId="112">
    <w:abstractNumId w:val="83"/>
  </w:num>
  <w:num w:numId="113">
    <w:abstractNumId w:val="45"/>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45"/>
  </w:num>
  <w:num w:numId="1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5"/>
  </w:num>
  <w:num w:numId="124">
    <w:abstractNumId w:val="45"/>
  </w:num>
  <w:num w:numId="125">
    <w:abstractNumId w:val="45"/>
  </w:num>
  <w:num w:numId="126">
    <w:abstractNumId w:val="45"/>
  </w:num>
  <w:num w:numId="127">
    <w:abstractNumId w:val="33"/>
  </w:num>
  <w:num w:numId="128">
    <w:abstractNumId w:val="22"/>
  </w:num>
  <w:num w:numId="129">
    <w:abstractNumId w:val="78"/>
  </w:num>
  <w:num w:numId="130">
    <w:abstractNumId w:val="72"/>
  </w:num>
  <w:num w:numId="131">
    <w:abstractNumId w:val="64"/>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3560"/>
    <w:rsid w:val="00003567"/>
    <w:rsid w:val="00004B83"/>
    <w:rsid w:val="00005B05"/>
    <w:rsid w:val="0001122E"/>
    <w:rsid w:val="000125E2"/>
    <w:rsid w:val="00012D26"/>
    <w:rsid w:val="0001344A"/>
    <w:rsid w:val="00014182"/>
    <w:rsid w:val="00014857"/>
    <w:rsid w:val="000157FC"/>
    <w:rsid w:val="000161C4"/>
    <w:rsid w:val="00016A95"/>
    <w:rsid w:val="00022073"/>
    <w:rsid w:val="000224B7"/>
    <w:rsid w:val="00025E57"/>
    <w:rsid w:val="000269BF"/>
    <w:rsid w:val="000323AD"/>
    <w:rsid w:val="00032797"/>
    <w:rsid w:val="00032886"/>
    <w:rsid w:val="00032992"/>
    <w:rsid w:val="000337B5"/>
    <w:rsid w:val="00034291"/>
    <w:rsid w:val="0003520F"/>
    <w:rsid w:val="00036830"/>
    <w:rsid w:val="0004001E"/>
    <w:rsid w:val="0004320F"/>
    <w:rsid w:val="000440F9"/>
    <w:rsid w:val="00045DE7"/>
    <w:rsid w:val="0004757A"/>
    <w:rsid w:val="000475F5"/>
    <w:rsid w:val="00047B16"/>
    <w:rsid w:val="00047C97"/>
    <w:rsid w:val="0005032A"/>
    <w:rsid w:val="00050383"/>
    <w:rsid w:val="000520B7"/>
    <w:rsid w:val="00054A8E"/>
    <w:rsid w:val="000568CE"/>
    <w:rsid w:val="00056A89"/>
    <w:rsid w:val="00056D79"/>
    <w:rsid w:val="00057ED3"/>
    <w:rsid w:val="000601CB"/>
    <w:rsid w:val="00061FF4"/>
    <w:rsid w:val="00063737"/>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531B"/>
    <w:rsid w:val="000907ED"/>
    <w:rsid w:val="00093B9D"/>
    <w:rsid w:val="000A1234"/>
    <w:rsid w:val="000A292B"/>
    <w:rsid w:val="000A2CDA"/>
    <w:rsid w:val="000A5292"/>
    <w:rsid w:val="000A5710"/>
    <w:rsid w:val="000A67A3"/>
    <w:rsid w:val="000B15B5"/>
    <w:rsid w:val="000B50F2"/>
    <w:rsid w:val="000C030C"/>
    <w:rsid w:val="000C04AE"/>
    <w:rsid w:val="000C15BD"/>
    <w:rsid w:val="000C1A30"/>
    <w:rsid w:val="000C342E"/>
    <w:rsid w:val="000C55EE"/>
    <w:rsid w:val="000C74AD"/>
    <w:rsid w:val="000D0F32"/>
    <w:rsid w:val="000D27EA"/>
    <w:rsid w:val="000D284E"/>
    <w:rsid w:val="000D28F5"/>
    <w:rsid w:val="000D3877"/>
    <w:rsid w:val="000D44D0"/>
    <w:rsid w:val="000D4C2B"/>
    <w:rsid w:val="000E17AE"/>
    <w:rsid w:val="000E20A1"/>
    <w:rsid w:val="000E2753"/>
    <w:rsid w:val="000E2B04"/>
    <w:rsid w:val="000E3E9C"/>
    <w:rsid w:val="000E408F"/>
    <w:rsid w:val="000E6098"/>
    <w:rsid w:val="000E632C"/>
    <w:rsid w:val="000E735B"/>
    <w:rsid w:val="000E76CE"/>
    <w:rsid w:val="000F1453"/>
    <w:rsid w:val="000F1817"/>
    <w:rsid w:val="000F40A8"/>
    <w:rsid w:val="000F569B"/>
    <w:rsid w:val="000F5FF0"/>
    <w:rsid w:val="000F6413"/>
    <w:rsid w:val="000F71FC"/>
    <w:rsid w:val="001016B2"/>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030F"/>
    <w:rsid w:val="0013230F"/>
    <w:rsid w:val="00135551"/>
    <w:rsid w:val="00136476"/>
    <w:rsid w:val="001369FB"/>
    <w:rsid w:val="00136E92"/>
    <w:rsid w:val="00137C10"/>
    <w:rsid w:val="00137F5B"/>
    <w:rsid w:val="00142424"/>
    <w:rsid w:val="001429E0"/>
    <w:rsid w:val="001437A1"/>
    <w:rsid w:val="00144C3D"/>
    <w:rsid w:val="00150893"/>
    <w:rsid w:val="00153113"/>
    <w:rsid w:val="001562B9"/>
    <w:rsid w:val="00156CA3"/>
    <w:rsid w:val="001577B9"/>
    <w:rsid w:val="001609A3"/>
    <w:rsid w:val="001611C6"/>
    <w:rsid w:val="001633FD"/>
    <w:rsid w:val="00163A3C"/>
    <w:rsid w:val="00164B30"/>
    <w:rsid w:val="001657E2"/>
    <w:rsid w:val="00165A76"/>
    <w:rsid w:val="00167121"/>
    <w:rsid w:val="001706D4"/>
    <w:rsid w:val="00170A4F"/>
    <w:rsid w:val="00171490"/>
    <w:rsid w:val="0017257B"/>
    <w:rsid w:val="0017263C"/>
    <w:rsid w:val="001729F9"/>
    <w:rsid w:val="00175370"/>
    <w:rsid w:val="001757E4"/>
    <w:rsid w:val="00180F6D"/>
    <w:rsid w:val="0018120B"/>
    <w:rsid w:val="00181A89"/>
    <w:rsid w:val="00181BB9"/>
    <w:rsid w:val="0018292D"/>
    <w:rsid w:val="001834BA"/>
    <w:rsid w:val="0018374B"/>
    <w:rsid w:val="00183B89"/>
    <w:rsid w:val="00184D42"/>
    <w:rsid w:val="00186836"/>
    <w:rsid w:val="00186C03"/>
    <w:rsid w:val="00191015"/>
    <w:rsid w:val="001913D3"/>
    <w:rsid w:val="00191B24"/>
    <w:rsid w:val="001922BE"/>
    <w:rsid w:val="0019244B"/>
    <w:rsid w:val="00193899"/>
    <w:rsid w:val="0019643A"/>
    <w:rsid w:val="00196C0F"/>
    <w:rsid w:val="001A33BF"/>
    <w:rsid w:val="001A59F3"/>
    <w:rsid w:val="001A5CC8"/>
    <w:rsid w:val="001A6749"/>
    <w:rsid w:val="001A706C"/>
    <w:rsid w:val="001A7C42"/>
    <w:rsid w:val="001B11A5"/>
    <w:rsid w:val="001B1489"/>
    <w:rsid w:val="001B28C7"/>
    <w:rsid w:val="001B331E"/>
    <w:rsid w:val="001B42DB"/>
    <w:rsid w:val="001B4A6C"/>
    <w:rsid w:val="001B58C0"/>
    <w:rsid w:val="001B773E"/>
    <w:rsid w:val="001C4F6D"/>
    <w:rsid w:val="001C5007"/>
    <w:rsid w:val="001C5AEE"/>
    <w:rsid w:val="001C7A10"/>
    <w:rsid w:val="001D0DB2"/>
    <w:rsid w:val="001D19B2"/>
    <w:rsid w:val="001D1AA4"/>
    <w:rsid w:val="001D3F7B"/>
    <w:rsid w:val="001D4071"/>
    <w:rsid w:val="001D42BB"/>
    <w:rsid w:val="001D43E0"/>
    <w:rsid w:val="001D4443"/>
    <w:rsid w:val="001D4C6E"/>
    <w:rsid w:val="001D55DD"/>
    <w:rsid w:val="001D569C"/>
    <w:rsid w:val="001D5929"/>
    <w:rsid w:val="001D5FC5"/>
    <w:rsid w:val="001D7411"/>
    <w:rsid w:val="001D7CF7"/>
    <w:rsid w:val="001E002F"/>
    <w:rsid w:val="001E0410"/>
    <w:rsid w:val="001E0A82"/>
    <w:rsid w:val="001E261A"/>
    <w:rsid w:val="001E406C"/>
    <w:rsid w:val="001E548A"/>
    <w:rsid w:val="001E75CF"/>
    <w:rsid w:val="001E7866"/>
    <w:rsid w:val="001F2DC9"/>
    <w:rsid w:val="001F4D50"/>
    <w:rsid w:val="002058BB"/>
    <w:rsid w:val="00213740"/>
    <w:rsid w:val="00214EEC"/>
    <w:rsid w:val="00216E92"/>
    <w:rsid w:val="002214BE"/>
    <w:rsid w:val="00223EBC"/>
    <w:rsid w:val="002246C9"/>
    <w:rsid w:val="002255B1"/>
    <w:rsid w:val="00226CED"/>
    <w:rsid w:val="00227976"/>
    <w:rsid w:val="00233C4A"/>
    <w:rsid w:val="00235584"/>
    <w:rsid w:val="0023658F"/>
    <w:rsid w:val="00236A62"/>
    <w:rsid w:val="00236B72"/>
    <w:rsid w:val="0024023A"/>
    <w:rsid w:val="002412F4"/>
    <w:rsid w:val="00244392"/>
    <w:rsid w:val="0024471C"/>
    <w:rsid w:val="00245477"/>
    <w:rsid w:val="002476A1"/>
    <w:rsid w:val="0025051F"/>
    <w:rsid w:val="00250AAA"/>
    <w:rsid w:val="00250FA1"/>
    <w:rsid w:val="00253624"/>
    <w:rsid w:val="00254B19"/>
    <w:rsid w:val="00254F5E"/>
    <w:rsid w:val="002560A3"/>
    <w:rsid w:val="002615B2"/>
    <w:rsid w:val="00261785"/>
    <w:rsid w:val="0026326E"/>
    <w:rsid w:val="00264973"/>
    <w:rsid w:val="002666D0"/>
    <w:rsid w:val="00270CE9"/>
    <w:rsid w:val="0027155C"/>
    <w:rsid w:val="002737B2"/>
    <w:rsid w:val="00274984"/>
    <w:rsid w:val="00275887"/>
    <w:rsid w:val="00275E1D"/>
    <w:rsid w:val="00277C70"/>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7AE8"/>
    <w:rsid w:val="002A7FEA"/>
    <w:rsid w:val="002B08C2"/>
    <w:rsid w:val="002B251D"/>
    <w:rsid w:val="002B3C8D"/>
    <w:rsid w:val="002B486B"/>
    <w:rsid w:val="002B6245"/>
    <w:rsid w:val="002C1F46"/>
    <w:rsid w:val="002C4A09"/>
    <w:rsid w:val="002C4D5E"/>
    <w:rsid w:val="002C4F25"/>
    <w:rsid w:val="002C4FFC"/>
    <w:rsid w:val="002C53B8"/>
    <w:rsid w:val="002C691F"/>
    <w:rsid w:val="002C6974"/>
    <w:rsid w:val="002C71E3"/>
    <w:rsid w:val="002D1C55"/>
    <w:rsid w:val="002D3ADB"/>
    <w:rsid w:val="002D4CB4"/>
    <w:rsid w:val="002D736D"/>
    <w:rsid w:val="002D7789"/>
    <w:rsid w:val="002D78AD"/>
    <w:rsid w:val="002E25DD"/>
    <w:rsid w:val="002E38F4"/>
    <w:rsid w:val="002F197C"/>
    <w:rsid w:val="002F22FD"/>
    <w:rsid w:val="002F2957"/>
    <w:rsid w:val="002F3D15"/>
    <w:rsid w:val="002F4556"/>
    <w:rsid w:val="002F5623"/>
    <w:rsid w:val="002F7D02"/>
    <w:rsid w:val="00300127"/>
    <w:rsid w:val="003024DE"/>
    <w:rsid w:val="003070EA"/>
    <w:rsid w:val="003102EF"/>
    <w:rsid w:val="00312D06"/>
    <w:rsid w:val="00313FCE"/>
    <w:rsid w:val="00313FE0"/>
    <w:rsid w:val="003141C5"/>
    <w:rsid w:val="00314E4C"/>
    <w:rsid w:val="00316365"/>
    <w:rsid w:val="003217B8"/>
    <w:rsid w:val="00325E01"/>
    <w:rsid w:val="00326F07"/>
    <w:rsid w:val="0033128C"/>
    <w:rsid w:val="00331C22"/>
    <w:rsid w:val="003324FC"/>
    <w:rsid w:val="003325B2"/>
    <w:rsid w:val="00333D29"/>
    <w:rsid w:val="00335A2A"/>
    <w:rsid w:val="00336F3E"/>
    <w:rsid w:val="00337E32"/>
    <w:rsid w:val="00340CD2"/>
    <w:rsid w:val="00341020"/>
    <w:rsid w:val="00341FE4"/>
    <w:rsid w:val="003423A6"/>
    <w:rsid w:val="00342839"/>
    <w:rsid w:val="00345CD6"/>
    <w:rsid w:val="003464D2"/>
    <w:rsid w:val="00351D7A"/>
    <w:rsid w:val="00357865"/>
    <w:rsid w:val="00361114"/>
    <w:rsid w:val="00361616"/>
    <w:rsid w:val="00361812"/>
    <w:rsid w:val="00362A76"/>
    <w:rsid w:val="003642FC"/>
    <w:rsid w:val="00365B28"/>
    <w:rsid w:val="00366B8A"/>
    <w:rsid w:val="00367AD1"/>
    <w:rsid w:val="00371D00"/>
    <w:rsid w:val="00371E1B"/>
    <w:rsid w:val="003734FF"/>
    <w:rsid w:val="003754C1"/>
    <w:rsid w:val="00376A2A"/>
    <w:rsid w:val="0038168D"/>
    <w:rsid w:val="003817FB"/>
    <w:rsid w:val="003840FE"/>
    <w:rsid w:val="00384934"/>
    <w:rsid w:val="00384BD1"/>
    <w:rsid w:val="0038611B"/>
    <w:rsid w:val="003867D0"/>
    <w:rsid w:val="00392611"/>
    <w:rsid w:val="003935E8"/>
    <w:rsid w:val="00393C6A"/>
    <w:rsid w:val="00395E79"/>
    <w:rsid w:val="00396CEC"/>
    <w:rsid w:val="003A08DC"/>
    <w:rsid w:val="003A1D7A"/>
    <w:rsid w:val="003A2C08"/>
    <w:rsid w:val="003A3D4F"/>
    <w:rsid w:val="003A42A4"/>
    <w:rsid w:val="003A4656"/>
    <w:rsid w:val="003A5EBC"/>
    <w:rsid w:val="003A6A8A"/>
    <w:rsid w:val="003A6BDE"/>
    <w:rsid w:val="003B1C62"/>
    <w:rsid w:val="003B43A6"/>
    <w:rsid w:val="003B4617"/>
    <w:rsid w:val="003B4A9A"/>
    <w:rsid w:val="003B523F"/>
    <w:rsid w:val="003B600C"/>
    <w:rsid w:val="003B7EDD"/>
    <w:rsid w:val="003C02D4"/>
    <w:rsid w:val="003C3A5C"/>
    <w:rsid w:val="003C656B"/>
    <w:rsid w:val="003C6DCB"/>
    <w:rsid w:val="003C7E6B"/>
    <w:rsid w:val="003D0B92"/>
    <w:rsid w:val="003D1623"/>
    <w:rsid w:val="003D29E6"/>
    <w:rsid w:val="003D3BE0"/>
    <w:rsid w:val="003D601E"/>
    <w:rsid w:val="003D6649"/>
    <w:rsid w:val="003E0C6D"/>
    <w:rsid w:val="003E250D"/>
    <w:rsid w:val="003E2BC4"/>
    <w:rsid w:val="003E45E8"/>
    <w:rsid w:val="003E472A"/>
    <w:rsid w:val="003E58AB"/>
    <w:rsid w:val="003E5BD6"/>
    <w:rsid w:val="003E618C"/>
    <w:rsid w:val="003F0E0F"/>
    <w:rsid w:val="003F1396"/>
    <w:rsid w:val="003F27B3"/>
    <w:rsid w:val="003F3B79"/>
    <w:rsid w:val="003F63B8"/>
    <w:rsid w:val="003F6A7D"/>
    <w:rsid w:val="003F6FC0"/>
    <w:rsid w:val="003F79D6"/>
    <w:rsid w:val="003F7A60"/>
    <w:rsid w:val="0040055E"/>
    <w:rsid w:val="004011AA"/>
    <w:rsid w:val="004015D3"/>
    <w:rsid w:val="0040406E"/>
    <w:rsid w:val="00405717"/>
    <w:rsid w:val="0040599D"/>
    <w:rsid w:val="00407386"/>
    <w:rsid w:val="004076E3"/>
    <w:rsid w:val="00410E8B"/>
    <w:rsid w:val="00411B9A"/>
    <w:rsid w:val="0041227B"/>
    <w:rsid w:val="00412535"/>
    <w:rsid w:val="00412922"/>
    <w:rsid w:val="00412A8A"/>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7342"/>
    <w:rsid w:val="0043752A"/>
    <w:rsid w:val="00437614"/>
    <w:rsid w:val="004410DE"/>
    <w:rsid w:val="0044372B"/>
    <w:rsid w:val="0044398D"/>
    <w:rsid w:val="0044497C"/>
    <w:rsid w:val="004449F9"/>
    <w:rsid w:val="0044663B"/>
    <w:rsid w:val="004469DC"/>
    <w:rsid w:val="00446F58"/>
    <w:rsid w:val="0044775B"/>
    <w:rsid w:val="004477E6"/>
    <w:rsid w:val="00451CE9"/>
    <w:rsid w:val="00451F2E"/>
    <w:rsid w:val="004523EB"/>
    <w:rsid w:val="00452D7A"/>
    <w:rsid w:val="004533DB"/>
    <w:rsid w:val="004534E4"/>
    <w:rsid w:val="004564A8"/>
    <w:rsid w:val="00460463"/>
    <w:rsid w:val="00462BA8"/>
    <w:rsid w:val="004636C3"/>
    <w:rsid w:val="00463769"/>
    <w:rsid w:val="00463AAE"/>
    <w:rsid w:val="00466FD0"/>
    <w:rsid w:val="00473C7B"/>
    <w:rsid w:val="00474B77"/>
    <w:rsid w:val="0047550A"/>
    <w:rsid w:val="00481CE0"/>
    <w:rsid w:val="004840A8"/>
    <w:rsid w:val="00484AEF"/>
    <w:rsid w:val="00485552"/>
    <w:rsid w:val="00492641"/>
    <w:rsid w:val="00493F81"/>
    <w:rsid w:val="004946BF"/>
    <w:rsid w:val="004947DC"/>
    <w:rsid w:val="004A0F18"/>
    <w:rsid w:val="004A1D08"/>
    <w:rsid w:val="004A3BFD"/>
    <w:rsid w:val="004A41EF"/>
    <w:rsid w:val="004A5771"/>
    <w:rsid w:val="004A6401"/>
    <w:rsid w:val="004A67DD"/>
    <w:rsid w:val="004B0D32"/>
    <w:rsid w:val="004B12CE"/>
    <w:rsid w:val="004B14EB"/>
    <w:rsid w:val="004B1F18"/>
    <w:rsid w:val="004B25C3"/>
    <w:rsid w:val="004B4310"/>
    <w:rsid w:val="004B5E53"/>
    <w:rsid w:val="004B6E0F"/>
    <w:rsid w:val="004C127D"/>
    <w:rsid w:val="004C3CFD"/>
    <w:rsid w:val="004C4843"/>
    <w:rsid w:val="004C4B03"/>
    <w:rsid w:val="004C5538"/>
    <w:rsid w:val="004C6201"/>
    <w:rsid w:val="004C7643"/>
    <w:rsid w:val="004D1778"/>
    <w:rsid w:val="004D4B04"/>
    <w:rsid w:val="004D65A1"/>
    <w:rsid w:val="004E035F"/>
    <w:rsid w:val="004E0795"/>
    <w:rsid w:val="004E1824"/>
    <w:rsid w:val="004E33D4"/>
    <w:rsid w:val="004E35C4"/>
    <w:rsid w:val="004E3C85"/>
    <w:rsid w:val="004E479D"/>
    <w:rsid w:val="004E4D98"/>
    <w:rsid w:val="004E4FFC"/>
    <w:rsid w:val="004F1A5D"/>
    <w:rsid w:val="004F34AF"/>
    <w:rsid w:val="004F3773"/>
    <w:rsid w:val="004F37F4"/>
    <w:rsid w:val="004F3FCF"/>
    <w:rsid w:val="004F4F0D"/>
    <w:rsid w:val="005028F9"/>
    <w:rsid w:val="0050500F"/>
    <w:rsid w:val="0050525E"/>
    <w:rsid w:val="00505BCA"/>
    <w:rsid w:val="00505D36"/>
    <w:rsid w:val="005069D1"/>
    <w:rsid w:val="005071D0"/>
    <w:rsid w:val="00511A59"/>
    <w:rsid w:val="00511F68"/>
    <w:rsid w:val="00515321"/>
    <w:rsid w:val="00515E5C"/>
    <w:rsid w:val="00517B35"/>
    <w:rsid w:val="0052003E"/>
    <w:rsid w:val="005209B0"/>
    <w:rsid w:val="00520A79"/>
    <w:rsid w:val="0052254B"/>
    <w:rsid w:val="00523920"/>
    <w:rsid w:val="00523A4C"/>
    <w:rsid w:val="005253B6"/>
    <w:rsid w:val="00525BC4"/>
    <w:rsid w:val="00531743"/>
    <w:rsid w:val="00532253"/>
    <w:rsid w:val="005337A9"/>
    <w:rsid w:val="00533AD0"/>
    <w:rsid w:val="005341CE"/>
    <w:rsid w:val="00534452"/>
    <w:rsid w:val="00534A71"/>
    <w:rsid w:val="005369BE"/>
    <w:rsid w:val="00536D14"/>
    <w:rsid w:val="005371D8"/>
    <w:rsid w:val="0054052C"/>
    <w:rsid w:val="005427F2"/>
    <w:rsid w:val="00542D79"/>
    <w:rsid w:val="00545CFC"/>
    <w:rsid w:val="005465BF"/>
    <w:rsid w:val="00546AD1"/>
    <w:rsid w:val="00547F52"/>
    <w:rsid w:val="0055006E"/>
    <w:rsid w:val="00554027"/>
    <w:rsid w:val="005540C2"/>
    <w:rsid w:val="00554C54"/>
    <w:rsid w:val="00556BE2"/>
    <w:rsid w:val="00560145"/>
    <w:rsid w:val="0056218E"/>
    <w:rsid w:val="00562215"/>
    <w:rsid w:val="005635F3"/>
    <w:rsid w:val="00563DE9"/>
    <w:rsid w:val="00564D5D"/>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15B0"/>
    <w:rsid w:val="00592500"/>
    <w:rsid w:val="00593545"/>
    <w:rsid w:val="00593E47"/>
    <w:rsid w:val="00594FE6"/>
    <w:rsid w:val="005A07DB"/>
    <w:rsid w:val="005A199F"/>
    <w:rsid w:val="005A1EB1"/>
    <w:rsid w:val="005A2F64"/>
    <w:rsid w:val="005A732E"/>
    <w:rsid w:val="005B09BD"/>
    <w:rsid w:val="005B1AE5"/>
    <w:rsid w:val="005B210B"/>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EBF"/>
    <w:rsid w:val="005D67ED"/>
    <w:rsid w:val="005D6FD0"/>
    <w:rsid w:val="005E2104"/>
    <w:rsid w:val="005E23DE"/>
    <w:rsid w:val="005E2452"/>
    <w:rsid w:val="005E4355"/>
    <w:rsid w:val="005E50C2"/>
    <w:rsid w:val="005E55EB"/>
    <w:rsid w:val="005E5997"/>
    <w:rsid w:val="005E6390"/>
    <w:rsid w:val="005E74FE"/>
    <w:rsid w:val="005E7CA8"/>
    <w:rsid w:val="005F084D"/>
    <w:rsid w:val="005F7542"/>
    <w:rsid w:val="0060053E"/>
    <w:rsid w:val="00600BFA"/>
    <w:rsid w:val="00600F1F"/>
    <w:rsid w:val="00601867"/>
    <w:rsid w:val="00602D40"/>
    <w:rsid w:val="00602DAD"/>
    <w:rsid w:val="00605453"/>
    <w:rsid w:val="00606E65"/>
    <w:rsid w:val="00614F33"/>
    <w:rsid w:val="00621554"/>
    <w:rsid w:val="006216D1"/>
    <w:rsid w:val="00621D12"/>
    <w:rsid w:val="006227D9"/>
    <w:rsid w:val="0062356E"/>
    <w:rsid w:val="00624D2B"/>
    <w:rsid w:val="00625EC2"/>
    <w:rsid w:val="006264CC"/>
    <w:rsid w:val="00626E3F"/>
    <w:rsid w:val="00627CA4"/>
    <w:rsid w:val="006300A7"/>
    <w:rsid w:val="006309B0"/>
    <w:rsid w:val="0063195E"/>
    <w:rsid w:val="006321D2"/>
    <w:rsid w:val="0063336E"/>
    <w:rsid w:val="0063418F"/>
    <w:rsid w:val="00635B0C"/>
    <w:rsid w:val="00635EDE"/>
    <w:rsid w:val="00637973"/>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4A32"/>
    <w:rsid w:val="00666503"/>
    <w:rsid w:val="0066664E"/>
    <w:rsid w:val="00667B7B"/>
    <w:rsid w:val="00667F22"/>
    <w:rsid w:val="006706C2"/>
    <w:rsid w:val="00673E51"/>
    <w:rsid w:val="00675863"/>
    <w:rsid w:val="00675E0B"/>
    <w:rsid w:val="00677342"/>
    <w:rsid w:val="0068145D"/>
    <w:rsid w:val="0068281B"/>
    <w:rsid w:val="00682B2D"/>
    <w:rsid w:val="006834C2"/>
    <w:rsid w:val="00683CD4"/>
    <w:rsid w:val="00685354"/>
    <w:rsid w:val="0068660A"/>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B06E0"/>
    <w:rsid w:val="006B0922"/>
    <w:rsid w:val="006B131F"/>
    <w:rsid w:val="006B24DC"/>
    <w:rsid w:val="006B2F24"/>
    <w:rsid w:val="006B334B"/>
    <w:rsid w:val="006B352E"/>
    <w:rsid w:val="006B576C"/>
    <w:rsid w:val="006B6AB1"/>
    <w:rsid w:val="006C1EF3"/>
    <w:rsid w:val="006C4AA9"/>
    <w:rsid w:val="006C55AF"/>
    <w:rsid w:val="006C6028"/>
    <w:rsid w:val="006C721F"/>
    <w:rsid w:val="006D0457"/>
    <w:rsid w:val="006D0744"/>
    <w:rsid w:val="006D10DB"/>
    <w:rsid w:val="006D1A7A"/>
    <w:rsid w:val="006D2409"/>
    <w:rsid w:val="006D279B"/>
    <w:rsid w:val="006D2BFA"/>
    <w:rsid w:val="006D4F7B"/>
    <w:rsid w:val="006D5694"/>
    <w:rsid w:val="006D59A4"/>
    <w:rsid w:val="006D686D"/>
    <w:rsid w:val="006D7BE5"/>
    <w:rsid w:val="006E0B26"/>
    <w:rsid w:val="006E2C6E"/>
    <w:rsid w:val="006E4B88"/>
    <w:rsid w:val="006E5942"/>
    <w:rsid w:val="006F1A4A"/>
    <w:rsid w:val="006F2B60"/>
    <w:rsid w:val="006F38F7"/>
    <w:rsid w:val="006F3AC0"/>
    <w:rsid w:val="006F5B2D"/>
    <w:rsid w:val="006F6EFD"/>
    <w:rsid w:val="00700577"/>
    <w:rsid w:val="00700C67"/>
    <w:rsid w:val="0070129A"/>
    <w:rsid w:val="0070130D"/>
    <w:rsid w:val="00701558"/>
    <w:rsid w:val="007027C8"/>
    <w:rsid w:val="00702897"/>
    <w:rsid w:val="00703970"/>
    <w:rsid w:val="00703C31"/>
    <w:rsid w:val="00704829"/>
    <w:rsid w:val="00706164"/>
    <w:rsid w:val="00711A2F"/>
    <w:rsid w:val="007123F1"/>
    <w:rsid w:val="00713144"/>
    <w:rsid w:val="00713303"/>
    <w:rsid w:val="00713BB5"/>
    <w:rsid w:val="0072015B"/>
    <w:rsid w:val="00724873"/>
    <w:rsid w:val="007265BE"/>
    <w:rsid w:val="007273F3"/>
    <w:rsid w:val="00730B5F"/>
    <w:rsid w:val="007313C1"/>
    <w:rsid w:val="007344E3"/>
    <w:rsid w:val="00735D55"/>
    <w:rsid w:val="00735EF8"/>
    <w:rsid w:val="00737B26"/>
    <w:rsid w:val="00737F33"/>
    <w:rsid w:val="00740FCC"/>
    <w:rsid w:val="00741199"/>
    <w:rsid w:val="00742A5B"/>
    <w:rsid w:val="00743847"/>
    <w:rsid w:val="0074418A"/>
    <w:rsid w:val="00744C31"/>
    <w:rsid w:val="00746AE7"/>
    <w:rsid w:val="007471D4"/>
    <w:rsid w:val="00750151"/>
    <w:rsid w:val="00750957"/>
    <w:rsid w:val="00751B50"/>
    <w:rsid w:val="00754897"/>
    <w:rsid w:val="00754CF2"/>
    <w:rsid w:val="00755706"/>
    <w:rsid w:val="00757313"/>
    <w:rsid w:val="007575C4"/>
    <w:rsid w:val="00757879"/>
    <w:rsid w:val="00760CF3"/>
    <w:rsid w:val="007611DA"/>
    <w:rsid w:val="0076330C"/>
    <w:rsid w:val="0076405D"/>
    <w:rsid w:val="00764BF5"/>
    <w:rsid w:val="00770005"/>
    <w:rsid w:val="00774D58"/>
    <w:rsid w:val="0077601D"/>
    <w:rsid w:val="00776AE9"/>
    <w:rsid w:val="0078007E"/>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569C"/>
    <w:rsid w:val="007958C7"/>
    <w:rsid w:val="00797652"/>
    <w:rsid w:val="00797E10"/>
    <w:rsid w:val="007A118F"/>
    <w:rsid w:val="007A27A2"/>
    <w:rsid w:val="007A373A"/>
    <w:rsid w:val="007A732C"/>
    <w:rsid w:val="007B09CD"/>
    <w:rsid w:val="007B0E80"/>
    <w:rsid w:val="007B2107"/>
    <w:rsid w:val="007B3D23"/>
    <w:rsid w:val="007B5126"/>
    <w:rsid w:val="007B6028"/>
    <w:rsid w:val="007B60CC"/>
    <w:rsid w:val="007B6C6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79C8"/>
    <w:rsid w:val="0080160A"/>
    <w:rsid w:val="00802AC4"/>
    <w:rsid w:val="008044F8"/>
    <w:rsid w:val="008045C9"/>
    <w:rsid w:val="008053E2"/>
    <w:rsid w:val="00805BDB"/>
    <w:rsid w:val="008076F0"/>
    <w:rsid w:val="00807F1C"/>
    <w:rsid w:val="0081117E"/>
    <w:rsid w:val="0081147E"/>
    <w:rsid w:val="00812932"/>
    <w:rsid w:val="00812F43"/>
    <w:rsid w:val="00813F91"/>
    <w:rsid w:val="00814672"/>
    <w:rsid w:val="008162EC"/>
    <w:rsid w:val="008167D8"/>
    <w:rsid w:val="00816C16"/>
    <w:rsid w:val="00820F97"/>
    <w:rsid w:val="008218C9"/>
    <w:rsid w:val="008230F9"/>
    <w:rsid w:val="008258AD"/>
    <w:rsid w:val="0082739B"/>
    <w:rsid w:val="00831134"/>
    <w:rsid w:val="008338F2"/>
    <w:rsid w:val="00834704"/>
    <w:rsid w:val="008365ED"/>
    <w:rsid w:val="00836A87"/>
    <w:rsid w:val="00836B51"/>
    <w:rsid w:val="00840A98"/>
    <w:rsid w:val="00842D89"/>
    <w:rsid w:val="008432CD"/>
    <w:rsid w:val="008465E3"/>
    <w:rsid w:val="00846B1F"/>
    <w:rsid w:val="00850C52"/>
    <w:rsid w:val="00851F26"/>
    <w:rsid w:val="0085303F"/>
    <w:rsid w:val="008532FB"/>
    <w:rsid w:val="0085475D"/>
    <w:rsid w:val="008570E2"/>
    <w:rsid w:val="00860B26"/>
    <w:rsid w:val="00861872"/>
    <w:rsid w:val="00863A68"/>
    <w:rsid w:val="00863DEC"/>
    <w:rsid w:val="00864B50"/>
    <w:rsid w:val="00864DB3"/>
    <w:rsid w:val="00867AE5"/>
    <w:rsid w:val="0087052D"/>
    <w:rsid w:val="00870D8A"/>
    <w:rsid w:val="008719AB"/>
    <w:rsid w:val="008726AF"/>
    <w:rsid w:val="008731FC"/>
    <w:rsid w:val="0087490A"/>
    <w:rsid w:val="008769A4"/>
    <w:rsid w:val="008776EC"/>
    <w:rsid w:val="0087780F"/>
    <w:rsid w:val="00877C38"/>
    <w:rsid w:val="00877E75"/>
    <w:rsid w:val="00880802"/>
    <w:rsid w:val="00881A9C"/>
    <w:rsid w:val="00882591"/>
    <w:rsid w:val="008829E2"/>
    <w:rsid w:val="008838FB"/>
    <w:rsid w:val="00884F77"/>
    <w:rsid w:val="00885329"/>
    <w:rsid w:val="00885615"/>
    <w:rsid w:val="0088682D"/>
    <w:rsid w:val="0088709F"/>
    <w:rsid w:val="0089471A"/>
    <w:rsid w:val="008A05CA"/>
    <w:rsid w:val="008A26A9"/>
    <w:rsid w:val="008A2D05"/>
    <w:rsid w:val="008A4779"/>
    <w:rsid w:val="008A6B84"/>
    <w:rsid w:val="008B147C"/>
    <w:rsid w:val="008B1D43"/>
    <w:rsid w:val="008B1EA6"/>
    <w:rsid w:val="008B3192"/>
    <w:rsid w:val="008B39D7"/>
    <w:rsid w:val="008B6178"/>
    <w:rsid w:val="008C04A3"/>
    <w:rsid w:val="008C0CC5"/>
    <w:rsid w:val="008C1545"/>
    <w:rsid w:val="008C3403"/>
    <w:rsid w:val="008C3906"/>
    <w:rsid w:val="008C4621"/>
    <w:rsid w:val="008C5E0F"/>
    <w:rsid w:val="008C7DDA"/>
    <w:rsid w:val="008D0044"/>
    <w:rsid w:val="008D028A"/>
    <w:rsid w:val="008D0918"/>
    <w:rsid w:val="008D10E2"/>
    <w:rsid w:val="008D162A"/>
    <w:rsid w:val="008D28E4"/>
    <w:rsid w:val="008D3727"/>
    <w:rsid w:val="008D4485"/>
    <w:rsid w:val="008D50B1"/>
    <w:rsid w:val="008D72DD"/>
    <w:rsid w:val="008E14CA"/>
    <w:rsid w:val="008E188B"/>
    <w:rsid w:val="008E1F18"/>
    <w:rsid w:val="008E200B"/>
    <w:rsid w:val="008E3733"/>
    <w:rsid w:val="008E3BA5"/>
    <w:rsid w:val="008E4CD4"/>
    <w:rsid w:val="008E77BE"/>
    <w:rsid w:val="008F1A58"/>
    <w:rsid w:val="008F1EBE"/>
    <w:rsid w:val="008F32CA"/>
    <w:rsid w:val="008F38AC"/>
    <w:rsid w:val="008F69FA"/>
    <w:rsid w:val="008F7723"/>
    <w:rsid w:val="00900E17"/>
    <w:rsid w:val="009023C0"/>
    <w:rsid w:val="00902A73"/>
    <w:rsid w:val="00903BC1"/>
    <w:rsid w:val="00904219"/>
    <w:rsid w:val="00904615"/>
    <w:rsid w:val="009055F1"/>
    <w:rsid w:val="00905602"/>
    <w:rsid w:val="00906B16"/>
    <w:rsid w:val="00907F87"/>
    <w:rsid w:val="00910BC9"/>
    <w:rsid w:val="00911E32"/>
    <w:rsid w:val="00911F60"/>
    <w:rsid w:val="009125A8"/>
    <w:rsid w:val="00913E89"/>
    <w:rsid w:val="00915C9A"/>
    <w:rsid w:val="00915DC3"/>
    <w:rsid w:val="009243FE"/>
    <w:rsid w:val="009265AE"/>
    <w:rsid w:val="00927D72"/>
    <w:rsid w:val="00927FC2"/>
    <w:rsid w:val="009310EF"/>
    <w:rsid w:val="00931E8E"/>
    <w:rsid w:val="00933165"/>
    <w:rsid w:val="009345D1"/>
    <w:rsid w:val="009346E0"/>
    <w:rsid w:val="009354CD"/>
    <w:rsid w:val="00935E81"/>
    <w:rsid w:val="0093778D"/>
    <w:rsid w:val="00940696"/>
    <w:rsid w:val="0094086E"/>
    <w:rsid w:val="0094252B"/>
    <w:rsid w:val="00942D0F"/>
    <w:rsid w:val="00945402"/>
    <w:rsid w:val="0094670D"/>
    <w:rsid w:val="00950E92"/>
    <w:rsid w:val="00952396"/>
    <w:rsid w:val="00953C37"/>
    <w:rsid w:val="009546B8"/>
    <w:rsid w:val="0096113C"/>
    <w:rsid w:val="0096474F"/>
    <w:rsid w:val="0096761C"/>
    <w:rsid w:val="00970A0E"/>
    <w:rsid w:val="00973F28"/>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D71"/>
    <w:rsid w:val="009A61A9"/>
    <w:rsid w:val="009A75B5"/>
    <w:rsid w:val="009A7A1E"/>
    <w:rsid w:val="009B0FF0"/>
    <w:rsid w:val="009B12F2"/>
    <w:rsid w:val="009B1A1A"/>
    <w:rsid w:val="009B20FE"/>
    <w:rsid w:val="009B2318"/>
    <w:rsid w:val="009B4551"/>
    <w:rsid w:val="009B64FE"/>
    <w:rsid w:val="009B659F"/>
    <w:rsid w:val="009B7D2B"/>
    <w:rsid w:val="009C28E9"/>
    <w:rsid w:val="009C33FF"/>
    <w:rsid w:val="009C3755"/>
    <w:rsid w:val="009C777C"/>
    <w:rsid w:val="009D0E63"/>
    <w:rsid w:val="009D2105"/>
    <w:rsid w:val="009D438A"/>
    <w:rsid w:val="009D4C4C"/>
    <w:rsid w:val="009D4F80"/>
    <w:rsid w:val="009D5A7D"/>
    <w:rsid w:val="009E16D8"/>
    <w:rsid w:val="009E4A37"/>
    <w:rsid w:val="009E52B5"/>
    <w:rsid w:val="009E567A"/>
    <w:rsid w:val="009E6A2A"/>
    <w:rsid w:val="009F0ABE"/>
    <w:rsid w:val="009F1038"/>
    <w:rsid w:val="009F38BC"/>
    <w:rsid w:val="009F3B6C"/>
    <w:rsid w:val="009F4373"/>
    <w:rsid w:val="009F4941"/>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7942"/>
    <w:rsid w:val="00A20CFF"/>
    <w:rsid w:val="00A2225B"/>
    <w:rsid w:val="00A2226F"/>
    <w:rsid w:val="00A233C7"/>
    <w:rsid w:val="00A233E9"/>
    <w:rsid w:val="00A24E22"/>
    <w:rsid w:val="00A30921"/>
    <w:rsid w:val="00A31209"/>
    <w:rsid w:val="00A3380C"/>
    <w:rsid w:val="00A34A6C"/>
    <w:rsid w:val="00A355AE"/>
    <w:rsid w:val="00A36DC5"/>
    <w:rsid w:val="00A40CDF"/>
    <w:rsid w:val="00A40D3B"/>
    <w:rsid w:val="00A40F85"/>
    <w:rsid w:val="00A42EEA"/>
    <w:rsid w:val="00A43184"/>
    <w:rsid w:val="00A445A9"/>
    <w:rsid w:val="00A44790"/>
    <w:rsid w:val="00A44D5E"/>
    <w:rsid w:val="00A456A3"/>
    <w:rsid w:val="00A479AA"/>
    <w:rsid w:val="00A50655"/>
    <w:rsid w:val="00A507A8"/>
    <w:rsid w:val="00A50C15"/>
    <w:rsid w:val="00A51062"/>
    <w:rsid w:val="00A52050"/>
    <w:rsid w:val="00A5337A"/>
    <w:rsid w:val="00A53EEB"/>
    <w:rsid w:val="00A54197"/>
    <w:rsid w:val="00A54CF0"/>
    <w:rsid w:val="00A54FAA"/>
    <w:rsid w:val="00A55265"/>
    <w:rsid w:val="00A56638"/>
    <w:rsid w:val="00A5751E"/>
    <w:rsid w:val="00A617D8"/>
    <w:rsid w:val="00A620BA"/>
    <w:rsid w:val="00A6304D"/>
    <w:rsid w:val="00A65113"/>
    <w:rsid w:val="00A651DC"/>
    <w:rsid w:val="00A67A4F"/>
    <w:rsid w:val="00A71FAB"/>
    <w:rsid w:val="00A7396A"/>
    <w:rsid w:val="00A73972"/>
    <w:rsid w:val="00A74287"/>
    <w:rsid w:val="00A7636D"/>
    <w:rsid w:val="00A77867"/>
    <w:rsid w:val="00A77B24"/>
    <w:rsid w:val="00A8007F"/>
    <w:rsid w:val="00A82E85"/>
    <w:rsid w:val="00A839D0"/>
    <w:rsid w:val="00A84333"/>
    <w:rsid w:val="00A84658"/>
    <w:rsid w:val="00A85BCF"/>
    <w:rsid w:val="00A85DC8"/>
    <w:rsid w:val="00A86B15"/>
    <w:rsid w:val="00A8786A"/>
    <w:rsid w:val="00A912C8"/>
    <w:rsid w:val="00A93140"/>
    <w:rsid w:val="00A93BC9"/>
    <w:rsid w:val="00A93BFB"/>
    <w:rsid w:val="00A946A1"/>
    <w:rsid w:val="00A95021"/>
    <w:rsid w:val="00A96C5C"/>
    <w:rsid w:val="00AA0977"/>
    <w:rsid w:val="00AA4752"/>
    <w:rsid w:val="00AA4A68"/>
    <w:rsid w:val="00AA6F62"/>
    <w:rsid w:val="00AB14C9"/>
    <w:rsid w:val="00AB25FE"/>
    <w:rsid w:val="00AB32FB"/>
    <w:rsid w:val="00AB625D"/>
    <w:rsid w:val="00AC0823"/>
    <w:rsid w:val="00AC0A35"/>
    <w:rsid w:val="00AC1F08"/>
    <w:rsid w:val="00AC2419"/>
    <w:rsid w:val="00AD0167"/>
    <w:rsid w:val="00AD0F7F"/>
    <w:rsid w:val="00AD1C12"/>
    <w:rsid w:val="00AD1D0C"/>
    <w:rsid w:val="00AD21B2"/>
    <w:rsid w:val="00AD46ED"/>
    <w:rsid w:val="00AD746F"/>
    <w:rsid w:val="00AD7CE9"/>
    <w:rsid w:val="00AE08FB"/>
    <w:rsid w:val="00AE16E7"/>
    <w:rsid w:val="00AE1BFF"/>
    <w:rsid w:val="00AE4724"/>
    <w:rsid w:val="00AE5FD0"/>
    <w:rsid w:val="00AE60C8"/>
    <w:rsid w:val="00AE78BD"/>
    <w:rsid w:val="00AF0855"/>
    <w:rsid w:val="00AF1C47"/>
    <w:rsid w:val="00AF3F48"/>
    <w:rsid w:val="00AF69E9"/>
    <w:rsid w:val="00B00A35"/>
    <w:rsid w:val="00B03B03"/>
    <w:rsid w:val="00B03E2B"/>
    <w:rsid w:val="00B041F7"/>
    <w:rsid w:val="00B043CA"/>
    <w:rsid w:val="00B06D50"/>
    <w:rsid w:val="00B06F9D"/>
    <w:rsid w:val="00B105A2"/>
    <w:rsid w:val="00B12210"/>
    <w:rsid w:val="00B16AF4"/>
    <w:rsid w:val="00B16D14"/>
    <w:rsid w:val="00B17286"/>
    <w:rsid w:val="00B17CBE"/>
    <w:rsid w:val="00B2128C"/>
    <w:rsid w:val="00B21A4C"/>
    <w:rsid w:val="00B21D74"/>
    <w:rsid w:val="00B2248A"/>
    <w:rsid w:val="00B22D30"/>
    <w:rsid w:val="00B24794"/>
    <w:rsid w:val="00B27402"/>
    <w:rsid w:val="00B30276"/>
    <w:rsid w:val="00B3064A"/>
    <w:rsid w:val="00B311D4"/>
    <w:rsid w:val="00B314A5"/>
    <w:rsid w:val="00B3404A"/>
    <w:rsid w:val="00B345D8"/>
    <w:rsid w:val="00B34992"/>
    <w:rsid w:val="00B403EF"/>
    <w:rsid w:val="00B429D7"/>
    <w:rsid w:val="00B432A7"/>
    <w:rsid w:val="00B448AD"/>
    <w:rsid w:val="00B44D73"/>
    <w:rsid w:val="00B44E1F"/>
    <w:rsid w:val="00B46B63"/>
    <w:rsid w:val="00B5063D"/>
    <w:rsid w:val="00B51EBF"/>
    <w:rsid w:val="00B56E2D"/>
    <w:rsid w:val="00B60EE6"/>
    <w:rsid w:val="00B620F1"/>
    <w:rsid w:val="00B62CED"/>
    <w:rsid w:val="00B67385"/>
    <w:rsid w:val="00B674E1"/>
    <w:rsid w:val="00B709F4"/>
    <w:rsid w:val="00B70D13"/>
    <w:rsid w:val="00B75EDE"/>
    <w:rsid w:val="00B75FD3"/>
    <w:rsid w:val="00B76F71"/>
    <w:rsid w:val="00B76FAF"/>
    <w:rsid w:val="00B8093C"/>
    <w:rsid w:val="00B9067C"/>
    <w:rsid w:val="00B91E67"/>
    <w:rsid w:val="00B93390"/>
    <w:rsid w:val="00B93A25"/>
    <w:rsid w:val="00B93C0D"/>
    <w:rsid w:val="00B951A2"/>
    <w:rsid w:val="00BA1C02"/>
    <w:rsid w:val="00BB04D8"/>
    <w:rsid w:val="00BB15DB"/>
    <w:rsid w:val="00BB393A"/>
    <w:rsid w:val="00BB3E33"/>
    <w:rsid w:val="00BB4160"/>
    <w:rsid w:val="00BB65AC"/>
    <w:rsid w:val="00BB7B2B"/>
    <w:rsid w:val="00BC0750"/>
    <w:rsid w:val="00BC1A63"/>
    <w:rsid w:val="00BC3620"/>
    <w:rsid w:val="00BC4AD8"/>
    <w:rsid w:val="00BC4ADA"/>
    <w:rsid w:val="00BC5554"/>
    <w:rsid w:val="00BD07B7"/>
    <w:rsid w:val="00BD110F"/>
    <w:rsid w:val="00BD302D"/>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D64"/>
    <w:rsid w:val="00C01906"/>
    <w:rsid w:val="00C02DE4"/>
    <w:rsid w:val="00C04043"/>
    <w:rsid w:val="00C0797D"/>
    <w:rsid w:val="00C07F66"/>
    <w:rsid w:val="00C07F9B"/>
    <w:rsid w:val="00C10E17"/>
    <w:rsid w:val="00C110E3"/>
    <w:rsid w:val="00C11133"/>
    <w:rsid w:val="00C1214F"/>
    <w:rsid w:val="00C130DF"/>
    <w:rsid w:val="00C139B4"/>
    <w:rsid w:val="00C15277"/>
    <w:rsid w:val="00C15E9C"/>
    <w:rsid w:val="00C171DC"/>
    <w:rsid w:val="00C201AB"/>
    <w:rsid w:val="00C202FE"/>
    <w:rsid w:val="00C25367"/>
    <w:rsid w:val="00C26A1C"/>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980"/>
    <w:rsid w:val="00C41AA2"/>
    <w:rsid w:val="00C421D7"/>
    <w:rsid w:val="00C42E16"/>
    <w:rsid w:val="00C43529"/>
    <w:rsid w:val="00C44624"/>
    <w:rsid w:val="00C44954"/>
    <w:rsid w:val="00C45B37"/>
    <w:rsid w:val="00C51527"/>
    <w:rsid w:val="00C53315"/>
    <w:rsid w:val="00C570E0"/>
    <w:rsid w:val="00C57D56"/>
    <w:rsid w:val="00C63AA3"/>
    <w:rsid w:val="00C63CC4"/>
    <w:rsid w:val="00C66312"/>
    <w:rsid w:val="00C66E31"/>
    <w:rsid w:val="00C6780F"/>
    <w:rsid w:val="00C67E51"/>
    <w:rsid w:val="00C710EA"/>
    <w:rsid w:val="00C71FBD"/>
    <w:rsid w:val="00C72F66"/>
    <w:rsid w:val="00C75FAB"/>
    <w:rsid w:val="00C76B44"/>
    <w:rsid w:val="00C77BC8"/>
    <w:rsid w:val="00C84ABA"/>
    <w:rsid w:val="00C86E6B"/>
    <w:rsid w:val="00C874CE"/>
    <w:rsid w:val="00C90010"/>
    <w:rsid w:val="00C91EEB"/>
    <w:rsid w:val="00C923CE"/>
    <w:rsid w:val="00C937BB"/>
    <w:rsid w:val="00C943D7"/>
    <w:rsid w:val="00C958FB"/>
    <w:rsid w:val="00C966AF"/>
    <w:rsid w:val="00C97D0D"/>
    <w:rsid w:val="00C97E6B"/>
    <w:rsid w:val="00CA0F72"/>
    <w:rsid w:val="00CA284C"/>
    <w:rsid w:val="00CA31A8"/>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61F9"/>
    <w:rsid w:val="00CC63D9"/>
    <w:rsid w:val="00CC6806"/>
    <w:rsid w:val="00CC7AC7"/>
    <w:rsid w:val="00CD23A9"/>
    <w:rsid w:val="00CD3E0D"/>
    <w:rsid w:val="00CD3E3D"/>
    <w:rsid w:val="00CD4866"/>
    <w:rsid w:val="00CD59AD"/>
    <w:rsid w:val="00CD6DB8"/>
    <w:rsid w:val="00CE0517"/>
    <w:rsid w:val="00CE0DA3"/>
    <w:rsid w:val="00CE1B22"/>
    <w:rsid w:val="00CE1DF3"/>
    <w:rsid w:val="00CF02DF"/>
    <w:rsid w:val="00CF0C15"/>
    <w:rsid w:val="00CF19FA"/>
    <w:rsid w:val="00CF3F9E"/>
    <w:rsid w:val="00CF44BB"/>
    <w:rsid w:val="00CF7A81"/>
    <w:rsid w:val="00D01CD0"/>
    <w:rsid w:val="00D02133"/>
    <w:rsid w:val="00D04458"/>
    <w:rsid w:val="00D059CE"/>
    <w:rsid w:val="00D06DE6"/>
    <w:rsid w:val="00D0736C"/>
    <w:rsid w:val="00D101B4"/>
    <w:rsid w:val="00D11308"/>
    <w:rsid w:val="00D12AD0"/>
    <w:rsid w:val="00D13447"/>
    <w:rsid w:val="00D1461B"/>
    <w:rsid w:val="00D1663D"/>
    <w:rsid w:val="00D16C5B"/>
    <w:rsid w:val="00D175B6"/>
    <w:rsid w:val="00D17A55"/>
    <w:rsid w:val="00D17B53"/>
    <w:rsid w:val="00D17CA8"/>
    <w:rsid w:val="00D216F5"/>
    <w:rsid w:val="00D25B2C"/>
    <w:rsid w:val="00D25D78"/>
    <w:rsid w:val="00D26EF5"/>
    <w:rsid w:val="00D30015"/>
    <w:rsid w:val="00D31D27"/>
    <w:rsid w:val="00D32E76"/>
    <w:rsid w:val="00D33979"/>
    <w:rsid w:val="00D33F58"/>
    <w:rsid w:val="00D35CD6"/>
    <w:rsid w:val="00D36A2C"/>
    <w:rsid w:val="00D37698"/>
    <w:rsid w:val="00D377D3"/>
    <w:rsid w:val="00D4246E"/>
    <w:rsid w:val="00D47034"/>
    <w:rsid w:val="00D508E3"/>
    <w:rsid w:val="00D51ED2"/>
    <w:rsid w:val="00D57488"/>
    <w:rsid w:val="00D57D47"/>
    <w:rsid w:val="00D6011C"/>
    <w:rsid w:val="00D64879"/>
    <w:rsid w:val="00D65A4C"/>
    <w:rsid w:val="00D6600C"/>
    <w:rsid w:val="00D66453"/>
    <w:rsid w:val="00D66775"/>
    <w:rsid w:val="00D70F8B"/>
    <w:rsid w:val="00D717A5"/>
    <w:rsid w:val="00D73162"/>
    <w:rsid w:val="00D731DA"/>
    <w:rsid w:val="00D7413E"/>
    <w:rsid w:val="00D75883"/>
    <w:rsid w:val="00D762A6"/>
    <w:rsid w:val="00D77007"/>
    <w:rsid w:val="00D807E4"/>
    <w:rsid w:val="00D816BA"/>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32E8"/>
    <w:rsid w:val="00DE3C39"/>
    <w:rsid w:val="00DE54FF"/>
    <w:rsid w:val="00DE5894"/>
    <w:rsid w:val="00DE6D40"/>
    <w:rsid w:val="00DE6E29"/>
    <w:rsid w:val="00DE73B3"/>
    <w:rsid w:val="00DE7CC8"/>
    <w:rsid w:val="00DF05A3"/>
    <w:rsid w:val="00DF3E7E"/>
    <w:rsid w:val="00DF5054"/>
    <w:rsid w:val="00DF5C0A"/>
    <w:rsid w:val="00DF73FF"/>
    <w:rsid w:val="00DF778F"/>
    <w:rsid w:val="00E0213C"/>
    <w:rsid w:val="00E04B8E"/>
    <w:rsid w:val="00E04C77"/>
    <w:rsid w:val="00E05716"/>
    <w:rsid w:val="00E122CC"/>
    <w:rsid w:val="00E13225"/>
    <w:rsid w:val="00E158F2"/>
    <w:rsid w:val="00E1759E"/>
    <w:rsid w:val="00E17751"/>
    <w:rsid w:val="00E216B3"/>
    <w:rsid w:val="00E23730"/>
    <w:rsid w:val="00E3269F"/>
    <w:rsid w:val="00E32D02"/>
    <w:rsid w:val="00E40FD4"/>
    <w:rsid w:val="00E41B31"/>
    <w:rsid w:val="00E463D6"/>
    <w:rsid w:val="00E50C72"/>
    <w:rsid w:val="00E56588"/>
    <w:rsid w:val="00E5726B"/>
    <w:rsid w:val="00E60F9C"/>
    <w:rsid w:val="00E6145A"/>
    <w:rsid w:val="00E62EF3"/>
    <w:rsid w:val="00E6499B"/>
    <w:rsid w:val="00E658BB"/>
    <w:rsid w:val="00E66CD6"/>
    <w:rsid w:val="00E7094C"/>
    <w:rsid w:val="00E71A00"/>
    <w:rsid w:val="00E73E11"/>
    <w:rsid w:val="00E73F95"/>
    <w:rsid w:val="00E74D35"/>
    <w:rsid w:val="00E750FB"/>
    <w:rsid w:val="00E75C75"/>
    <w:rsid w:val="00E80154"/>
    <w:rsid w:val="00E816C2"/>
    <w:rsid w:val="00E863AD"/>
    <w:rsid w:val="00E900F9"/>
    <w:rsid w:val="00E9190B"/>
    <w:rsid w:val="00E92FE1"/>
    <w:rsid w:val="00E943A9"/>
    <w:rsid w:val="00E94E0C"/>
    <w:rsid w:val="00E95DC0"/>
    <w:rsid w:val="00E95EEF"/>
    <w:rsid w:val="00E961B8"/>
    <w:rsid w:val="00EA30A2"/>
    <w:rsid w:val="00EA3439"/>
    <w:rsid w:val="00EA464E"/>
    <w:rsid w:val="00EA5030"/>
    <w:rsid w:val="00EA6729"/>
    <w:rsid w:val="00EB00DD"/>
    <w:rsid w:val="00EB037C"/>
    <w:rsid w:val="00EB0897"/>
    <w:rsid w:val="00EB17A5"/>
    <w:rsid w:val="00EB1F7D"/>
    <w:rsid w:val="00EB3134"/>
    <w:rsid w:val="00EB4FB5"/>
    <w:rsid w:val="00EB5139"/>
    <w:rsid w:val="00EB7A6E"/>
    <w:rsid w:val="00EC0BC3"/>
    <w:rsid w:val="00EC25CC"/>
    <w:rsid w:val="00EC303E"/>
    <w:rsid w:val="00EC3272"/>
    <w:rsid w:val="00EC3ED9"/>
    <w:rsid w:val="00EC5642"/>
    <w:rsid w:val="00EC7269"/>
    <w:rsid w:val="00EC7318"/>
    <w:rsid w:val="00ED2451"/>
    <w:rsid w:val="00ED5CEC"/>
    <w:rsid w:val="00EE07CE"/>
    <w:rsid w:val="00EE1382"/>
    <w:rsid w:val="00EE1F29"/>
    <w:rsid w:val="00EE4480"/>
    <w:rsid w:val="00EE448E"/>
    <w:rsid w:val="00EE46B7"/>
    <w:rsid w:val="00EE5BCF"/>
    <w:rsid w:val="00EE5EBD"/>
    <w:rsid w:val="00EE63B8"/>
    <w:rsid w:val="00EE685F"/>
    <w:rsid w:val="00EF0C17"/>
    <w:rsid w:val="00EF1B12"/>
    <w:rsid w:val="00EF1D8A"/>
    <w:rsid w:val="00EF532D"/>
    <w:rsid w:val="00EF5F3D"/>
    <w:rsid w:val="00EF70A3"/>
    <w:rsid w:val="00EF71D7"/>
    <w:rsid w:val="00EF79E5"/>
    <w:rsid w:val="00F00D41"/>
    <w:rsid w:val="00F00E7A"/>
    <w:rsid w:val="00F02B52"/>
    <w:rsid w:val="00F0437A"/>
    <w:rsid w:val="00F0446C"/>
    <w:rsid w:val="00F04884"/>
    <w:rsid w:val="00F0592A"/>
    <w:rsid w:val="00F06897"/>
    <w:rsid w:val="00F1218D"/>
    <w:rsid w:val="00F12DB1"/>
    <w:rsid w:val="00F146D9"/>
    <w:rsid w:val="00F15A81"/>
    <w:rsid w:val="00F173F4"/>
    <w:rsid w:val="00F204DD"/>
    <w:rsid w:val="00F21837"/>
    <w:rsid w:val="00F218FF"/>
    <w:rsid w:val="00F2395E"/>
    <w:rsid w:val="00F25ABF"/>
    <w:rsid w:val="00F2637B"/>
    <w:rsid w:val="00F304B5"/>
    <w:rsid w:val="00F316A3"/>
    <w:rsid w:val="00F327E8"/>
    <w:rsid w:val="00F3326D"/>
    <w:rsid w:val="00F332DF"/>
    <w:rsid w:val="00F33C72"/>
    <w:rsid w:val="00F3513D"/>
    <w:rsid w:val="00F3767C"/>
    <w:rsid w:val="00F40E68"/>
    <w:rsid w:val="00F4180A"/>
    <w:rsid w:val="00F4183D"/>
    <w:rsid w:val="00F4407C"/>
    <w:rsid w:val="00F452CF"/>
    <w:rsid w:val="00F453B4"/>
    <w:rsid w:val="00F4612A"/>
    <w:rsid w:val="00F46BE3"/>
    <w:rsid w:val="00F47272"/>
    <w:rsid w:val="00F47AC3"/>
    <w:rsid w:val="00F509E4"/>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4218"/>
    <w:rsid w:val="00F90120"/>
    <w:rsid w:val="00F925B3"/>
    <w:rsid w:val="00F929FB"/>
    <w:rsid w:val="00F9692A"/>
    <w:rsid w:val="00F96B0C"/>
    <w:rsid w:val="00F975C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FD5"/>
    <w:rsid w:val="00FC715F"/>
    <w:rsid w:val="00FD0420"/>
    <w:rsid w:val="00FD0BF1"/>
    <w:rsid w:val="00FD38CE"/>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C53351"/>
  <w15:docId w15:val="{66F5E4C9-FA00-46CF-B931-A67B8A048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2"/>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1">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9">
    <w:name w:val="Body Text 2"/>
    <w:basedOn w:val="af2"/>
    <w:link w:val="2a"/>
    <w:rsid w:val="00FA2FBC"/>
    <w:pPr>
      <w:spacing w:before="240" w:line="360" w:lineRule="auto"/>
    </w:pPr>
    <w:rPr>
      <w:rFonts w:cs="David"/>
      <w:noProof/>
      <w:sz w:val="26"/>
      <w:szCs w:val="22"/>
    </w:rPr>
  </w:style>
  <w:style w:type="character" w:customStyle="1" w:styleId="2a">
    <w:name w:val="גוף טקסט 2 תו"/>
    <w:basedOn w:val="af3"/>
    <w:link w:val="29"/>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d">
    <w:name w:val="Body Text Indent 2"/>
    <w:basedOn w:val="af2"/>
    <w:link w:val="2e"/>
    <w:rsid w:val="00FA2FBC"/>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3"/>
    <w:link w:val="2d"/>
    <w:uiPriority w:val="99"/>
    <w:rsid w:val="00FA2FBC"/>
    <w:rPr>
      <w:rFonts w:ascii="David" w:eastAsia="Times New Roman" w:hAnsi="David" w:cs="David"/>
      <w:noProof/>
    </w:rPr>
  </w:style>
  <w:style w:type="paragraph" w:styleId="2f">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0">
    <w:name w:val="רמה 2"/>
    <w:basedOn w:val="afd"/>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c"/>
    <w:link w:val="20"/>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4"/>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4">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4"/>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7">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8">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9">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a"/>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b">
    <w:name w:val="2 כניסות"/>
    <w:basedOn w:val="24"/>
    <w:link w:val="2fc"/>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d">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f3"/>
    <w:link w:val="2fb"/>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
    <w:name w:val="ללא רשימה2"/>
    <w:next w:val="af5"/>
    <w:uiPriority w:val="99"/>
    <w:semiHidden/>
    <w:unhideWhenUsed/>
    <w:rsid w:val="00F9692A"/>
  </w:style>
  <w:style w:type="table" w:customStyle="1" w:styleId="2ff0">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1">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2">
    <w:name w:val="טקסט 2"/>
    <w:basedOn w:val="aa"/>
    <w:link w:val="2ff3"/>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4">
    <w:name w:val="תוכן2 ממוספר תו תו תו"/>
    <w:basedOn w:val="5f1"/>
    <w:rsid w:val="00F9692A"/>
  </w:style>
  <w:style w:type="character" w:customStyle="1" w:styleId="2ff5">
    <w:name w:val="תוכן2 ממוספר תו תו תו תו"/>
    <w:basedOn w:val="af3"/>
    <w:rsid w:val="00F9692A"/>
    <w:rPr>
      <w:rFonts w:cs="FrankRuehl"/>
      <w:b/>
      <w:sz w:val="26"/>
      <w:szCs w:val="26"/>
      <w:lang w:val="en-US" w:eastAsia="en-US" w:bidi="he-IL"/>
    </w:rPr>
  </w:style>
  <w:style w:type="paragraph" w:customStyle="1" w:styleId="2ff6">
    <w:name w:val="תוכן 2"/>
    <w:basedOn w:val="2ff4"/>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7">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8">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9">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a">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3">
    <w:name w:val="טקסט 2 תו"/>
    <w:basedOn w:val="RonnyBase1"/>
    <w:link w:val="2ff2"/>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4"/>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5"/>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igital@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misim.gov.il/gmishurim/frmInputMekabel.aspx?cur=0"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justice.gov.il/Units&#8204;RasutHataagidim/Pages/Default.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10F6B2-D215-47D3-AC27-323C53585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75</Pages>
  <Words>15734</Words>
  <Characters>78671</Characters>
  <Application>Microsoft Office Word</Application>
  <DocSecurity>0</DocSecurity>
  <Lines>655</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2019-05-15T12:33:00Z</cp:lastPrinted>
  <dcterms:created xsi:type="dcterms:W3CDTF">2019-05-15T12:46:00Z</dcterms:created>
  <dcterms:modified xsi:type="dcterms:W3CDTF">2019-05-15T12:46:00Z</dcterms:modified>
</cp:coreProperties>
</file>